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898" w:rsidRDefault="00014898" w:rsidP="0001489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14898" w:rsidRDefault="00014898" w:rsidP="00014898">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14898" w:rsidRDefault="00014898" w:rsidP="00014898">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14898" w:rsidRDefault="00014898" w:rsidP="00014898">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14898" w:rsidRDefault="00014898" w:rsidP="00014898">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14898" w:rsidRDefault="00014898" w:rsidP="00014898">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14898" w:rsidRDefault="00014898" w:rsidP="00014898">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14898" w:rsidRDefault="00014898" w:rsidP="00014898">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14898" w:rsidRDefault="00014898" w:rsidP="00014898">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14898" w:rsidRDefault="00014898" w:rsidP="00014898">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14898" w:rsidRDefault="00014898" w:rsidP="00014898">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14898" w:rsidRDefault="00014898" w:rsidP="00014898">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14898" w:rsidRDefault="00014898" w:rsidP="00014898">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14898" w:rsidRDefault="00014898" w:rsidP="00014898">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14898" w:rsidRDefault="00014898" w:rsidP="00014898">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14898" w:rsidRDefault="00014898" w:rsidP="00014898">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14898" w:rsidRDefault="00014898" w:rsidP="00014898">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14898" w:rsidRDefault="00014898" w:rsidP="00014898">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14898" w:rsidRDefault="00014898" w:rsidP="00014898">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14898" w:rsidRDefault="00014898" w:rsidP="00014898">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14898" w:rsidRDefault="00014898" w:rsidP="00014898">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14898" w:rsidRDefault="00014898" w:rsidP="00014898">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014898" w:rsidRDefault="00014898" w:rsidP="00014898">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014898" w:rsidRDefault="00014898" w:rsidP="00014898">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014898" w:rsidRDefault="00014898" w:rsidP="00014898">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014898" w:rsidRDefault="00014898" w:rsidP="00014898">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014898" w:rsidRDefault="00014898" w:rsidP="00014898">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014898" w:rsidRDefault="00014898" w:rsidP="00014898">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014898" w:rsidRDefault="00014898" w:rsidP="00014898">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014898" w:rsidRDefault="00014898" w:rsidP="00014898">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014898" w:rsidRDefault="00014898" w:rsidP="00014898">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014898" w:rsidRDefault="00014898" w:rsidP="00014898">
                        <w:pPr>
                          <w:rPr>
                            <w:rFonts w:eastAsia="Times New Roman"/>
                          </w:rPr>
                        </w:pPr>
                      </w:p>
                    </w:txbxContent>
                  </v:textbox>
                </v:shape>
                <w10:wrap anchorx="margin"/>
              </v:group>
            </w:pict>
          </mc:Fallback>
        </mc:AlternateContent>
      </w:r>
    </w:p>
    <w:p w:rsidR="00014898" w:rsidRDefault="00014898" w:rsidP="00014898">
      <w:pPr>
        <w:tabs>
          <w:tab w:val="left" w:pos="708"/>
        </w:tabs>
        <w:spacing w:after="0" w:line="240" w:lineRule="auto"/>
        <w:jc w:val="center"/>
        <w:rPr>
          <w:rFonts w:ascii="Times New Roman" w:eastAsia="Arial Unicode MS" w:hAnsi="Times New Roman"/>
          <w:b/>
          <w:color w:val="000000"/>
          <w:sz w:val="24"/>
          <w:szCs w:val="24"/>
        </w:rPr>
      </w:pPr>
    </w:p>
    <w:p w:rsidR="00014898" w:rsidRDefault="00014898" w:rsidP="00014898">
      <w:pPr>
        <w:tabs>
          <w:tab w:val="left" w:pos="708"/>
        </w:tabs>
        <w:spacing w:after="0" w:line="240" w:lineRule="auto"/>
        <w:jc w:val="center"/>
        <w:rPr>
          <w:rFonts w:ascii="Times New Roman" w:eastAsia="Arial Unicode MS" w:hAnsi="Times New Roman"/>
          <w:b/>
          <w:color w:val="000000"/>
          <w:sz w:val="24"/>
          <w:szCs w:val="24"/>
        </w:rPr>
      </w:pPr>
    </w:p>
    <w:p w:rsidR="00014898" w:rsidRDefault="00014898" w:rsidP="00014898">
      <w:pPr>
        <w:tabs>
          <w:tab w:val="left" w:pos="708"/>
        </w:tabs>
        <w:spacing w:after="0" w:line="240" w:lineRule="auto"/>
        <w:jc w:val="center"/>
        <w:rPr>
          <w:rFonts w:ascii="Times New Roman" w:eastAsia="Arial Unicode MS" w:hAnsi="Times New Roman"/>
          <w:b/>
          <w:color w:val="000000"/>
          <w:sz w:val="24"/>
          <w:szCs w:val="24"/>
        </w:rPr>
      </w:pPr>
    </w:p>
    <w:p w:rsidR="00014898" w:rsidRDefault="00014898" w:rsidP="00014898">
      <w:pPr>
        <w:tabs>
          <w:tab w:val="left" w:pos="708"/>
        </w:tabs>
        <w:spacing w:after="0" w:line="240" w:lineRule="auto"/>
        <w:jc w:val="center"/>
        <w:rPr>
          <w:rFonts w:ascii="Times New Roman" w:eastAsia="Arial Unicode MS" w:hAnsi="Times New Roman"/>
          <w:b/>
          <w:color w:val="000000"/>
          <w:sz w:val="24"/>
          <w:szCs w:val="24"/>
        </w:rPr>
      </w:pPr>
    </w:p>
    <w:p w:rsidR="00014898" w:rsidRDefault="00014898" w:rsidP="0001489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014898" w:rsidRDefault="00014898" w:rsidP="00014898">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014898" w:rsidRDefault="00014898" w:rsidP="0001489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014898" w:rsidRDefault="00014898" w:rsidP="0001489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014898" w:rsidRDefault="00014898" w:rsidP="00014898">
      <w:pPr>
        <w:tabs>
          <w:tab w:val="left" w:pos="708"/>
        </w:tabs>
        <w:spacing w:after="0" w:line="240" w:lineRule="auto"/>
        <w:jc w:val="center"/>
        <w:rPr>
          <w:rFonts w:ascii="Times New Roman" w:eastAsia="Arial Unicode MS" w:hAnsi="Times New Roman"/>
          <w:b/>
          <w:color w:val="000000"/>
          <w:sz w:val="24"/>
          <w:szCs w:val="24"/>
        </w:rPr>
      </w:pPr>
    </w:p>
    <w:p w:rsidR="00014898" w:rsidRDefault="00014898" w:rsidP="0001489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014898" w:rsidRDefault="00014898" w:rsidP="00014898">
      <w:pPr>
        <w:tabs>
          <w:tab w:val="left" w:pos="708"/>
        </w:tabs>
        <w:spacing w:after="0" w:line="240" w:lineRule="auto"/>
        <w:jc w:val="center"/>
        <w:rPr>
          <w:rFonts w:ascii="Times New Roman" w:eastAsia="Arial Unicode MS" w:hAnsi="Times New Roman"/>
          <w:b/>
          <w:color w:val="000000"/>
          <w:sz w:val="24"/>
          <w:szCs w:val="24"/>
        </w:rPr>
      </w:pPr>
    </w:p>
    <w:p w:rsidR="00014898" w:rsidRDefault="00014898" w:rsidP="00014898">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014898" w:rsidRDefault="00014898" w:rsidP="00014898">
      <w:pPr>
        <w:tabs>
          <w:tab w:val="left" w:pos="708"/>
        </w:tabs>
        <w:spacing w:after="0" w:line="240" w:lineRule="auto"/>
        <w:rPr>
          <w:rFonts w:ascii="Times New Roman" w:eastAsia="Arial Unicode MS" w:hAnsi="Times New Roman"/>
          <w:color w:val="000000"/>
          <w:sz w:val="24"/>
          <w:szCs w:val="24"/>
        </w:rPr>
      </w:pPr>
    </w:p>
    <w:p w:rsidR="00014898" w:rsidRDefault="00014898" w:rsidP="00014898">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15.12.2021 року                                            Крупець                                                       №11</w:t>
      </w:r>
    </w:p>
    <w:p w:rsidR="00014898" w:rsidRDefault="00014898" w:rsidP="00014898">
      <w:pPr>
        <w:autoSpaceDE w:val="0"/>
        <w:autoSpaceDN w:val="0"/>
        <w:adjustRightInd w:val="0"/>
        <w:spacing w:after="0"/>
        <w:jc w:val="both"/>
        <w:rPr>
          <w:rFonts w:ascii="Times New Roman" w:hAnsi="Times New Roman"/>
          <w:sz w:val="24"/>
          <w:szCs w:val="24"/>
        </w:rPr>
      </w:pPr>
    </w:p>
    <w:p w:rsidR="00014898" w:rsidRPr="008F2A93" w:rsidRDefault="00014898" w:rsidP="00014898">
      <w:pPr>
        <w:spacing w:after="0"/>
        <w:jc w:val="both"/>
        <w:rPr>
          <w:rFonts w:ascii="Times New Roman" w:eastAsia="Times New Roman" w:hAnsi="Times New Roman" w:cs="Times New Roman"/>
          <w:b/>
          <w:sz w:val="24"/>
          <w:szCs w:val="24"/>
          <w:lang w:eastAsia="ru-RU"/>
        </w:rPr>
      </w:pPr>
      <w:r w:rsidRPr="008F2A93">
        <w:rPr>
          <w:rFonts w:ascii="Times New Roman" w:eastAsia="Times New Roman" w:hAnsi="Times New Roman" w:cs="Times New Roman"/>
          <w:b/>
          <w:sz w:val="24"/>
          <w:szCs w:val="24"/>
          <w:lang w:eastAsia="ru-RU"/>
        </w:rPr>
        <w:t>Про затвердження Стратегії розвитку</w:t>
      </w:r>
    </w:p>
    <w:p w:rsidR="00014898" w:rsidRPr="008F2A93" w:rsidRDefault="00014898" w:rsidP="00014898">
      <w:pPr>
        <w:spacing w:after="0"/>
        <w:jc w:val="both"/>
        <w:rPr>
          <w:rFonts w:ascii="Times New Roman" w:eastAsia="Times New Roman" w:hAnsi="Times New Roman" w:cs="Times New Roman"/>
          <w:b/>
          <w:sz w:val="24"/>
          <w:szCs w:val="24"/>
          <w:lang w:eastAsia="ru-RU"/>
        </w:rPr>
      </w:pPr>
      <w:proofErr w:type="spellStart"/>
      <w:r w:rsidRPr="008F2A93">
        <w:rPr>
          <w:rFonts w:ascii="Times New Roman" w:eastAsia="Times New Roman" w:hAnsi="Times New Roman" w:cs="Times New Roman"/>
          <w:b/>
          <w:sz w:val="24"/>
          <w:szCs w:val="24"/>
          <w:lang w:eastAsia="ru-RU"/>
        </w:rPr>
        <w:t>Крупецької</w:t>
      </w:r>
      <w:proofErr w:type="spellEnd"/>
      <w:r w:rsidRPr="008F2A93">
        <w:rPr>
          <w:rFonts w:ascii="Times New Roman" w:eastAsia="Times New Roman" w:hAnsi="Times New Roman" w:cs="Times New Roman"/>
          <w:b/>
          <w:sz w:val="24"/>
          <w:szCs w:val="24"/>
          <w:lang w:eastAsia="ru-RU"/>
        </w:rPr>
        <w:t xml:space="preserve"> громади</w:t>
      </w:r>
    </w:p>
    <w:p w:rsidR="00014898" w:rsidRPr="008F2A93" w:rsidRDefault="00014898" w:rsidP="00014898">
      <w:pPr>
        <w:spacing w:after="0"/>
        <w:jc w:val="both"/>
        <w:rPr>
          <w:rFonts w:ascii="Times New Roman" w:eastAsia="Times New Roman" w:hAnsi="Times New Roman" w:cs="Times New Roman"/>
          <w:b/>
          <w:sz w:val="24"/>
          <w:szCs w:val="24"/>
          <w:lang w:eastAsia="ru-RU"/>
        </w:rPr>
      </w:pPr>
      <w:r w:rsidRPr="008F2A93">
        <w:rPr>
          <w:rFonts w:ascii="Times New Roman" w:eastAsia="Times New Roman" w:hAnsi="Times New Roman" w:cs="Times New Roman"/>
          <w:b/>
          <w:sz w:val="24"/>
          <w:szCs w:val="24"/>
          <w:lang w:eastAsia="ru-RU"/>
        </w:rPr>
        <w:t xml:space="preserve"> на 2022-2028 роки</w:t>
      </w:r>
    </w:p>
    <w:p w:rsidR="00014898" w:rsidRPr="008F2A93" w:rsidRDefault="00014898" w:rsidP="00014898">
      <w:pPr>
        <w:tabs>
          <w:tab w:val="left" w:pos="7644"/>
        </w:tabs>
        <w:spacing w:after="0"/>
        <w:jc w:val="both"/>
        <w:rPr>
          <w:rFonts w:ascii="Times New Roman" w:eastAsia="Times New Roman" w:hAnsi="Times New Roman" w:cs="Times New Roman"/>
          <w:sz w:val="24"/>
          <w:szCs w:val="24"/>
          <w:lang w:eastAsia="ru-RU"/>
        </w:rPr>
      </w:pPr>
    </w:p>
    <w:p w:rsidR="00014898" w:rsidRPr="008A7C8D" w:rsidRDefault="00014898" w:rsidP="00014898">
      <w:pPr>
        <w:shd w:val="clear" w:color="auto" w:fill="FFFFFF"/>
        <w:spacing w:after="0"/>
        <w:ind w:firstLine="851"/>
        <w:jc w:val="both"/>
        <w:textAlignment w:val="baseline"/>
        <w:rPr>
          <w:rFonts w:ascii="Times New Roman" w:eastAsia="Times New Roman" w:hAnsi="Times New Roman" w:cs="Times New Roman"/>
          <w:sz w:val="24"/>
          <w:szCs w:val="24"/>
          <w:lang w:eastAsia="ru-RU"/>
        </w:rPr>
      </w:pPr>
      <w:r w:rsidRPr="008A7C8D">
        <w:rPr>
          <w:rFonts w:ascii="Times New Roman" w:eastAsia="Times New Roman" w:hAnsi="Times New Roman" w:cs="Times New Roman"/>
          <w:sz w:val="24"/>
          <w:szCs w:val="24"/>
          <w:lang w:eastAsia="ru-RU"/>
        </w:rPr>
        <w:t xml:space="preserve">З метою забезпечення сталого економічного та соціального розвитку громади, керуючись Законами України «Про місцеве самоврядування в Україні», «Про засади державної регіональної політики», «Про державне прогнозування та розроблення Програм економічного та соціального розвитку України», </w:t>
      </w:r>
      <w:proofErr w:type="spellStart"/>
      <w:r w:rsidRPr="008A7C8D">
        <w:rPr>
          <w:rFonts w:ascii="Times New Roman" w:eastAsia="Times New Roman" w:hAnsi="Times New Roman" w:cs="Times New Roman"/>
          <w:sz w:val="24"/>
          <w:szCs w:val="24"/>
          <w:lang w:eastAsia="ru-RU"/>
        </w:rPr>
        <w:t>Крупецька</w:t>
      </w:r>
      <w:proofErr w:type="spellEnd"/>
      <w:r w:rsidRPr="008A7C8D">
        <w:rPr>
          <w:rFonts w:ascii="Times New Roman" w:eastAsia="Times New Roman" w:hAnsi="Times New Roman" w:cs="Times New Roman"/>
          <w:sz w:val="24"/>
          <w:szCs w:val="24"/>
          <w:lang w:eastAsia="ru-RU"/>
        </w:rPr>
        <w:t xml:space="preserve"> сільська</w:t>
      </w:r>
    </w:p>
    <w:p w:rsidR="00014898" w:rsidRPr="008A7C8D" w:rsidRDefault="00014898" w:rsidP="00014898">
      <w:pPr>
        <w:shd w:val="clear" w:color="auto" w:fill="FFFFFF"/>
        <w:spacing w:after="0"/>
        <w:ind w:firstLine="851"/>
        <w:jc w:val="both"/>
        <w:textAlignment w:val="baseline"/>
        <w:rPr>
          <w:rFonts w:ascii="Times New Roman" w:eastAsia="Times New Roman" w:hAnsi="Times New Roman" w:cs="Times New Roman"/>
          <w:sz w:val="24"/>
          <w:szCs w:val="24"/>
          <w:lang w:eastAsia="ru-RU"/>
        </w:rPr>
      </w:pPr>
      <w:r w:rsidRPr="008A7C8D">
        <w:rPr>
          <w:rFonts w:ascii="Times New Roman" w:eastAsia="Times New Roman" w:hAnsi="Times New Roman" w:cs="Times New Roman"/>
          <w:sz w:val="24"/>
          <w:szCs w:val="24"/>
          <w:lang w:eastAsia="ru-RU"/>
        </w:rPr>
        <w:t>ВИРІШИЛА :</w:t>
      </w:r>
    </w:p>
    <w:p w:rsidR="00014898" w:rsidRPr="008A7C8D" w:rsidRDefault="00014898" w:rsidP="00014898">
      <w:pPr>
        <w:spacing w:after="0"/>
        <w:jc w:val="both"/>
        <w:rPr>
          <w:rFonts w:ascii="Times New Roman" w:eastAsia="Times New Roman" w:hAnsi="Times New Roman" w:cs="Times New Roman"/>
          <w:b/>
          <w:sz w:val="24"/>
          <w:szCs w:val="24"/>
          <w:lang w:eastAsia="ru-RU"/>
        </w:rPr>
      </w:pPr>
      <w:r w:rsidRPr="008A7C8D">
        <w:rPr>
          <w:rFonts w:ascii="Times New Roman" w:eastAsia="Times New Roman" w:hAnsi="Times New Roman" w:cs="Times New Roman"/>
          <w:sz w:val="24"/>
          <w:szCs w:val="24"/>
          <w:lang w:eastAsia="ru-RU"/>
        </w:rPr>
        <w:t xml:space="preserve">          1.Затвердити Стратегію розвитку  </w:t>
      </w:r>
      <w:proofErr w:type="spellStart"/>
      <w:r w:rsidRPr="008A7C8D">
        <w:rPr>
          <w:rFonts w:ascii="Times New Roman" w:eastAsia="Times New Roman" w:hAnsi="Times New Roman" w:cs="Times New Roman"/>
          <w:sz w:val="24"/>
          <w:szCs w:val="24"/>
          <w:lang w:eastAsia="ru-RU"/>
        </w:rPr>
        <w:t>Крупецької</w:t>
      </w:r>
      <w:proofErr w:type="spellEnd"/>
      <w:r w:rsidRPr="008A7C8D">
        <w:rPr>
          <w:rFonts w:ascii="Times New Roman" w:eastAsia="Times New Roman" w:hAnsi="Times New Roman" w:cs="Times New Roman"/>
          <w:sz w:val="24"/>
          <w:szCs w:val="24"/>
          <w:lang w:eastAsia="ru-RU"/>
        </w:rPr>
        <w:t xml:space="preserve"> громади на 2022-2028 роки</w:t>
      </w:r>
      <w:r w:rsidRPr="008A7C8D">
        <w:rPr>
          <w:rFonts w:ascii="Times New Roman" w:eastAsia="Times New Roman" w:hAnsi="Times New Roman" w:cs="Times New Roman"/>
          <w:b/>
          <w:sz w:val="24"/>
          <w:szCs w:val="24"/>
          <w:lang w:eastAsia="ru-RU"/>
        </w:rPr>
        <w:t xml:space="preserve"> </w:t>
      </w:r>
      <w:r w:rsidRPr="008A7C8D">
        <w:rPr>
          <w:rFonts w:ascii="Times New Roman" w:eastAsia="Times New Roman" w:hAnsi="Times New Roman" w:cs="Times New Roman"/>
          <w:sz w:val="24"/>
          <w:szCs w:val="24"/>
          <w:lang w:eastAsia="ru-RU"/>
        </w:rPr>
        <w:t>(додається).</w:t>
      </w:r>
    </w:p>
    <w:p w:rsidR="00014898" w:rsidRPr="008A7C8D" w:rsidRDefault="00014898" w:rsidP="00014898">
      <w:pPr>
        <w:shd w:val="clear" w:color="auto" w:fill="FFFFFF"/>
        <w:spacing w:after="0"/>
        <w:jc w:val="both"/>
        <w:textAlignment w:val="baseline"/>
        <w:rPr>
          <w:rFonts w:ascii="Times New Roman" w:eastAsia="Times New Roman" w:hAnsi="Times New Roman" w:cs="Times New Roman"/>
          <w:sz w:val="24"/>
          <w:szCs w:val="24"/>
          <w:lang w:eastAsia="ru-RU"/>
        </w:rPr>
      </w:pPr>
      <w:r w:rsidRPr="008A7C8D">
        <w:rPr>
          <w:rFonts w:ascii="Times New Roman" w:eastAsia="Times New Roman" w:hAnsi="Times New Roman" w:cs="Times New Roman"/>
          <w:sz w:val="24"/>
          <w:szCs w:val="24"/>
          <w:lang w:eastAsia="ru-RU"/>
        </w:rPr>
        <w:t xml:space="preserve">          2.Відділам </w:t>
      </w:r>
      <w:proofErr w:type="spellStart"/>
      <w:r w:rsidRPr="008A7C8D">
        <w:rPr>
          <w:rFonts w:ascii="Times New Roman" w:eastAsia="Times New Roman" w:hAnsi="Times New Roman" w:cs="Times New Roman"/>
          <w:sz w:val="24"/>
          <w:szCs w:val="24"/>
          <w:lang w:eastAsia="ru-RU"/>
        </w:rPr>
        <w:t>Крупецької</w:t>
      </w:r>
      <w:proofErr w:type="spellEnd"/>
      <w:r w:rsidRPr="008A7C8D">
        <w:rPr>
          <w:rFonts w:ascii="Times New Roman" w:eastAsia="Times New Roman" w:hAnsi="Times New Roman" w:cs="Times New Roman"/>
          <w:sz w:val="24"/>
          <w:szCs w:val="24"/>
          <w:lang w:eastAsia="ru-RU"/>
        </w:rPr>
        <w:t xml:space="preserve"> сільської ради, підприємствам, установам та організаціям усіх форм власності, громадським об’єднанням  враховувати основні положення Стратегії при розробці сільського бюджету, планів розвитку та щорічних Програм.</w:t>
      </w:r>
    </w:p>
    <w:p w:rsidR="00014898" w:rsidRPr="008A7C8D" w:rsidRDefault="00014898" w:rsidP="00014898">
      <w:pPr>
        <w:pStyle w:val="a3"/>
        <w:shd w:val="clear" w:color="auto" w:fill="FFFFFF"/>
        <w:spacing w:before="0" w:beforeAutospacing="0" w:after="0" w:afterAutospacing="0" w:line="276" w:lineRule="auto"/>
        <w:jc w:val="both"/>
      </w:pPr>
      <w:r w:rsidRPr="008A7C8D">
        <w:rPr>
          <w:bdr w:val="none" w:sz="0" w:space="0" w:color="auto" w:frame="1"/>
        </w:rPr>
        <w:t xml:space="preserve">         3.Загальному відділу </w:t>
      </w:r>
      <w:proofErr w:type="spellStart"/>
      <w:r w:rsidRPr="008A7C8D">
        <w:rPr>
          <w:bdr w:val="none" w:sz="0" w:space="0" w:color="auto" w:frame="1"/>
        </w:rPr>
        <w:t>Крупецької</w:t>
      </w:r>
      <w:proofErr w:type="spellEnd"/>
      <w:r w:rsidRPr="008A7C8D">
        <w:rPr>
          <w:bdr w:val="none" w:sz="0" w:space="0" w:color="auto" w:frame="1"/>
        </w:rPr>
        <w:t xml:space="preserve"> сільської ради оприлюднити Стратегію розвитку </w:t>
      </w:r>
      <w:proofErr w:type="spellStart"/>
      <w:r w:rsidRPr="008A7C8D">
        <w:rPr>
          <w:bdr w:val="none" w:sz="0" w:space="0" w:color="auto" w:frame="1"/>
        </w:rPr>
        <w:t>Крупецької</w:t>
      </w:r>
      <w:proofErr w:type="spellEnd"/>
      <w:r w:rsidRPr="008A7C8D">
        <w:rPr>
          <w:bdr w:val="none" w:sz="0" w:space="0" w:color="auto" w:frame="1"/>
        </w:rPr>
        <w:t xml:space="preserve"> громади на 2022 - 2028 роки на офіційному веб - сайті </w:t>
      </w:r>
      <w:proofErr w:type="spellStart"/>
      <w:r w:rsidRPr="008A7C8D">
        <w:rPr>
          <w:bdr w:val="none" w:sz="0" w:space="0" w:color="auto" w:frame="1"/>
        </w:rPr>
        <w:t>Крупецької</w:t>
      </w:r>
      <w:proofErr w:type="spellEnd"/>
      <w:r w:rsidRPr="008A7C8D">
        <w:rPr>
          <w:bdr w:val="none" w:sz="0" w:space="0" w:color="auto" w:frame="1"/>
        </w:rPr>
        <w:t xml:space="preserve"> сільської ради.</w:t>
      </w:r>
    </w:p>
    <w:p w:rsidR="00014898" w:rsidRPr="008A7C8D" w:rsidRDefault="00014898" w:rsidP="00014898">
      <w:pPr>
        <w:shd w:val="clear" w:color="auto" w:fill="FFFFFF"/>
        <w:spacing w:after="0"/>
        <w:jc w:val="both"/>
        <w:textAlignment w:val="baseline"/>
        <w:rPr>
          <w:rFonts w:ascii="Times New Roman" w:eastAsia="Times New Roman" w:hAnsi="Times New Roman" w:cs="Times New Roman"/>
          <w:sz w:val="24"/>
          <w:szCs w:val="24"/>
          <w:lang w:eastAsia="ru-RU"/>
        </w:rPr>
      </w:pPr>
      <w:r w:rsidRPr="008A7C8D">
        <w:rPr>
          <w:rFonts w:ascii="Times New Roman" w:eastAsia="Times New Roman" w:hAnsi="Times New Roman" w:cs="Times New Roman"/>
          <w:sz w:val="24"/>
          <w:szCs w:val="24"/>
          <w:lang w:eastAsia="ru-RU"/>
        </w:rPr>
        <w:t xml:space="preserve">        4.Контроль за виконанням рішення покласти на постійну комісію з питань фінансів, бюджету, планування, соціально - економічного розвитку , інвестицій та міжнародного співробітництва ( </w:t>
      </w:r>
      <w:proofErr w:type="spellStart"/>
      <w:r w:rsidRPr="008A7C8D">
        <w:rPr>
          <w:rFonts w:ascii="Times New Roman" w:eastAsia="Times New Roman" w:hAnsi="Times New Roman" w:cs="Times New Roman"/>
          <w:sz w:val="24"/>
          <w:szCs w:val="24"/>
          <w:lang w:eastAsia="ru-RU"/>
        </w:rPr>
        <w:t>Т.М.Бережна</w:t>
      </w:r>
      <w:proofErr w:type="spellEnd"/>
      <w:r w:rsidRPr="008A7C8D">
        <w:rPr>
          <w:rFonts w:ascii="Times New Roman" w:eastAsia="Times New Roman" w:hAnsi="Times New Roman" w:cs="Times New Roman"/>
          <w:sz w:val="24"/>
          <w:szCs w:val="24"/>
          <w:lang w:eastAsia="ru-RU"/>
        </w:rPr>
        <w:t xml:space="preserve">) . </w:t>
      </w:r>
    </w:p>
    <w:p w:rsidR="00014898" w:rsidRPr="008A7C8D" w:rsidRDefault="00014898" w:rsidP="00014898">
      <w:pPr>
        <w:spacing w:after="0"/>
        <w:jc w:val="both"/>
        <w:rPr>
          <w:rFonts w:ascii="Times New Roman" w:eastAsia="Times New Roman" w:hAnsi="Times New Roman" w:cs="Times New Roman"/>
          <w:sz w:val="24"/>
          <w:szCs w:val="24"/>
          <w:lang w:eastAsia="ru-RU"/>
        </w:rPr>
      </w:pPr>
    </w:p>
    <w:p w:rsidR="00014898" w:rsidRPr="008A7C8D" w:rsidRDefault="00014898" w:rsidP="00014898">
      <w:pPr>
        <w:rPr>
          <w:rFonts w:ascii="Times New Roman" w:hAnsi="Times New Roman" w:cs="Times New Roman"/>
          <w:sz w:val="24"/>
          <w:szCs w:val="24"/>
        </w:rPr>
      </w:pPr>
    </w:p>
    <w:p w:rsidR="00014898" w:rsidRPr="008A7C8D" w:rsidRDefault="00014898" w:rsidP="00014898">
      <w:pPr>
        <w:rPr>
          <w:rFonts w:ascii="Times New Roman" w:hAnsi="Times New Roman" w:cs="Times New Roman"/>
          <w:sz w:val="24"/>
          <w:szCs w:val="24"/>
        </w:rPr>
      </w:pPr>
    </w:p>
    <w:p w:rsidR="00014898" w:rsidRPr="008A7C8D" w:rsidRDefault="00014898" w:rsidP="00014898">
      <w:pPr>
        <w:rPr>
          <w:rFonts w:ascii="Times New Roman" w:hAnsi="Times New Roman" w:cs="Times New Roman"/>
          <w:sz w:val="24"/>
          <w:szCs w:val="24"/>
        </w:rPr>
      </w:pPr>
      <w:r w:rsidRPr="008A7C8D">
        <w:rPr>
          <w:rFonts w:ascii="Times New Roman" w:hAnsi="Times New Roman" w:cs="Times New Roman"/>
          <w:sz w:val="24"/>
          <w:szCs w:val="24"/>
        </w:rPr>
        <w:t xml:space="preserve"> Сільський голова                                                                    </w:t>
      </w:r>
      <w:r>
        <w:rPr>
          <w:rFonts w:ascii="Times New Roman" w:hAnsi="Times New Roman" w:cs="Times New Roman"/>
          <w:sz w:val="24"/>
          <w:szCs w:val="24"/>
        </w:rPr>
        <w:t xml:space="preserve">      </w:t>
      </w:r>
      <w:r w:rsidRPr="008A7C8D">
        <w:rPr>
          <w:rFonts w:ascii="Times New Roman" w:hAnsi="Times New Roman" w:cs="Times New Roman"/>
          <w:sz w:val="24"/>
          <w:szCs w:val="24"/>
        </w:rPr>
        <w:t xml:space="preserve">  Валерій МИХАЛЮК</w:t>
      </w:r>
    </w:p>
    <w:p w:rsidR="00014898" w:rsidRDefault="00014898" w:rsidP="00014898">
      <w:pPr>
        <w:rPr>
          <w:rFonts w:ascii="Times New Roman" w:hAnsi="Times New Roman" w:cs="Times New Roman"/>
          <w:sz w:val="24"/>
          <w:szCs w:val="24"/>
        </w:rPr>
      </w:pPr>
    </w:p>
    <w:p w:rsidR="00014898" w:rsidRDefault="00014898" w:rsidP="00014898">
      <w:pPr>
        <w:rPr>
          <w:rFonts w:ascii="Times New Roman" w:hAnsi="Times New Roman" w:cs="Times New Roman"/>
          <w:sz w:val="24"/>
          <w:szCs w:val="24"/>
        </w:rPr>
      </w:pPr>
    </w:p>
    <w:p w:rsidR="00014898" w:rsidRDefault="00014898" w:rsidP="00014898">
      <w:pPr>
        <w:rPr>
          <w:rFonts w:ascii="Times New Roman" w:hAnsi="Times New Roman" w:cs="Times New Roman"/>
          <w:sz w:val="24"/>
          <w:szCs w:val="24"/>
        </w:rPr>
      </w:pPr>
    </w:p>
    <w:p w:rsidR="00014898" w:rsidRDefault="00014898" w:rsidP="0001489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bookmarkStart w:id="0" w:name="_GoBack"/>
      <w:bookmarkEnd w:id="0"/>
    </w:p>
    <w:sectPr w:rsidR="000148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898"/>
    <w:rsid w:val="00014898"/>
    <w:rsid w:val="00B33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89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nhideWhenUsed/>
    <w:qFormat/>
    <w:rsid w:val="000148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rsid w:val="00014898"/>
    <w:rPr>
      <w:rFonts w:ascii="Times New Roman" w:eastAsia="Times New Roman" w:hAnsi="Times New Roman" w:cs="Times New Roman"/>
      <w:sz w:val="24"/>
      <w:szCs w:val="24"/>
      <w:lang w:val="uk-UA" w:eastAsia="uk-UA"/>
    </w:rPr>
  </w:style>
  <w:style w:type="character" w:customStyle="1" w:styleId="HTML">
    <w:name w:val="Стандартный HTML Знак"/>
    <w:aliases w:val="Знак2 Знак, Знак2 Знак"/>
    <w:link w:val="HTML0"/>
    <w:locked/>
    <w:rsid w:val="00014898"/>
    <w:rPr>
      <w:rFonts w:ascii="Courier New" w:hAnsi="Courier New" w:cs="Courier New"/>
    </w:rPr>
  </w:style>
  <w:style w:type="paragraph" w:styleId="HTML0">
    <w:name w:val="HTML Preformatted"/>
    <w:aliases w:val="Знак2, Знак2"/>
    <w:basedOn w:val="a"/>
    <w:link w:val="HTML"/>
    <w:unhideWhenUsed/>
    <w:rsid w:val="00014898"/>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014898"/>
    <w:rPr>
      <w:rFonts w:ascii="Consolas" w:eastAsiaTheme="minorEastAsia" w:hAnsi="Consolas"/>
      <w:sz w:val="20"/>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89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nhideWhenUsed/>
    <w:qFormat/>
    <w:rsid w:val="000148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rsid w:val="00014898"/>
    <w:rPr>
      <w:rFonts w:ascii="Times New Roman" w:eastAsia="Times New Roman" w:hAnsi="Times New Roman" w:cs="Times New Roman"/>
      <w:sz w:val="24"/>
      <w:szCs w:val="24"/>
      <w:lang w:val="uk-UA" w:eastAsia="uk-UA"/>
    </w:rPr>
  </w:style>
  <w:style w:type="character" w:customStyle="1" w:styleId="HTML">
    <w:name w:val="Стандартный HTML Знак"/>
    <w:aliases w:val="Знак2 Знак, Знак2 Знак"/>
    <w:link w:val="HTML0"/>
    <w:locked/>
    <w:rsid w:val="00014898"/>
    <w:rPr>
      <w:rFonts w:ascii="Courier New" w:hAnsi="Courier New" w:cs="Courier New"/>
    </w:rPr>
  </w:style>
  <w:style w:type="paragraph" w:styleId="HTML0">
    <w:name w:val="HTML Preformatted"/>
    <w:aliases w:val="Знак2, Знак2"/>
    <w:basedOn w:val="a"/>
    <w:link w:val="HTML"/>
    <w:unhideWhenUsed/>
    <w:rsid w:val="00014898"/>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014898"/>
    <w:rPr>
      <w:rFonts w:ascii="Consolas" w:eastAsiaTheme="minorEastAsia" w:hAnsi="Consolas"/>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1271</Characters>
  <Application>Microsoft Office Word</Application>
  <DocSecurity>0</DocSecurity>
  <Lines>10</Lines>
  <Paragraphs>2</Paragraphs>
  <ScaleCrop>false</ScaleCrop>
  <Company/>
  <LinksUpToDate>false</LinksUpToDate>
  <CharactersWithSpaces>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2021-12-20T11:31:00Z</dcterms:created>
  <dcterms:modified xsi:type="dcterms:W3CDTF">2021-12-20T11:32:00Z</dcterms:modified>
</cp:coreProperties>
</file>