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47C" w:rsidRDefault="008C57D0" w:rsidP="0048347C">
      <w:pPr>
        <w:jc w:val="center"/>
      </w:pPr>
      <w:r>
        <w:rPr>
          <w:noProof/>
        </w:rPr>
        <w:pict>
          <v:group id="Группа 1" o:spid="_x0000_s1026" style="position:absolute;left:0;text-align:left;margin-left:221.3pt;margin-top:11.55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  <w:r w:rsidR="0048347C">
        <w:tab/>
      </w:r>
    </w:p>
    <w:p w:rsidR="00E8328D" w:rsidRDefault="00E8328D" w:rsidP="006056B6"/>
    <w:p w:rsidR="0002667C" w:rsidRDefault="0002667C" w:rsidP="006056B6"/>
    <w:p w:rsidR="0048347C" w:rsidRDefault="0048347C" w:rsidP="0048347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48347C" w:rsidRDefault="0048347C" w:rsidP="0048347C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 СІЛЬСЬКА РАДА</w:t>
      </w:r>
    </w:p>
    <w:p w:rsidR="0048347C" w:rsidRDefault="0048347C" w:rsidP="0048347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48347C" w:rsidRDefault="0048347C" w:rsidP="0048347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48347C" w:rsidRDefault="0048347C" w:rsidP="0048347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48347C" w:rsidRDefault="0048347C" w:rsidP="0048347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48347C" w:rsidRDefault="0048347C" w:rsidP="0048347C">
      <w:pPr>
        <w:pStyle w:val="a4"/>
        <w:spacing w:after="0"/>
        <w:jc w:val="center"/>
        <w:rPr>
          <w:b/>
          <w:sz w:val="24"/>
          <w:szCs w:val="24"/>
        </w:rPr>
      </w:pPr>
    </w:p>
    <w:p w:rsidR="003775C1" w:rsidRDefault="00E8328D" w:rsidP="003775C1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03 вересня</w:t>
      </w:r>
      <w:r w:rsidR="0048347C">
        <w:rPr>
          <w:rFonts w:ascii="Times New Roman" w:hAnsi="Times New Roman"/>
          <w:sz w:val="24"/>
          <w:szCs w:val="24"/>
        </w:rPr>
        <w:t xml:space="preserve"> 2019 року</w:t>
      </w:r>
      <w:r w:rsidR="0048347C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="003775C1">
        <w:rPr>
          <w:rFonts w:ascii="Times New Roman" w:hAnsi="Times New Roman"/>
          <w:sz w:val="24"/>
          <w:szCs w:val="24"/>
        </w:rPr>
        <w:t xml:space="preserve">  </w:t>
      </w:r>
      <w:r w:rsidR="0048347C">
        <w:rPr>
          <w:rFonts w:ascii="Times New Roman" w:hAnsi="Times New Roman"/>
          <w:sz w:val="24"/>
          <w:szCs w:val="24"/>
        </w:rPr>
        <w:t>Крупець</w:t>
      </w:r>
      <w:r w:rsidR="0048347C">
        <w:rPr>
          <w:rFonts w:ascii="Times New Roman" w:hAnsi="Times New Roman"/>
          <w:sz w:val="24"/>
          <w:szCs w:val="24"/>
        </w:rPr>
        <w:tab/>
        <w:t xml:space="preserve">                                        </w:t>
      </w:r>
      <w:r>
        <w:rPr>
          <w:rFonts w:ascii="Times New Roman" w:hAnsi="Times New Roman"/>
          <w:sz w:val="24"/>
          <w:szCs w:val="24"/>
        </w:rPr>
        <w:t xml:space="preserve"> </w:t>
      </w:r>
      <w:r w:rsidR="00E14C8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  <w:r w:rsidR="00770080">
        <w:rPr>
          <w:rFonts w:ascii="Times New Roman" w:hAnsi="Times New Roman"/>
          <w:sz w:val="24"/>
          <w:szCs w:val="24"/>
        </w:rPr>
        <w:t xml:space="preserve"> </w:t>
      </w:r>
      <w:r w:rsidR="0048347C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65</w:t>
      </w:r>
      <w:r w:rsidR="0048347C">
        <w:rPr>
          <w:rFonts w:ascii="Times New Roman" w:hAnsi="Times New Roman"/>
          <w:sz w:val="24"/>
          <w:szCs w:val="24"/>
        </w:rPr>
        <w:t>/2019-р</w:t>
      </w:r>
    </w:p>
    <w:p w:rsidR="003775C1" w:rsidRPr="003775C1" w:rsidRDefault="003775C1" w:rsidP="003775C1">
      <w:pPr>
        <w:spacing w:after="0"/>
        <w:rPr>
          <w:rFonts w:ascii="Times New Roman" w:hAnsi="Times New Roman"/>
          <w:sz w:val="24"/>
          <w:szCs w:val="24"/>
        </w:rPr>
      </w:pPr>
    </w:p>
    <w:p w:rsidR="0040391D" w:rsidRDefault="0040391D" w:rsidP="003775C1">
      <w:pPr>
        <w:tabs>
          <w:tab w:val="left" w:pos="567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Про внесення змін до розпорядження</w:t>
      </w:r>
    </w:p>
    <w:p w:rsidR="003775C1" w:rsidRDefault="0040391D" w:rsidP="003775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сільського голови від </w:t>
      </w:r>
      <w:r w:rsidRPr="0040391D">
        <w:rPr>
          <w:rFonts w:ascii="Times New Roman" w:hAnsi="Times New Roman"/>
          <w:b/>
          <w:sz w:val="24"/>
          <w:szCs w:val="24"/>
        </w:rPr>
        <w:t>25.01.2019 року № 04/2019-р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48347C" w:rsidRDefault="0040391D" w:rsidP="003775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</w:rPr>
        <w:t>«</w:t>
      </w:r>
      <w:r w:rsidR="0048347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Про утворення постійної  комісії з питань </w:t>
      </w:r>
    </w:p>
    <w:p w:rsidR="0048347C" w:rsidRDefault="0048347C" w:rsidP="003775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поводження з безхазяйними відходами  </w:t>
      </w:r>
    </w:p>
    <w:p w:rsidR="0048347C" w:rsidRDefault="0048347C" w:rsidP="003775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на території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сільської ради</w:t>
      </w:r>
      <w:r w:rsidR="0040391D">
        <w:rPr>
          <w:rFonts w:ascii="Times New Roman" w:hAnsi="Times New Roman"/>
          <w:b/>
          <w:color w:val="000000"/>
          <w:sz w:val="24"/>
          <w:szCs w:val="24"/>
          <w:lang w:eastAsia="ru-RU"/>
        </w:rPr>
        <w:t>»</w:t>
      </w:r>
    </w:p>
    <w:p w:rsidR="0048347C" w:rsidRDefault="0048347C" w:rsidP="003775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textAlignment w:val="baseline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48347C" w:rsidRDefault="0048347C" w:rsidP="003F2C14">
      <w:pPr>
        <w:pStyle w:val="rvps14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</w:pPr>
      <w:r>
        <w:t xml:space="preserve">           </w:t>
      </w:r>
      <w:r w:rsidR="003F2C14">
        <w:t xml:space="preserve"> </w:t>
      </w:r>
      <w:r>
        <w:t xml:space="preserve">Відповідно до пункту 20 частини 4 статті 42 Закону України «Про місцеве самоврядування в Україні», </w:t>
      </w:r>
      <w:r w:rsidR="0040391D" w:rsidRPr="00C01413">
        <w:t>рішення</w:t>
      </w:r>
      <w:r w:rsidR="0040391D" w:rsidRPr="00C01413">
        <w:rPr>
          <w:smallCaps/>
          <w:outline/>
          <w:shadow/>
        </w:rPr>
        <w:t xml:space="preserve">  </w:t>
      </w:r>
      <w:r w:rsidR="0040391D" w:rsidRPr="00C01413">
        <w:t xml:space="preserve">ХІІІ   сесії сільської ради </w:t>
      </w:r>
      <w:r w:rsidR="0040391D" w:rsidRPr="00055599">
        <w:t>V</w:t>
      </w:r>
      <w:r w:rsidR="0040391D" w:rsidRPr="00C01413">
        <w:t xml:space="preserve">ІІ  скликання від 05.10.2018 року №1 </w:t>
      </w:r>
      <w:r w:rsidR="0040391D" w:rsidRPr="00C01413">
        <w:rPr>
          <w:bCs/>
        </w:rPr>
        <w:t>«</w:t>
      </w:r>
      <w:r w:rsidR="0040391D" w:rsidRPr="00C01413">
        <w:t>Про добровільне приєднання до</w:t>
      </w:r>
      <w:r w:rsidR="0040391D" w:rsidRPr="00C01413">
        <w:rPr>
          <w:bCs/>
        </w:rPr>
        <w:t xml:space="preserve"> </w:t>
      </w:r>
      <w:r w:rsidR="0040391D" w:rsidRPr="00C01413">
        <w:t>об’єднаної територіальної громади</w:t>
      </w:r>
      <w:r w:rsidR="0040391D" w:rsidRPr="00C01413">
        <w:rPr>
          <w:bCs/>
        </w:rPr>
        <w:t>»</w:t>
      </w:r>
      <w:r w:rsidR="0040391D" w:rsidRPr="00C01413">
        <w:t>, рішення</w:t>
      </w:r>
      <w:r w:rsidR="0040391D" w:rsidRPr="00C01413">
        <w:rPr>
          <w:rFonts w:eastAsia="Arial Unicode MS"/>
          <w:color w:val="000000"/>
        </w:rPr>
        <w:t xml:space="preserve">  ХХІ</w:t>
      </w:r>
      <w:r w:rsidR="0040391D">
        <w:rPr>
          <w:rFonts w:eastAsia="Arial Unicode MS"/>
          <w:color w:val="000000"/>
          <w:lang w:val="en-US"/>
        </w:rPr>
        <w:t>V</w:t>
      </w:r>
      <w:r w:rsidR="0040391D" w:rsidRPr="00C01413">
        <w:rPr>
          <w:rFonts w:eastAsia="Arial Unicode MS"/>
          <w:color w:val="000000"/>
        </w:rPr>
        <w:t xml:space="preserve">  сесії сільської ради  </w:t>
      </w:r>
      <w:r w:rsidR="0040391D" w:rsidRPr="007701E3">
        <w:rPr>
          <w:rFonts w:eastAsia="Arial Unicode MS"/>
          <w:color w:val="000000"/>
          <w:lang w:val="en-US"/>
        </w:rPr>
        <w:t>V</w:t>
      </w:r>
      <w:r w:rsidR="0040391D" w:rsidRPr="00C01413">
        <w:rPr>
          <w:rFonts w:eastAsia="Arial Unicode MS"/>
          <w:color w:val="000000"/>
        </w:rPr>
        <w:t>ІІ скликання від 12.07.2019 року №6 «</w:t>
      </w:r>
      <w:r w:rsidR="0040391D" w:rsidRPr="00C01413">
        <w:t>Про покладання обов’язків старости</w:t>
      </w:r>
      <w:r w:rsidR="0040391D" w:rsidRPr="00C01413">
        <w:rPr>
          <w:rFonts w:eastAsia="Arial Unicode MS"/>
          <w:color w:val="000000"/>
        </w:rPr>
        <w:t>»</w:t>
      </w:r>
      <w:r>
        <w:t>:</w:t>
      </w:r>
    </w:p>
    <w:p w:rsidR="0048347C" w:rsidRPr="00CC0E70" w:rsidRDefault="00CE5ADD" w:rsidP="00CC0E70">
      <w:pPr>
        <w:pStyle w:val="rvps14"/>
        <w:tabs>
          <w:tab w:val="left" w:pos="709"/>
        </w:tabs>
        <w:spacing w:before="0" w:beforeAutospacing="0" w:after="0" w:afterAutospacing="0" w:line="276" w:lineRule="auto"/>
        <w:jc w:val="both"/>
        <w:textAlignment w:val="baseline"/>
      </w:pPr>
      <w:r>
        <w:t xml:space="preserve">            1. Включити до складу </w:t>
      </w:r>
      <w:r w:rsidR="0048347C" w:rsidRPr="00BC712F">
        <w:t>постійн</w:t>
      </w:r>
      <w:r w:rsidR="003775C1">
        <w:t>ої</w:t>
      </w:r>
      <w:r w:rsidR="0048347C" w:rsidRPr="00BC712F">
        <w:t xml:space="preserve"> комісі</w:t>
      </w:r>
      <w:r w:rsidR="003775C1">
        <w:t>ї</w:t>
      </w:r>
      <w:r w:rsidR="0048347C" w:rsidRPr="00BC712F">
        <w:t xml:space="preserve">  з питань поводження з  безхазяйними відходами на території </w:t>
      </w:r>
      <w:proofErr w:type="spellStart"/>
      <w:r w:rsidR="0048347C" w:rsidRPr="00BC712F">
        <w:t>Крупецької</w:t>
      </w:r>
      <w:proofErr w:type="spellEnd"/>
      <w:r w:rsidR="0048347C" w:rsidRPr="00BC712F">
        <w:t xml:space="preserve"> сільської ради</w:t>
      </w:r>
      <w:r w:rsidR="00CC0E70" w:rsidRPr="00CC0E70">
        <w:rPr>
          <w:color w:val="000000"/>
          <w:lang w:eastAsia="ru-RU"/>
        </w:rPr>
        <w:t xml:space="preserve"> </w:t>
      </w:r>
      <w:r w:rsidR="00CC0E70">
        <w:rPr>
          <w:color w:val="000000"/>
          <w:lang w:eastAsia="ru-RU"/>
        </w:rPr>
        <w:t>ч</w:t>
      </w:r>
      <w:r w:rsidR="00CC0E70" w:rsidRPr="00BC712F">
        <w:rPr>
          <w:color w:val="000000"/>
          <w:lang w:eastAsia="ru-RU"/>
        </w:rPr>
        <w:t>лен</w:t>
      </w:r>
      <w:r w:rsidR="00CC0E70">
        <w:rPr>
          <w:color w:val="000000"/>
          <w:lang w:eastAsia="ru-RU"/>
        </w:rPr>
        <w:t>ів</w:t>
      </w:r>
      <w:r w:rsidR="00CC0E70" w:rsidRPr="00BC712F">
        <w:rPr>
          <w:color w:val="000000"/>
          <w:lang w:eastAsia="ru-RU"/>
        </w:rPr>
        <w:t xml:space="preserve"> комісії</w:t>
      </w:r>
      <w:r w:rsidR="0048347C" w:rsidRPr="00BC712F">
        <w:t xml:space="preserve">: </w:t>
      </w:r>
      <w:r w:rsidR="0048347C" w:rsidRPr="00BC712F">
        <w:rPr>
          <w:color w:val="000000"/>
          <w:lang w:eastAsia="ru-RU"/>
        </w:rPr>
        <w:t xml:space="preserve">  </w:t>
      </w:r>
    </w:p>
    <w:p w:rsidR="00CC0E70" w:rsidRPr="00667D6C" w:rsidRDefault="00CC0E70" w:rsidP="00CC0E7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Смолія Олександра Миколайовича, </w:t>
      </w:r>
      <w:r w:rsidRPr="00667D6C">
        <w:rPr>
          <w:rFonts w:ascii="Times New Roman" w:hAnsi="Times New Roman" w:cs="Times New Roman"/>
          <w:sz w:val="24"/>
          <w:szCs w:val="24"/>
        </w:rPr>
        <w:t xml:space="preserve">виконуючого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</w:p>
    <w:p w:rsidR="003F2C14" w:rsidRDefault="00CC0E70" w:rsidP="008F423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Ковальчука Григорія Григоровича,</w:t>
      </w:r>
      <w:r w:rsidRPr="00667D6C">
        <w:rPr>
          <w:rFonts w:ascii="Times New Roman" w:hAnsi="Times New Roman" w:cs="Times New Roman"/>
          <w:sz w:val="24"/>
          <w:szCs w:val="24"/>
        </w:rPr>
        <w:t xml:space="preserve"> виконуючого обов’язки  </w:t>
      </w: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8F423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 w:rsidR="00AC6353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="0048347C" w:rsidRPr="008F423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8347C" w:rsidRDefault="008F4233" w:rsidP="008F423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B54CF">
        <w:rPr>
          <w:rFonts w:ascii="Times New Roman" w:hAnsi="Times New Roman" w:cs="Times New Roman"/>
          <w:sz w:val="24"/>
          <w:szCs w:val="24"/>
        </w:rPr>
        <w:t>2</w:t>
      </w:r>
      <w:r w:rsidR="0048347C" w:rsidRPr="008F4233">
        <w:rPr>
          <w:rFonts w:ascii="Times New Roman" w:hAnsi="Times New Roman" w:cs="Times New Roman"/>
          <w:sz w:val="24"/>
          <w:szCs w:val="24"/>
        </w:rPr>
        <w:t>.</w:t>
      </w:r>
      <w:r w:rsidR="0048347C">
        <w:rPr>
          <w:sz w:val="24"/>
          <w:szCs w:val="24"/>
        </w:rPr>
        <w:t xml:space="preserve"> </w:t>
      </w:r>
      <w:r w:rsidR="0048347C" w:rsidRPr="0085559A">
        <w:rPr>
          <w:rFonts w:ascii="Times New Roman" w:hAnsi="Times New Roman" w:cs="Times New Roman"/>
          <w:sz w:val="24"/>
          <w:szCs w:val="24"/>
        </w:rPr>
        <w:t>Контроль за виконанням цього розпорядження</w:t>
      </w:r>
      <w:r w:rsidR="0048347C">
        <w:rPr>
          <w:rFonts w:ascii="Times New Roman" w:hAnsi="Times New Roman" w:cs="Times New Roman"/>
          <w:sz w:val="24"/>
          <w:szCs w:val="24"/>
        </w:rPr>
        <w:t xml:space="preserve"> покласти на керуючого справами виконавчого комітету сільської ради </w:t>
      </w:r>
      <w:proofErr w:type="spellStart"/>
      <w:r w:rsidR="0048347C">
        <w:rPr>
          <w:rFonts w:ascii="Times New Roman" w:hAnsi="Times New Roman" w:cs="Times New Roman"/>
          <w:sz w:val="24"/>
          <w:szCs w:val="24"/>
        </w:rPr>
        <w:t>Чернату</w:t>
      </w:r>
      <w:proofErr w:type="spellEnd"/>
      <w:r w:rsidR="0048347C">
        <w:rPr>
          <w:rFonts w:ascii="Times New Roman" w:hAnsi="Times New Roman" w:cs="Times New Roman"/>
          <w:sz w:val="24"/>
          <w:szCs w:val="24"/>
        </w:rPr>
        <w:t xml:space="preserve"> А.В.</w:t>
      </w:r>
    </w:p>
    <w:p w:rsidR="0048347C" w:rsidRDefault="0048347C" w:rsidP="0048347C">
      <w:pPr>
        <w:pStyle w:val="a4"/>
        <w:shd w:val="clear" w:color="auto" w:fill="FFFFFF"/>
        <w:tabs>
          <w:tab w:val="left" w:pos="709"/>
        </w:tabs>
        <w:spacing w:after="0"/>
        <w:ind w:left="0" w:firstLine="284"/>
        <w:jc w:val="both"/>
        <w:rPr>
          <w:sz w:val="24"/>
          <w:szCs w:val="24"/>
        </w:rPr>
      </w:pPr>
    </w:p>
    <w:p w:rsidR="006056B6" w:rsidRDefault="006056B6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6B6" w:rsidRDefault="006056B6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667C" w:rsidRDefault="0002667C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E33ED" w:rsidRDefault="00FE33ED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6B6" w:rsidRDefault="006056B6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8347C" w:rsidRDefault="0048347C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ab/>
        <w:t xml:space="preserve">         В.А. Михалюк</w:t>
      </w:r>
    </w:p>
    <w:p w:rsidR="00FE33ED" w:rsidRDefault="00FE33ED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4233" w:rsidRDefault="008F4233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6B6" w:rsidRDefault="006056B6" w:rsidP="00483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6B6" w:rsidRPr="006056B6" w:rsidRDefault="006056B6" w:rsidP="006056B6">
      <w:pPr>
        <w:pStyle w:val="a5"/>
        <w:shd w:val="clear" w:color="auto" w:fill="FFFFFF"/>
        <w:tabs>
          <w:tab w:val="left" w:pos="709"/>
        </w:tabs>
        <w:spacing w:before="0" w:beforeAutospacing="0" w:after="0" w:afterAutospacing="0" w:line="276" w:lineRule="auto"/>
        <w:jc w:val="both"/>
        <w:rPr>
          <w:bCs/>
          <w:iCs/>
          <w:color w:val="2D1614"/>
          <w:lang w:val="uk-UA"/>
        </w:rPr>
      </w:pPr>
      <w:r w:rsidRPr="00667D6C">
        <w:rPr>
          <w:lang w:val="uk-UA"/>
        </w:rPr>
        <w:t>З розпорядженням ознайомлені:</w:t>
      </w:r>
    </w:p>
    <w:p w:rsidR="006056B6" w:rsidRDefault="006056B6" w:rsidP="006056B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Смолій Олександр Миколайович</w:t>
      </w:r>
    </w:p>
    <w:p w:rsidR="006056B6" w:rsidRPr="00667D6C" w:rsidRDefault="006056B6" w:rsidP="006056B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8347C" w:rsidRPr="006056B6" w:rsidRDefault="006056B6" w:rsidP="006056B6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667D6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Ковальчук Григорій Григорович</w:t>
      </w:r>
    </w:p>
    <w:sectPr w:rsidR="0048347C" w:rsidRPr="006056B6" w:rsidSect="00A476D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4241D"/>
    <w:multiLevelType w:val="hybridMultilevel"/>
    <w:tmpl w:val="63F8B8F8"/>
    <w:lvl w:ilvl="0" w:tplc="C988DAB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48347C"/>
    <w:rsid w:val="0002667C"/>
    <w:rsid w:val="000A632A"/>
    <w:rsid w:val="00235799"/>
    <w:rsid w:val="002417CF"/>
    <w:rsid w:val="003775C1"/>
    <w:rsid w:val="003F2C14"/>
    <w:rsid w:val="0040391D"/>
    <w:rsid w:val="0048347C"/>
    <w:rsid w:val="005B54CF"/>
    <w:rsid w:val="006056B6"/>
    <w:rsid w:val="00770080"/>
    <w:rsid w:val="008C57D0"/>
    <w:rsid w:val="008F4233"/>
    <w:rsid w:val="00AC6353"/>
    <w:rsid w:val="00CC0E70"/>
    <w:rsid w:val="00CE5ADD"/>
    <w:rsid w:val="00E14C88"/>
    <w:rsid w:val="00E8328D"/>
    <w:rsid w:val="00FA5AD2"/>
    <w:rsid w:val="00FE33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48347C"/>
    <w:rPr>
      <w:rFonts w:ascii="Times New Roman" w:eastAsia="Times New Roman" w:hAnsi="Times New Roman" w:cs="Times New Roman"/>
    </w:rPr>
  </w:style>
  <w:style w:type="paragraph" w:styleId="a4">
    <w:name w:val="List Paragraph"/>
    <w:basedOn w:val="a"/>
    <w:link w:val="a3"/>
    <w:qFormat/>
    <w:rsid w:val="0048347C"/>
    <w:pPr>
      <w:ind w:left="720"/>
      <w:contextualSpacing/>
    </w:pPr>
    <w:rPr>
      <w:rFonts w:ascii="Times New Roman" w:eastAsia="Times New Roman" w:hAnsi="Times New Roman" w:cs="Times New Roman"/>
    </w:rPr>
  </w:style>
  <w:style w:type="paragraph" w:customStyle="1" w:styleId="rvps14">
    <w:name w:val="rvps14"/>
    <w:basedOn w:val="a"/>
    <w:rsid w:val="00483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unhideWhenUsed/>
    <w:rsid w:val="00605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1028</Words>
  <Characters>587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2019-09-03T12:23:00Z</dcterms:created>
  <dcterms:modified xsi:type="dcterms:W3CDTF">2019-09-06T12:59:00Z</dcterms:modified>
</cp:coreProperties>
</file>