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594" w:rsidRDefault="00410594" w:rsidP="0041059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410594" w:rsidRDefault="00410594" w:rsidP="0041059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594" w:rsidRDefault="00410594" w:rsidP="00410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0594" w:rsidRDefault="00410594" w:rsidP="00410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594" w:rsidRDefault="00410594" w:rsidP="00410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0594" w:rsidRDefault="00410594" w:rsidP="00410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594" w:rsidRDefault="00410594" w:rsidP="00410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0594" w:rsidRDefault="00410594" w:rsidP="00410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594" w:rsidRDefault="00410594" w:rsidP="00410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0594" w:rsidRDefault="00410594" w:rsidP="00410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594" w:rsidRDefault="00410594" w:rsidP="00410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0594" w:rsidRDefault="00410594" w:rsidP="00410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594" w:rsidRDefault="00410594" w:rsidP="00410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0594" w:rsidRDefault="00410594" w:rsidP="00410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594" w:rsidRDefault="00410594" w:rsidP="00410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0594" w:rsidRDefault="00410594" w:rsidP="00410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594" w:rsidRDefault="00410594" w:rsidP="00410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0594" w:rsidRDefault="00410594" w:rsidP="00410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594" w:rsidRDefault="00410594" w:rsidP="00410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0594" w:rsidRDefault="00410594" w:rsidP="00410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594" w:rsidRDefault="00410594" w:rsidP="00410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10594" w:rsidRDefault="00410594" w:rsidP="00410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594" w:rsidRDefault="00410594" w:rsidP="00410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594" w:rsidRDefault="00410594" w:rsidP="00410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594" w:rsidRDefault="00410594" w:rsidP="00410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594" w:rsidRDefault="00410594" w:rsidP="00410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594" w:rsidRDefault="00410594" w:rsidP="00410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594" w:rsidRDefault="00410594" w:rsidP="00410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594" w:rsidRPr="00880267" w:rsidRDefault="00410594" w:rsidP="0041059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594" w:rsidRDefault="00410594" w:rsidP="00410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594" w:rsidRDefault="00410594" w:rsidP="00410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10594" w:rsidRDefault="00410594" w:rsidP="0041059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0594" w:rsidRDefault="00410594" w:rsidP="00410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10594" w:rsidRDefault="00410594" w:rsidP="00410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0594" w:rsidRDefault="00410594" w:rsidP="00410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10594" w:rsidRDefault="00410594" w:rsidP="00410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0594" w:rsidRDefault="00410594" w:rsidP="00410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10594" w:rsidRDefault="00410594" w:rsidP="00410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0594" w:rsidRDefault="00410594" w:rsidP="00410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10594" w:rsidRDefault="00410594" w:rsidP="00410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0594" w:rsidRDefault="00410594" w:rsidP="00410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10594" w:rsidRDefault="00410594" w:rsidP="00410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0594" w:rsidRDefault="00410594" w:rsidP="00410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10594" w:rsidRDefault="00410594" w:rsidP="00410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0594" w:rsidRDefault="00410594" w:rsidP="00410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10594" w:rsidRDefault="00410594" w:rsidP="00410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0594" w:rsidRDefault="00410594" w:rsidP="00410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10594" w:rsidRDefault="00410594" w:rsidP="00410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0594" w:rsidRDefault="00410594" w:rsidP="00410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10594" w:rsidRDefault="00410594" w:rsidP="00410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0594" w:rsidRDefault="00410594" w:rsidP="00410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10594" w:rsidRDefault="00410594" w:rsidP="00410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10594" w:rsidRDefault="00410594" w:rsidP="00410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10594" w:rsidRDefault="00410594" w:rsidP="00410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10594" w:rsidRDefault="00410594" w:rsidP="00410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10594" w:rsidRDefault="00410594" w:rsidP="00410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10594" w:rsidRDefault="00410594" w:rsidP="00410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10594" w:rsidRDefault="00410594" w:rsidP="00410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10594" w:rsidRPr="00880267" w:rsidRDefault="00410594" w:rsidP="00410594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10594" w:rsidRDefault="00410594" w:rsidP="00410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10594" w:rsidRDefault="00410594" w:rsidP="00410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10594" w:rsidRDefault="00410594" w:rsidP="0041059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10594" w:rsidRDefault="00410594" w:rsidP="00410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0594" w:rsidRDefault="00410594" w:rsidP="00410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0594" w:rsidRDefault="00410594" w:rsidP="00410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0594" w:rsidRDefault="00410594" w:rsidP="00410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10594" w:rsidRDefault="00410594" w:rsidP="0041059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10594" w:rsidRDefault="00410594" w:rsidP="00410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10594" w:rsidRDefault="00410594" w:rsidP="00410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10594" w:rsidRDefault="00410594" w:rsidP="00410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0594" w:rsidRDefault="00410594" w:rsidP="00410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10594" w:rsidRDefault="00410594" w:rsidP="00410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10594" w:rsidRDefault="00410594" w:rsidP="0041059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10594" w:rsidRDefault="00410594" w:rsidP="0041059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10594" w:rsidRPr="00030635" w:rsidRDefault="00410594" w:rsidP="0041059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№21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410594" w:rsidRDefault="00410594" w:rsidP="00410594">
      <w:pPr>
        <w:tabs>
          <w:tab w:val="left" w:pos="2160"/>
        </w:tabs>
        <w:spacing w:after="0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</w:p>
    <w:p w:rsidR="00410594" w:rsidRPr="006C52D9" w:rsidRDefault="00410594" w:rsidP="00410594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lang w:val="ru-RU" w:eastAsia="en-US"/>
        </w:rPr>
      </w:pPr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>надання</w:t>
      </w:r>
      <w:proofErr w:type="spellEnd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>дозволу</w:t>
      </w:r>
      <w:proofErr w:type="spellEnd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 xml:space="preserve"> </w:t>
      </w:r>
    </w:p>
    <w:p w:rsidR="00410594" w:rsidRPr="006C52D9" w:rsidRDefault="00410594" w:rsidP="0041059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lang w:val="ru-RU" w:eastAsia="en-US"/>
        </w:rPr>
      </w:pPr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 xml:space="preserve">проекту  </w:t>
      </w:r>
      <w:proofErr w:type="spellStart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>із</w:t>
      </w:r>
      <w:proofErr w:type="spellEnd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>щодо</w:t>
      </w:r>
      <w:proofErr w:type="spellEnd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 xml:space="preserve"> </w:t>
      </w:r>
    </w:p>
    <w:p w:rsidR="00410594" w:rsidRPr="006C52D9" w:rsidRDefault="00410594" w:rsidP="0041059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lang w:val="ru-RU" w:eastAsia="en-US"/>
        </w:rPr>
      </w:pPr>
      <w:proofErr w:type="spellStart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>відведення</w:t>
      </w:r>
      <w:proofErr w:type="spellEnd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 xml:space="preserve">  </w:t>
      </w:r>
      <w:proofErr w:type="spellStart"/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410594" w:rsidRPr="006C52D9" w:rsidRDefault="00410594" w:rsidP="0041059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lang w:val="ru-RU" w:eastAsia="en-US"/>
        </w:rPr>
      </w:pPr>
      <w:r w:rsidRPr="006C52D9">
        <w:rPr>
          <w:rFonts w:ascii="Times New Roman" w:eastAsia="Times New Roman" w:hAnsi="Times New Roman" w:cs="Times New Roman"/>
          <w:b/>
          <w:sz w:val="24"/>
          <w:lang w:val="ru-RU" w:eastAsia="en-US"/>
        </w:rPr>
        <w:t>Дмитрук Г.А.</w:t>
      </w:r>
    </w:p>
    <w:p w:rsidR="00410594" w:rsidRPr="006C52D9" w:rsidRDefault="00410594" w:rsidP="0041059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lang w:val="ru-RU" w:eastAsia="en-US"/>
        </w:rPr>
      </w:pPr>
    </w:p>
    <w:p w:rsidR="00410594" w:rsidRPr="006C52D9" w:rsidRDefault="00410594" w:rsidP="0041059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lang w:val="ru-RU" w:eastAsia="en-US"/>
        </w:rPr>
      </w:pPr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Відповідно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до пункту 34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частини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1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статті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26, 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статті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України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місцеве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самоврядування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в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Україні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», статей 12,</w:t>
      </w:r>
      <w:r>
        <w:rPr>
          <w:rFonts w:ascii="Times New Roman" w:eastAsia="Times New Roman" w:hAnsi="Times New Roman" w:cs="Times New Roman"/>
          <w:sz w:val="24"/>
          <w:lang w:val="ru-RU" w:eastAsia="en-US"/>
        </w:rPr>
        <w:t>116,</w:t>
      </w:r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118</w:t>
      </w:r>
      <w:r>
        <w:rPr>
          <w:rFonts w:ascii="Times New Roman" w:eastAsia="Times New Roman" w:hAnsi="Times New Roman" w:cs="Times New Roman"/>
          <w:sz w:val="24"/>
          <w:lang w:val="ru-RU" w:eastAsia="en-US"/>
        </w:rPr>
        <w:t>,</w:t>
      </w:r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121</w:t>
      </w:r>
      <w:r>
        <w:rPr>
          <w:rFonts w:ascii="Times New Roman" w:eastAsia="Times New Roman" w:hAnsi="Times New Roman" w:cs="Times New Roman"/>
          <w:sz w:val="24"/>
          <w:lang w:val="ru-RU" w:eastAsia="en-US"/>
        </w:rPr>
        <w:t>,122,186</w:t>
      </w:r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Земельного кодексу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України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України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землеустрій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»,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врахувавши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пропозицію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 </w:t>
      </w:r>
      <w:r w:rsidRPr="006C52D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постійної комісії </w:t>
      </w:r>
      <w:proofErr w:type="gramStart"/>
      <w:r w:rsidRPr="006C52D9"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End"/>
      <w:r w:rsidRPr="006C52D9">
        <w:rPr>
          <w:rFonts w:ascii="Times New Roman" w:eastAsia="Arial Unicode MS" w:hAnsi="Times New Roman" w:cs="Times New Roman"/>
          <w:color w:val="000000"/>
          <w:sz w:val="24"/>
          <w:szCs w:val="24"/>
        </w:rPr>
        <w:t>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   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розглянувши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заяву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eastAsia="en-US"/>
        </w:rPr>
        <w:t xml:space="preserve"> 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eastAsia="en-US"/>
        </w:rPr>
        <w:t>Дмитрук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eastAsia="en-US"/>
        </w:rPr>
        <w:t xml:space="preserve"> Г.А.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сільська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рада </w:t>
      </w:r>
    </w:p>
    <w:p w:rsidR="00410594" w:rsidRPr="006C52D9" w:rsidRDefault="00410594" w:rsidP="00410594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lang w:val="ru-RU" w:eastAsia="en-US"/>
        </w:rPr>
      </w:pPr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ВИРІШИЛА:</w:t>
      </w:r>
    </w:p>
    <w:p w:rsidR="00410594" w:rsidRPr="006C52D9" w:rsidRDefault="00410594" w:rsidP="0041059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333333"/>
          <w:sz w:val="24"/>
          <w:szCs w:val="24"/>
          <w:shd w:val="clear" w:color="auto" w:fill="FFFFFF"/>
        </w:rPr>
      </w:pPr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       1. </w:t>
      </w:r>
      <w:proofErr w:type="spellStart"/>
      <w:proofErr w:type="gram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Надати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Дмитрук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Галині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Антонівні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,  </w:t>
      </w:r>
      <w:r w:rsidRPr="006C52D9">
        <w:rPr>
          <w:rFonts w:ascii="Times New Roman" w:eastAsia="Times New Roman" w:hAnsi="Times New Roman" w:cs="Times New Roman"/>
          <w:sz w:val="24"/>
          <w:lang w:eastAsia="en-US"/>
        </w:rPr>
        <w:t xml:space="preserve">яка зареєстрована за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eastAsia="en-US"/>
        </w:rPr>
        <w:t>адресою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eastAsia="en-US"/>
        </w:rPr>
        <w:t>:</w:t>
      </w:r>
      <w:r w:rsidR="00182CED" w:rsidRPr="00182CED">
        <w:rPr>
          <w:rFonts w:ascii="Times New Roman" w:eastAsia="Times New Roman" w:hAnsi="Times New Roman" w:cs="Times New Roman"/>
          <w:sz w:val="24"/>
          <w:lang w:val="ru-RU" w:eastAsia="en-US"/>
        </w:rPr>
        <w:t>________________</w:t>
      </w:r>
      <w:bookmarkStart w:id="0" w:name="_GoBack"/>
      <w:bookmarkEnd w:id="0"/>
      <w:r w:rsidRPr="006C52D9">
        <w:rPr>
          <w:rFonts w:ascii="Times New Roman" w:eastAsia="Times New Roman" w:hAnsi="Times New Roman" w:cs="Times New Roman"/>
          <w:sz w:val="24"/>
          <w:lang w:eastAsia="en-US"/>
        </w:rPr>
        <w:t xml:space="preserve">,  дозвіл на розробку проекту із землеустрою щодо відведення земельної ділянки для передачі її у власність, орієнтовною площею </w:t>
      </w:r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0,37</w:t>
      </w:r>
      <w:r>
        <w:rPr>
          <w:rFonts w:ascii="Times New Roman" w:eastAsia="Times New Roman" w:hAnsi="Times New Roman" w:cs="Times New Roman"/>
          <w:sz w:val="24"/>
          <w:lang w:val="ru-RU" w:eastAsia="en-US"/>
        </w:rPr>
        <w:t xml:space="preserve"> </w:t>
      </w:r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га, </w:t>
      </w:r>
      <w:r w:rsidRPr="006C52D9">
        <w:rPr>
          <w:rFonts w:ascii="Times New Roman" w:eastAsia="Times New Roman" w:hAnsi="Times New Roman" w:cs="Times New Roman"/>
          <w:sz w:val="24"/>
          <w:lang w:eastAsia="en-US"/>
        </w:rPr>
        <w:t>для</w:t>
      </w:r>
      <w:r>
        <w:rPr>
          <w:rFonts w:ascii="Times New Roman" w:eastAsia="Times New Roman" w:hAnsi="Times New Roman" w:cs="Times New Roman"/>
          <w:sz w:val="24"/>
          <w:lang w:eastAsia="en-US"/>
        </w:rPr>
        <w:t xml:space="preserve"> будівництва та обслуговування житлового будинку, господарських будівель і споруд</w:t>
      </w:r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, яка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розташована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в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селі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 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Крупець</w:t>
      </w:r>
      <w:proofErr w:type="spellEnd"/>
      <w:r>
        <w:rPr>
          <w:rFonts w:ascii="Times New Roman" w:eastAsia="Times New Roman" w:hAnsi="Times New Roman" w:cs="Times New Roman"/>
          <w:sz w:val="24"/>
          <w:lang w:val="ru-RU" w:eastAsia="en-US"/>
        </w:rPr>
        <w:t xml:space="preserve">, по </w:t>
      </w:r>
      <w:proofErr w:type="spellStart"/>
      <w:r>
        <w:rPr>
          <w:rFonts w:ascii="Times New Roman" w:eastAsia="Times New Roman" w:hAnsi="Times New Roman" w:cs="Times New Roman"/>
          <w:sz w:val="24"/>
          <w:lang w:val="ru-RU" w:eastAsia="en-US"/>
        </w:rPr>
        <w:t>вулиці</w:t>
      </w:r>
      <w:proofErr w:type="spellEnd"/>
      <w:r>
        <w:rPr>
          <w:rFonts w:ascii="Times New Roman" w:eastAsia="Times New Roman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lang w:val="ru-RU" w:eastAsia="en-US"/>
        </w:rPr>
        <w:t>Лесі</w:t>
      </w:r>
      <w:proofErr w:type="spellEnd"/>
      <w:r>
        <w:rPr>
          <w:rFonts w:ascii="Times New Roman" w:eastAsia="Times New Roman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lang w:val="ru-RU" w:eastAsia="en-US"/>
        </w:rPr>
        <w:t>Українки</w:t>
      </w:r>
      <w:proofErr w:type="spellEnd"/>
      <w:r w:rsidRPr="006C52D9">
        <w:rPr>
          <w:rFonts w:ascii="Times New Roman" w:eastAsia="Arial Unicode MS" w:hAnsi="Times New Roman" w:cs="Times New Roman"/>
          <w:color w:val="333333"/>
          <w:sz w:val="24"/>
          <w:szCs w:val="24"/>
          <w:shd w:val="clear" w:color="auto" w:fill="FFFFFF"/>
        </w:rPr>
        <w:t>.</w:t>
      </w:r>
      <w:proofErr w:type="gramEnd"/>
    </w:p>
    <w:p w:rsidR="00410594" w:rsidRDefault="00410594" w:rsidP="0041059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lang w:val="ru-RU" w:eastAsia="en-US"/>
        </w:rPr>
      </w:pPr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 </w:t>
      </w:r>
      <w:r>
        <w:rPr>
          <w:rFonts w:ascii="Times New Roman" w:eastAsia="Times New Roman" w:hAnsi="Times New Roman" w:cs="Times New Roman"/>
          <w:sz w:val="24"/>
          <w:lang w:val="ru-RU" w:eastAsia="en-US"/>
        </w:rPr>
        <w:t xml:space="preserve">  </w:t>
      </w:r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 2</w:t>
      </w:r>
      <w:r w:rsidRPr="006C52D9">
        <w:rPr>
          <w:rFonts w:ascii="Times New Roman" w:eastAsia="Times New Roman" w:hAnsi="Times New Roman" w:cs="Times New Roman"/>
          <w:sz w:val="24"/>
          <w:lang w:eastAsia="en-US"/>
        </w:rPr>
        <w:t xml:space="preserve">.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eastAsia="en-US"/>
        </w:rPr>
        <w:t>Дмитрук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eastAsia="en-US"/>
        </w:rPr>
        <w:t xml:space="preserve"> Г.А.</w:t>
      </w:r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розробити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проект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землеустрою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щодо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відведення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земельної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ділянки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для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передачі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її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у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власність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та подати на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розгляд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сесії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</w:t>
      </w:r>
      <w:proofErr w:type="spellStart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>сільської</w:t>
      </w:r>
      <w:proofErr w:type="spellEnd"/>
      <w:r w:rsidRPr="006C52D9">
        <w:rPr>
          <w:rFonts w:ascii="Times New Roman" w:eastAsia="Times New Roman" w:hAnsi="Times New Roman" w:cs="Times New Roman"/>
          <w:sz w:val="24"/>
          <w:lang w:val="ru-RU" w:eastAsia="en-US"/>
        </w:rPr>
        <w:t xml:space="preserve"> ради.</w:t>
      </w:r>
    </w:p>
    <w:p w:rsidR="00410594" w:rsidRPr="006C52D9" w:rsidRDefault="00410594" w:rsidP="0041059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410594" w:rsidRPr="006C52D9" w:rsidRDefault="00410594" w:rsidP="0041059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</w:t>
      </w:r>
      <w:r w:rsidRPr="006C52D9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10594" w:rsidRPr="006C52D9" w:rsidRDefault="00410594" w:rsidP="0041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410594" w:rsidRDefault="00410594" w:rsidP="0041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410594" w:rsidRDefault="00410594" w:rsidP="004105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410594" w:rsidRDefault="00410594" w:rsidP="0041059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0594"/>
    <w:rsid w:val="00182CED"/>
    <w:rsid w:val="00410594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59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1059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1059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1059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59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1059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1059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1059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1565</Characters>
  <Application>Microsoft Office Word</Application>
  <DocSecurity>0</DocSecurity>
  <Lines>13</Lines>
  <Paragraphs>3</Paragraphs>
  <ScaleCrop>false</ScaleCrop>
  <Company/>
  <LinksUpToDate>false</LinksUpToDate>
  <CharactersWithSpaces>1836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2021-10-11T11:50:00Z</dcterms:created>
  <dcterms:modified xsi:type="dcterms:W3CDTF">2021-10-11T13:01:00Z</dcterms:modified>
</cp:coreProperties>
</file>