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55B" w:rsidRDefault="00550519" w:rsidP="00A6555B">
      <w:pPr>
        <w:jc w:val="center"/>
      </w:pPr>
      <w:r>
        <w:rPr>
          <w:noProof/>
        </w:rPr>
        <w:pict>
          <v:group id="_x0000_s1026" style="position:absolute;left:0;text-align:left;margin-left:221.7pt;margin-top:9.8pt;width:35.75pt;height:49.7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  <w:r w:rsidR="00A6555B">
        <w:t xml:space="preserve">          </w:t>
      </w:r>
    </w:p>
    <w:p w:rsidR="00A6555B" w:rsidRDefault="00A6555B" w:rsidP="00A6555B">
      <w:pPr>
        <w:jc w:val="center"/>
      </w:pPr>
      <w:r>
        <w:t xml:space="preserve">              </w:t>
      </w:r>
    </w:p>
    <w:p w:rsidR="00A6555B" w:rsidRPr="00601C9B" w:rsidRDefault="00A6555B" w:rsidP="00A6555B">
      <w:pPr>
        <w:jc w:val="center"/>
        <w:rPr>
          <w:b/>
          <w:bCs/>
        </w:rPr>
      </w:pPr>
      <w:r>
        <w:t xml:space="preserve">                                             </w:t>
      </w:r>
    </w:p>
    <w:p w:rsidR="00A6555B" w:rsidRPr="006F49E2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6F49E2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6555B" w:rsidRDefault="00A6555B" w:rsidP="00A6555B">
      <w:pPr>
        <w:keepNext/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2715F" w:rsidP="00A65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28 серпня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>9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="00D158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</w:t>
      </w:r>
      <w:r w:rsidR="00D158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158F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</w:rPr>
        <w:t>58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>/201</w:t>
      </w:r>
      <w:r w:rsidR="00A6555B">
        <w:rPr>
          <w:rFonts w:ascii="Times New Roman" w:eastAsia="Times New Roman" w:hAnsi="Times New Roman" w:cs="Times New Roman"/>
          <w:sz w:val="24"/>
          <w:szCs w:val="24"/>
        </w:rPr>
        <w:t>9</w:t>
      </w:r>
      <w:r w:rsidR="00A6555B" w:rsidRPr="00CC6893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A6555B" w:rsidRPr="00CC6893" w:rsidRDefault="00A6555B" w:rsidP="00A6555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6555B" w:rsidRDefault="00A6555B" w:rsidP="00A6555B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Про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проведення 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особистого 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прийом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у</w:t>
      </w: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</w:p>
    <w:p w:rsidR="00A6555B" w:rsidRDefault="00A6555B" w:rsidP="00A6555B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громадян </w:t>
      </w: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виконуючими обов’язки </w:t>
      </w:r>
    </w:p>
    <w:p w:rsidR="00A6555B" w:rsidRDefault="00A6555B" w:rsidP="00A6555B">
      <w:pPr>
        <w:spacing w:after="0"/>
        <w:jc w:val="both"/>
        <w:outlineLvl w:val="0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>старост сільської ради</w:t>
      </w:r>
    </w:p>
    <w:p w:rsidR="00A6555B" w:rsidRPr="00CC6893" w:rsidRDefault="00A6555B" w:rsidP="00A6555B">
      <w:pPr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A6555B" w:rsidRDefault="00A6555B" w:rsidP="0033548A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 w:rsidRPr="000F4053">
        <w:rPr>
          <w:rFonts w:ascii="Times New Roman" w:hAnsi="Times New Roman"/>
          <w:sz w:val="24"/>
          <w:szCs w:val="24"/>
        </w:rPr>
        <w:t>Відповідно до пункту 20 частини 4 статті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статті 22 Закону України «Про звернення громадян»,</w:t>
      </w:r>
      <w:r>
        <w:rPr>
          <w:rFonts w:ascii="Times New Roman" w:hAnsi="Times New Roman" w:cs="Times New Roman"/>
          <w:sz w:val="24"/>
          <w:szCs w:val="24"/>
        </w:rPr>
        <w:t xml:space="preserve">  пункту 6 Указу Президента України від 07.02.2008 № 109/2008 «Про першочергові заходи щодо забезпечення реалізації та гарантування конституційного права на звернення до органів державної влади та органів місцевого самоврядування»,</w:t>
      </w:r>
      <w:r w:rsidR="0042024D" w:rsidRPr="0042024D">
        <w:rPr>
          <w:rFonts w:ascii="Times New Roman" w:hAnsi="Times New Roman" w:cs="Times New Roman"/>
          <w:sz w:val="24"/>
          <w:szCs w:val="24"/>
        </w:rPr>
        <w:t xml:space="preserve"> </w:t>
      </w:r>
      <w:r w:rsidR="0042024D" w:rsidRPr="00055599">
        <w:rPr>
          <w:rFonts w:ascii="Times New Roman" w:hAnsi="Times New Roman" w:cs="Times New Roman"/>
          <w:sz w:val="24"/>
          <w:szCs w:val="24"/>
        </w:rPr>
        <w:t>рішення</w:t>
      </w:r>
      <w:r w:rsidR="0042024D" w:rsidRPr="00055599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42024D" w:rsidRPr="00055599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42024D" w:rsidRPr="00055599">
        <w:rPr>
          <w:rFonts w:ascii="Times New Roman" w:hAnsi="Times New Roman" w:cs="Times New Roman"/>
          <w:bCs/>
          <w:sz w:val="24"/>
          <w:szCs w:val="24"/>
        </w:rPr>
        <w:t>«</w:t>
      </w:r>
      <w:r w:rsidR="0042024D" w:rsidRPr="00055599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42024D" w:rsidRPr="0005559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2024D" w:rsidRPr="00055599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42024D" w:rsidRPr="00055599">
        <w:rPr>
          <w:rFonts w:ascii="Times New Roman" w:hAnsi="Times New Roman" w:cs="Times New Roman"/>
          <w:bCs/>
          <w:sz w:val="24"/>
          <w:szCs w:val="24"/>
        </w:rPr>
        <w:t>»</w:t>
      </w:r>
      <w:r w:rsidR="0042024D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2715F">
        <w:rPr>
          <w:rFonts w:ascii="Times New Roman" w:hAnsi="Times New Roman" w:cs="Times New Roman"/>
          <w:sz w:val="24"/>
          <w:szCs w:val="24"/>
        </w:rPr>
        <w:t>рішення</w:t>
      </w:r>
      <w:r w:rsidR="00A2715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 w:rsidR="00A2715F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A2715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A2715F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="00A2715F"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A2715F"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  <w:r w:rsidR="00A2715F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від 12.07.2019 року №6 «</w:t>
      </w:r>
      <w:r w:rsidR="00A2715F" w:rsidRPr="001D2EBB">
        <w:rPr>
          <w:rFonts w:ascii="Times New Roman" w:hAnsi="Times New Roman" w:cs="Times New Roman"/>
          <w:sz w:val="24"/>
          <w:szCs w:val="24"/>
        </w:rPr>
        <w:t>Про покладання обов’язків старости</w:t>
      </w:r>
      <w:r w:rsidR="00A2715F">
        <w:rPr>
          <w:rFonts w:ascii="Times New Roman" w:eastAsia="Arial Unicode MS" w:hAnsi="Times New Roman" w:cs="Times New Roman"/>
          <w:color w:val="000000"/>
          <w:sz w:val="24"/>
          <w:szCs w:val="24"/>
        </w:rPr>
        <w:t>»,</w:t>
      </w:r>
      <w:r w:rsidR="00A2715F" w:rsidRPr="001D2EB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метою забезпечення реалізації громадянами конституційного права на звернення</w:t>
      </w:r>
      <w:r>
        <w:rPr>
          <w:rFonts w:ascii="Times New Roman" w:hAnsi="Times New Roman" w:cs="Times New Roman"/>
          <w:sz w:val="24"/>
          <w:szCs w:val="24"/>
        </w:rPr>
        <w:t>: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  </w:t>
      </w:r>
    </w:p>
    <w:p w:rsidR="00A6555B" w:rsidRPr="00CC6893" w:rsidRDefault="00A6555B" w:rsidP="0033548A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1.</w:t>
      </w:r>
      <w:r w:rsidR="0024108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Затвердити графік особистого прийому громадян </w:t>
      </w:r>
      <w:r w:rsidR="0033548A" w:rsidRPr="0033548A">
        <w:rPr>
          <w:rFonts w:ascii="Times New Roman" w:hAnsi="Times New Roman" w:cs="Times New Roman"/>
          <w:color w:val="000000"/>
          <w:spacing w:val="-2"/>
          <w:sz w:val="24"/>
          <w:szCs w:val="24"/>
        </w:rPr>
        <w:t>виконуючими обов’язки</w:t>
      </w:r>
      <w:r w:rsidR="0033548A"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старост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Крупецької</w:t>
      </w:r>
      <w:proofErr w:type="spellEnd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сільської ради на 201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9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рік (додаток).</w:t>
      </w:r>
    </w:p>
    <w:p w:rsidR="00A6555B" w:rsidRPr="00CC6893" w:rsidRDefault="00A6555B" w:rsidP="0033548A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2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 w:rsidR="0024108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Начальнику загального відділу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proofErr w:type="spellStart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Семенчук</w:t>
      </w:r>
      <w:proofErr w:type="spellEnd"/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В.П. забезпечити оприлюднення графік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у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прийому громадян на дошці оголошень в приміщеннях, в яких буде здійснюватися прийом</w:t>
      </w:r>
      <w:r w:rsidRPr="00A03FFF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>та на офіційному сайті сільської ради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</w:p>
    <w:p w:rsidR="00A6555B" w:rsidRPr="00CC6893" w:rsidRDefault="00A6555B" w:rsidP="0033548A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3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.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="00241083">
        <w:rPr>
          <w:rFonts w:ascii="Times New Roman" w:hAnsi="Times New Roman"/>
          <w:color w:val="000000"/>
          <w:spacing w:val="-2"/>
          <w:sz w:val="24"/>
          <w:szCs w:val="24"/>
        </w:rPr>
        <w:t xml:space="preserve">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>Контроль за виконанням даного розпорядження залишаю за собою.</w:t>
      </w:r>
    </w:p>
    <w:p w:rsidR="00A6555B" w:rsidRPr="00CC6893" w:rsidRDefault="00A6555B" w:rsidP="00A6555B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Default="00A6555B" w:rsidP="00A6555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33548A" w:rsidRPr="00CC6893" w:rsidRDefault="0033548A" w:rsidP="00A6555B">
      <w:pPr>
        <w:tabs>
          <w:tab w:val="left" w:pos="709"/>
        </w:tabs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Pr="00CC6893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A6555B" w:rsidRPr="00CC6893" w:rsidRDefault="00A6555B" w:rsidP="00A6555B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Сільський голова                                                                    </w:t>
      </w:r>
      <w:r>
        <w:rPr>
          <w:rFonts w:ascii="Times New Roman" w:hAnsi="Times New Roman"/>
          <w:color w:val="000000"/>
          <w:spacing w:val="-2"/>
          <w:sz w:val="24"/>
          <w:szCs w:val="24"/>
        </w:rPr>
        <w:t xml:space="preserve">                           </w:t>
      </w:r>
      <w:r w:rsidRPr="00CC6893">
        <w:rPr>
          <w:rFonts w:ascii="Times New Roman" w:hAnsi="Times New Roman"/>
          <w:color w:val="000000"/>
          <w:spacing w:val="-2"/>
          <w:sz w:val="24"/>
          <w:szCs w:val="24"/>
        </w:rPr>
        <w:t xml:space="preserve">  В.А.Михалюк</w:t>
      </w:r>
    </w:p>
    <w:p w:rsidR="00A6555B" w:rsidRDefault="00A6555B" w:rsidP="00A65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Додаток 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ЗАТВЕРДЖЕНО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 w:rsidRPr="00780CB0">
        <w:rPr>
          <w:rFonts w:ascii="Times New Roman" w:hAnsi="Times New Roman" w:cs="Times New Roman"/>
          <w:sz w:val="24"/>
          <w:szCs w:val="24"/>
        </w:rPr>
        <w:t xml:space="preserve">розпорядженням </w:t>
      </w:r>
      <w:r>
        <w:rPr>
          <w:rFonts w:ascii="Times New Roman" w:hAnsi="Times New Roman" w:cs="Times New Roman"/>
          <w:sz w:val="24"/>
          <w:szCs w:val="24"/>
        </w:rPr>
        <w:t xml:space="preserve">сільського голови                                                        </w:t>
      </w:r>
    </w:p>
    <w:p w:rsidR="00A6555B" w:rsidRDefault="00A6555B" w:rsidP="00A65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від </w:t>
      </w:r>
      <w:r w:rsidR="00241083">
        <w:rPr>
          <w:rFonts w:ascii="Times New Roman" w:hAnsi="Times New Roman" w:cs="Times New Roman"/>
          <w:sz w:val="24"/>
          <w:szCs w:val="24"/>
        </w:rPr>
        <w:t>28 серпня</w:t>
      </w:r>
      <w:r>
        <w:rPr>
          <w:rFonts w:ascii="Times New Roman" w:hAnsi="Times New Roman" w:cs="Times New Roman"/>
          <w:sz w:val="24"/>
          <w:szCs w:val="24"/>
        </w:rPr>
        <w:t xml:space="preserve"> 201</w:t>
      </w:r>
      <w:r w:rsidR="00241083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року №</w:t>
      </w:r>
      <w:r w:rsidR="00241083">
        <w:rPr>
          <w:rFonts w:ascii="Times New Roman" w:eastAsia="Times New Roman" w:hAnsi="Times New Roman" w:cs="Times New Roman"/>
          <w:sz w:val="24"/>
          <w:szCs w:val="24"/>
        </w:rPr>
        <w:t>58</w:t>
      </w:r>
      <w:r w:rsidRPr="00CC6893">
        <w:rPr>
          <w:rFonts w:ascii="Times New Roman" w:eastAsia="Times New Roman" w:hAnsi="Times New Roman" w:cs="Times New Roman"/>
          <w:sz w:val="24"/>
          <w:szCs w:val="24"/>
        </w:rPr>
        <w:t>/201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Pr="00CC6893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A6555B" w:rsidRPr="00BA2327" w:rsidRDefault="00A6555B" w:rsidP="00A6555B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A6555B" w:rsidRPr="001E2B50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241083" w:rsidRDefault="00A6555B" w:rsidP="00A6555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особистого прийому громадян </w:t>
      </w:r>
    </w:p>
    <w:p w:rsidR="00A6555B" w:rsidRDefault="00241083" w:rsidP="00A6555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виконуючими обов’язки </w:t>
      </w:r>
      <w:r w:rsidR="00A6555B">
        <w:rPr>
          <w:rFonts w:ascii="Times New Roman" w:hAnsi="Times New Roman" w:cs="Times New Roman"/>
          <w:sz w:val="32"/>
          <w:szCs w:val="32"/>
        </w:rPr>
        <w:t>старост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p w:rsidR="00A6555B" w:rsidRDefault="00A6555B" w:rsidP="00A6555B">
      <w:pPr>
        <w:spacing w:after="0"/>
      </w:pP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24128C" w:rsidTr="004E32E5">
        <w:trPr>
          <w:trHeight w:val="1113"/>
        </w:trPr>
        <w:tc>
          <w:tcPr>
            <w:tcW w:w="3038" w:type="dxa"/>
            <w:vAlign w:val="center"/>
          </w:tcPr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Посада</w:t>
            </w: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П.І.Б.</w:t>
            </w:r>
          </w:p>
        </w:tc>
        <w:tc>
          <w:tcPr>
            <w:tcW w:w="1931" w:type="dxa"/>
            <w:vAlign w:val="center"/>
          </w:tcPr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vAlign w:val="center"/>
          </w:tcPr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vAlign w:val="center"/>
          </w:tcPr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24128C" w:rsidRPr="00783885" w:rsidTr="004E32E5">
        <w:trPr>
          <w:trHeight w:val="715"/>
        </w:trPr>
        <w:tc>
          <w:tcPr>
            <w:tcW w:w="3038" w:type="dxa"/>
            <w:vMerge w:val="restart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240A33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 w:rsidR="00241083"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Головлівського</w:t>
            </w:r>
            <w:proofErr w:type="spellEnd"/>
            <w:r w:rsidR="00241083"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240A33" w:rsidRDefault="00241083" w:rsidP="002410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Олександр 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Миколайович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584069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A6555B" w:rsidRPr="00B7692E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24128C" w:rsidRDefault="0024128C" w:rsidP="00241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</w:t>
            </w:r>
            <w:r w:rsidR="0024108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6555B">
              <w:rPr>
                <w:rFonts w:ascii="Times New Roman" w:hAnsi="Times New Roman" w:cs="Times New Roman"/>
                <w:sz w:val="24"/>
                <w:szCs w:val="24"/>
              </w:rPr>
              <w:t>риміщення</w:t>
            </w:r>
            <w:r w:rsidR="004E32E5">
              <w:rPr>
                <w:rFonts w:ascii="Times New Roman" w:hAnsi="Times New Roman" w:cs="Times New Roman"/>
                <w:sz w:val="24"/>
                <w:szCs w:val="24"/>
              </w:rPr>
              <w:t xml:space="preserve"> ради</w:t>
            </w:r>
            <w:r w:rsidR="00A655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6555B" w:rsidRPr="00B7692E" w:rsidRDefault="00A6555B" w:rsidP="00241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241083"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</w:tr>
      <w:tr w:rsidR="0024128C" w:rsidRPr="00783885" w:rsidTr="004E32E5">
        <w:trPr>
          <w:trHeight w:val="881"/>
        </w:trPr>
        <w:tc>
          <w:tcPr>
            <w:tcW w:w="3038" w:type="dxa"/>
            <w:vMerge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9D29A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9D29A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4E32E5" w:rsidRDefault="004E32E5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приміщення ради </w:t>
            </w:r>
          </w:p>
          <w:p w:rsidR="00A6555B" w:rsidRDefault="004E32E5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</w:tr>
      <w:tr w:rsidR="0024128C" w:rsidTr="004E32E5">
        <w:trPr>
          <w:trHeight w:val="1134"/>
        </w:trPr>
        <w:tc>
          <w:tcPr>
            <w:tcW w:w="3038" w:type="dxa"/>
            <w:vMerge w:val="restart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B7692E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Староста </w:t>
            </w:r>
            <w:proofErr w:type="spellStart"/>
            <w:r w:rsidR="00C41C0F"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Лисиченського</w:t>
            </w:r>
            <w:proofErr w:type="spellEnd"/>
            <w:r w:rsidR="00C41C0F"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B7692E" w:rsidRDefault="00C41C0F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Ковальчук</w:t>
            </w:r>
            <w:r w:rsidR="004E32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Григорі</w:t>
            </w:r>
            <w:r w:rsidR="004E32E5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Григорович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Default="00A6555B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</w:t>
            </w:r>
            <w:r w:rsidR="004E32E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3" w:type="dxa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A6555B" w:rsidRDefault="00A6555B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4E32E5">
              <w:rPr>
                <w:rFonts w:ascii="Times New Roman" w:hAnsi="Times New Roman" w:cs="Times New Roman"/>
                <w:sz w:val="24"/>
                <w:szCs w:val="24"/>
              </w:rPr>
              <w:t>Потереба</w:t>
            </w:r>
            <w:proofErr w:type="spellEnd"/>
          </w:p>
        </w:tc>
      </w:tr>
      <w:tr w:rsidR="004E32E5" w:rsidTr="004E32E5">
        <w:trPr>
          <w:trHeight w:val="980"/>
        </w:trPr>
        <w:tc>
          <w:tcPr>
            <w:tcW w:w="3038" w:type="dxa"/>
            <w:vMerge/>
            <w:vAlign w:val="center"/>
          </w:tcPr>
          <w:p w:rsidR="004E32E5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4E32E5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E32E5" w:rsidRDefault="004E32E5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  <w:p w:rsidR="004E32E5" w:rsidRPr="009D29AB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4E32E5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4E32E5" w:rsidRDefault="004E32E5" w:rsidP="004E32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4E32E5" w:rsidRDefault="003253A2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</w:p>
          <w:p w:rsidR="003253A2" w:rsidRDefault="003253A2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с.Дідова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24128C" w:rsidTr="004E32E5">
        <w:trPr>
          <w:trHeight w:val="980"/>
        </w:trPr>
        <w:tc>
          <w:tcPr>
            <w:tcW w:w="3038" w:type="dxa"/>
            <w:vMerge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A6555B" w:rsidRPr="009D29AB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vAlign w:val="center"/>
          </w:tcPr>
          <w:p w:rsidR="00A6555B" w:rsidRDefault="00A6555B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555B" w:rsidRPr="009D29AB" w:rsidRDefault="004E32E5" w:rsidP="002E70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3253A2" w:rsidRDefault="003253A2" w:rsidP="00325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приміщення ради </w:t>
            </w:r>
          </w:p>
          <w:p w:rsidR="00A6555B" w:rsidRDefault="00A6555B" w:rsidP="003253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3253A2">
              <w:rPr>
                <w:rFonts w:ascii="Times New Roman" w:hAnsi="Times New Roman" w:cs="Times New Roman"/>
                <w:sz w:val="24"/>
                <w:szCs w:val="24"/>
              </w:rPr>
              <w:t>Лисиче</w:t>
            </w:r>
          </w:p>
        </w:tc>
      </w:tr>
    </w:tbl>
    <w:p w:rsidR="00A6555B" w:rsidRPr="003374D6" w:rsidRDefault="00A6555B" w:rsidP="00A6555B">
      <w:pPr>
        <w:rPr>
          <w:rFonts w:ascii="Times New Roman" w:hAnsi="Times New Roman" w:cs="Times New Roman"/>
          <w:sz w:val="32"/>
          <w:szCs w:val="32"/>
        </w:rPr>
      </w:pPr>
    </w:p>
    <w:p w:rsidR="00A6555B" w:rsidRDefault="00A6555B" w:rsidP="00A6555B"/>
    <w:p w:rsidR="00A6555B" w:rsidRDefault="00A6555B" w:rsidP="00A6555B"/>
    <w:p w:rsidR="00A6555B" w:rsidRDefault="00A6555B" w:rsidP="00A6555B"/>
    <w:p w:rsidR="00A6555B" w:rsidRPr="003374D6" w:rsidRDefault="00A6555B" w:rsidP="00A6555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A6555B" w:rsidRDefault="00A6555B" w:rsidP="00A6555B"/>
    <w:p w:rsidR="00A6555B" w:rsidRDefault="00A6555B" w:rsidP="00A6555B">
      <w:pPr>
        <w:rPr>
          <w:b/>
          <w:bCs/>
        </w:rPr>
      </w:pP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</w:t>
      </w:r>
    </w:p>
    <w:p w:rsidR="00A6555B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3253A2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</w:p>
    <w:p w:rsidR="00A6555B" w:rsidRPr="00F76090" w:rsidRDefault="003253A2" w:rsidP="00A6555B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</w:t>
      </w:r>
      <w:r w:rsidR="00A6555B">
        <w:rPr>
          <w:rFonts w:ascii="Times New Roman" w:hAnsi="Times New Roman" w:cs="Times New Roman"/>
          <w:sz w:val="24"/>
          <w:szCs w:val="24"/>
        </w:rPr>
        <w:t xml:space="preserve"> ЗАТВЕРДЖУЮ                                                                                                                                                                                                            </w:t>
      </w:r>
    </w:p>
    <w:p w:rsidR="00A6555B" w:rsidRDefault="00A6555B" w:rsidP="00A6555B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Сільський голова</w:t>
      </w:r>
    </w:p>
    <w:p w:rsidR="00A6555B" w:rsidRDefault="00A6555B" w:rsidP="00A655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55B" w:rsidRDefault="00A6555B" w:rsidP="00A655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В.А.Михалюк</w:t>
      </w:r>
    </w:p>
    <w:p w:rsidR="00A6555B" w:rsidRDefault="00A6555B" w:rsidP="00A6555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555B" w:rsidRPr="00F76090" w:rsidRDefault="00A6555B" w:rsidP="00A6555B">
      <w:pPr>
        <w:tabs>
          <w:tab w:val="left" w:pos="69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3253A2">
        <w:rPr>
          <w:rFonts w:ascii="Times New Roman" w:hAnsi="Times New Roman" w:cs="Times New Roman"/>
          <w:sz w:val="24"/>
          <w:szCs w:val="24"/>
        </w:rPr>
        <w:t>28 серпня</w:t>
      </w:r>
      <w:r>
        <w:rPr>
          <w:rFonts w:ascii="Times New Roman" w:hAnsi="Times New Roman" w:cs="Times New Roman"/>
          <w:sz w:val="24"/>
          <w:szCs w:val="24"/>
        </w:rPr>
        <w:t xml:space="preserve"> 2019 року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A6555B" w:rsidRPr="001E2B50" w:rsidRDefault="00A6555B" w:rsidP="00A6555B">
      <w:pPr>
        <w:spacing w:after="0"/>
        <w:jc w:val="center"/>
        <w:outlineLvl w:val="0"/>
        <w:rPr>
          <w:rFonts w:ascii="Times New Roman" w:hAnsi="Times New Roman" w:cs="Times New Roman"/>
          <w:b/>
          <w:sz w:val="36"/>
          <w:szCs w:val="36"/>
        </w:rPr>
      </w:pPr>
      <w:r w:rsidRPr="001E2B50"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3253A2" w:rsidRDefault="00A6555B" w:rsidP="003253A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особистого прийому громадян </w:t>
      </w:r>
    </w:p>
    <w:p w:rsidR="003253A2" w:rsidRDefault="003253A2" w:rsidP="003253A2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виконуючими обов’язки старост</w:t>
      </w:r>
    </w:p>
    <w:p w:rsidR="00A6555B" w:rsidRDefault="00A6555B" w:rsidP="00A6555B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p w:rsidR="00A6555B" w:rsidRPr="003374D6" w:rsidRDefault="00A6555B" w:rsidP="00A6555B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232ED5" w:rsidTr="00E03136">
        <w:trPr>
          <w:trHeight w:val="1113"/>
        </w:trPr>
        <w:tc>
          <w:tcPr>
            <w:tcW w:w="3038" w:type="dxa"/>
            <w:vAlign w:val="center"/>
          </w:tcPr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Посада</w:t>
            </w: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Align w:val="center"/>
          </w:tcPr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П.І.Б.</w:t>
            </w:r>
          </w:p>
        </w:tc>
        <w:tc>
          <w:tcPr>
            <w:tcW w:w="1931" w:type="dxa"/>
            <w:vAlign w:val="center"/>
          </w:tcPr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vAlign w:val="center"/>
          </w:tcPr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vAlign w:val="center"/>
          </w:tcPr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Місце</w:t>
            </w: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4069"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232ED5" w:rsidRPr="00783885" w:rsidTr="00E03136">
        <w:trPr>
          <w:trHeight w:val="715"/>
        </w:trPr>
        <w:tc>
          <w:tcPr>
            <w:tcW w:w="3038" w:type="dxa"/>
            <w:vMerge w:val="restart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240A33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Староста </w:t>
            </w:r>
            <w:proofErr w:type="spellStart"/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Головлівського</w:t>
            </w:r>
            <w:proofErr w:type="spellEnd"/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240A33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Смолі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й Олександр 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Миколайович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584069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</w:tc>
        <w:tc>
          <w:tcPr>
            <w:tcW w:w="1397" w:type="dxa"/>
            <w:tcBorders>
              <w:bottom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  <w:p w:rsidR="00232ED5" w:rsidRPr="00B7692E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bottom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приміщення ради </w:t>
            </w:r>
          </w:p>
          <w:p w:rsidR="00232ED5" w:rsidRPr="00B7692E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</w:tr>
      <w:tr w:rsidR="00232ED5" w:rsidRPr="00783885" w:rsidTr="00E03136">
        <w:trPr>
          <w:trHeight w:val="881"/>
        </w:trPr>
        <w:tc>
          <w:tcPr>
            <w:tcW w:w="3038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9D29AB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tcBorders>
              <w:top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9D29AB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tcBorders>
              <w:top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приміщення ради 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Головлі</w:t>
            </w:r>
            <w:proofErr w:type="spellEnd"/>
          </w:p>
        </w:tc>
      </w:tr>
      <w:tr w:rsidR="00232ED5" w:rsidTr="00E03136">
        <w:trPr>
          <w:trHeight w:val="1134"/>
        </w:trPr>
        <w:tc>
          <w:tcPr>
            <w:tcW w:w="3038" w:type="dxa"/>
            <w:vMerge w:val="restart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B7692E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Староста </w:t>
            </w:r>
            <w:proofErr w:type="spellStart"/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Лисиченського</w:t>
            </w:r>
            <w:proofErr w:type="spellEnd"/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округу</w:t>
            </w:r>
          </w:p>
        </w:tc>
        <w:tc>
          <w:tcPr>
            <w:tcW w:w="1834" w:type="dxa"/>
            <w:vMerge w:val="restart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B7692E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Ковальчук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Григорі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667D6C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Григорович</w:t>
            </w:r>
          </w:p>
        </w:tc>
        <w:tc>
          <w:tcPr>
            <w:tcW w:w="1931" w:type="dxa"/>
            <w:tcBorders>
              <w:bottom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Вівторок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10-12</w:t>
            </w:r>
          </w:p>
        </w:tc>
        <w:tc>
          <w:tcPr>
            <w:tcW w:w="2113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с.Потереба</w:t>
            </w:r>
            <w:proofErr w:type="spellEnd"/>
          </w:p>
        </w:tc>
      </w:tr>
      <w:tr w:rsidR="00232ED5" w:rsidTr="00E03136">
        <w:trPr>
          <w:trHeight w:val="980"/>
        </w:trPr>
        <w:tc>
          <w:tcPr>
            <w:tcW w:w="3038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Середа</w:t>
            </w:r>
          </w:p>
          <w:p w:rsidR="00232ED5" w:rsidRPr="009D29AB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с.Дідова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  <w:tr w:rsidR="00232ED5" w:rsidTr="00E03136">
        <w:trPr>
          <w:trHeight w:val="980"/>
        </w:trPr>
        <w:tc>
          <w:tcPr>
            <w:tcW w:w="3038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</w:tcBorders>
            <w:vAlign w:val="center"/>
          </w:tcPr>
          <w:p w:rsidR="00232ED5" w:rsidRPr="009D29AB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Четвер</w:t>
            </w:r>
          </w:p>
        </w:tc>
        <w:tc>
          <w:tcPr>
            <w:tcW w:w="1397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2ED5" w:rsidRPr="009D29AB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10-11</w:t>
            </w:r>
          </w:p>
        </w:tc>
        <w:tc>
          <w:tcPr>
            <w:tcW w:w="2113" w:type="dxa"/>
            <w:vAlign w:val="center"/>
          </w:tcPr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Адміністративне приміщення ради </w:t>
            </w:r>
          </w:p>
          <w:p w:rsidR="00232ED5" w:rsidRDefault="00232ED5" w:rsidP="00E031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Лисиче</w:t>
            </w:r>
          </w:p>
        </w:tc>
      </w:tr>
    </w:tbl>
    <w:p w:rsidR="00A6555B" w:rsidRDefault="00A6555B" w:rsidP="00A6555B"/>
    <w:p w:rsidR="00A6555B" w:rsidRDefault="00A6555B" w:rsidP="00A6555B"/>
    <w:p w:rsidR="00A6555B" w:rsidRDefault="00A6555B" w:rsidP="00A6555B"/>
    <w:p w:rsidR="00F568A4" w:rsidRDefault="00F568A4"/>
    <w:sectPr w:rsidR="00F568A4" w:rsidSect="00A2715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A6555B"/>
    <w:rsid w:val="00044D79"/>
    <w:rsid w:val="00232ED5"/>
    <w:rsid w:val="00241083"/>
    <w:rsid w:val="0024128C"/>
    <w:rsid w:val="002E4BA5"/>
    <w:rsid w:val="003253A2"/>
    <w:rsid w:val="0033548A"/>
    <w:rsid w:val="0042024D"/>
    <w:rsid w:val="004C535C"/>
    <w:rsid w:val="004E32E5"/>
    <w:rsid w:val="00550519"/>
    <w:rsid w:val="0078779B"/>
    <w:rsid w:val="00A2715F"/>
    <w:rsid w:val="00A6555B"/>
    <w:rsid w:val="00C41C0F"/>
    <w:rsid w:val="00D158FB"/>
    <w:rsid w:val="00E16596"/>
    <w:rsid w:val="00F568A4"/>
    <w:rsid w:val="00FA5A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D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55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2997</Words>
  <Characters>1709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2019-09-05T13:57:00Z</cp:lastPrinted>
  <dcterms:created xsi:type="dcterms:W3CDTF">2019-08-29T13:29:00Z</dcterms:created>
  <dcterms:modified xsi:type="dcterms:W3CDTF">2019-09-09T12:28:00Z</dcterms:modified>
</cp:coreProperties>
</file>