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53" w:rsidRDefault="00CE2453" w:rsidP="00CE24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E2453" w:rsidRDefault="00CE2453" w:rsidP="00CE24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E2453" w:rsidRDefault="00CE2453" w:rsidP="00CE24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E2453" w:rsidRDefault="00CE2453" w:rsidP="00CE24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E2453" w:rsidRDefault="00CE2453" w:rsidP="00CE245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E2453" w:rsidRDefault="00CE2453" w:rsidP="00CE245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453" w:rsidRDefault="00CE2453" w:rsidP="00CE2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E2453" w:rsidRDefault="00CE2453" w:rsidP="00CE2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E2453" w:rsidRDefault="00CE2453" w:rsidP="00CE245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453" w:rsidRDefault="00CE2453" w:rsidP="00CE2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E2453" w:rsidRDefault="00CE2453" w:rsidP="00CE245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E2453" w:rsidRDefault="00CE2453" w:rsidP="00CE245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№114</w:t>
      </w:r>
    </w:p>
    <w:p w:rsidR="00CE2453" w:rsidRDefault="00CE2453" w:rsidP="00CE245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E2453" w:rsidRPr="00C87E2C" w:rsidRDefault="00CE2453" w:rsidP="00CE245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87E2C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CE2453" w:rsidRPr="00C87E2C" w:rsidRDefault="00CE2453" w:rsidP="00CE2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87E2C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87E2C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CE2453" w:rsidRPr="00C87E2C" w:rsidRDefault="00CE2453" w:rsidP="00CE2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87E2C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CE2453" w:rsidRPr="00C87E2C" w:rsidRDefault="00CE2453" w:rsidP="00CE2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87E2C">
        <w:rPr>
          <w:rFonts w:ascii="Times New Roman" w:eastAsia="Calibri" w:hAnsi="Times New Roman" w:cs="Times New Roman"/>
          <w:b/>
          <w:sz w:val="24"/>
        </w:rPr>
        <w:t>Гаврилюк О.В.</w:t>
      </w:r>
    </w:p>
    <w:p w:rsidR="00CE2453" w:rsidRPr="00C87E2C" w:rsidRDefault="00CE2453" w:rsidP="00CE2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2453" w:rsidRPr="00C87E2C" w:rsidRDefault="00CE2453" w:rsidP="00CE2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Гаврилюка О.В.,  сільська рада </w:t>
      </w:r>
    </w:p>
    <w:p w:rsidR="00CE2453" w:rsidRPr="00DB55B0" w:rsidRDefault="00CE2453" w:rsidP="00CE2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B55B0">
        <w:rPr>
          <w:rFonts w:ascii="Times New Roman" w:eastAsia="Calibri" w:hAnsi="Times New Roman" w:cs="Times New Roman"/>
          <w:sz w:val="24"/>
        </w:rPr>
        <w:t>ВИРІШИЛА:</w:t>
      </w:r>
    </w:p>
    <w:p w:rsidR="00CE2453" w:rsidRPr="00C87E2C" w:rsidRDefault="00CE2453" w:rsidP="00CE2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 xml:space="preserve">       1. Надати Гаврилюку Олександру Вікторовичу, який зареєстрований за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: </w:t>
      </w:r>
      <w:r w:rsidR="00DB55B0">
        <w:rPr>
          <w:rFonts w:ascii="Times New Roman" w:eastAsia="Calibri" w:hAnsi="Times New Roman" w:cs="Times New Roman"/>
          <w:sz w:val="24"/>
        </w:rPr>
        <w:t>______________________</w:t>
      </w:r>
      <w:bookmarkStart w:id="0" w:name="_GoBack"/>
      <w:bookmarkEnd w:id="0"/>
      <w:r w:rsidRPr="00C87E2C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орієнтовною площею 0,4000 га, для </w:t>
      </w:r>
      <w:r w:rsidRPr="00C87E2C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87E2C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вул.Лісовій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>.</w:t>
      </w:r>
    </w:p>
    <w:p w:rsidR="00CE2453" w:rsidRPr="00C87E2C" w:rsidRDefault="00CE2453" w:rsidP="00CE2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 xml:space="preserve">       2. Гаврилюку О.В.,  розробити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E2453" w:rsidRPr="00C87E2C" w:rsidRDefault="00CE2453" w:rsidP="00CE24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7E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E2453" w:rsidRPr="00C87E2C" w:rsidRDefault="00CE2453" w:rsidP="00CE245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87E2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E2453" w:rsidRPr="00C87E2C" w:rsidRDefault="00CE2453" w:rsidP="00CE2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2453" w:rsidRPr="00C87E2C" w:rsidRDefault="00CE2453" w:rsidP="00CE2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2453" w:rsidRPr="00C87E2C" w:rsidRDefault="00CE2453" w:rsidP="00CE245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2453" w:rsidRPr="00C87E2C" w:rsidRDefault="00CE2453" w:rsidP="00CE245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2453" w:rsidRPr="00C87E2C" w:rsidRDefault="00CE2453" w:rsidP="00CE245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87E2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53"/>
    <w:rsid w:val="00A864DE"/>
    <w:rsid w:val="00CE2453"/>
    <w:rsid w:val="00DB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5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E245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245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E245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5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E245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245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E245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2021-11-26T07:20:00Z</dcterms:created>
  <dcterms:modified xsi:type="dcterms:W3CDTF">2021-11-26T09:41:00Z</dcterms:modified>
</cp:coreProperties>
</file>