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050" w:rsidRDefault="009B0050" w:rsidP="009B005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4445" r="4445" b="254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050" w:rsidRDefault="009B0050" w:rsidP="009B0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AHRY8AAP4h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ntjgB0WPAAD+IQUADgAAAAAAAAAAAAAAAAAuAgAAZHJzL2Uyb0RvYy54bWxQSwEC&#10;LQAUAAYACAAAACEAsh1Mm+AAAAAKAQAADwAAAAAAAAAAAAAAAACfkQAAZHJzL2Rvd25yZXYueG1s&#10;UEsFBgAAAAAEAAQA8wAAAK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9B0050" w:rsidRDefault="009B0050" w:rsidP="009B0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0050" w:rsidRDefault="009B0050" w:rsidP="009B0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050" w:rsidRDefault="009B0050" w:rsidP="009B0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050" w:rsidRDefault="009B0050" w:rsidP="009B0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050" w:rsidRDefault="009B0050" w:rsidP="009B0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050" w:rsidRDefault="009B0050" w:rsidP="009B0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0050" w:rsidRDefault="009B0050" w:rsidP="009B005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0050" w:rsidRDefault="009B0050" w:rsidP="009B0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0050" w:rsidRDefault="009B0050" w:rsidP="009B0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0050" w:rsidRDefault="009B0050" w:rsidP="009B0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050" w:rsidRDefault="009B0050" w:rsidP="009B0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B0050" w:rsidRDefault="009B0050" w:rsidP="009B0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050" w:rsidRDefault="009B0050" w:rsidP="009B0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B0050" w:rsidRDefault="009B0050" w:rsidP="009B00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0050" w:rsidRDefault="009B0050" w:rsidP="009B00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B0050" w:rsidRPr="005732DC" w:rsidRDefault="009B0050" w:rsidP="009B00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9B0050" w:rsidRPr="005732DC" w:rsidRDefault="009B0050" w:rsidP="009B00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732DC">
        <w:rPr>
          <w:rFonts w:ascii="Times New Roman" w:hAnsi="Times New Roman" w:cs="Times New Roman"/>
          <w:b/>
          <w:sz w:val="24"/>
          <w:szCs w:val="24"/>
        </w:rPr>
        <w:t>Про внесення змін до сільського бюджету</w:t>
      </w:r>
    </w:p>
    <w:p w:rsidR="009B0050" w:rsidRPr="008D12E1" w:rsidRDefault="009B0050" w:rsidP="009B00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732DC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732DC">
        <w:rPr>
          <w:rFonts w:ascii="Times New Roman" w:hAnsi="Times New Roman" w:cs="Times New Roman"/>
          <w:b/>
          <w:sz w:val="24"/>
          <w:szCs w:val="24"/>
        </w:rPr>
        <w:t xml:space="preserve"> сільської ради на 2021 рік</w:t>
      </w:r>
    </w:p>
    <w:p w:rsidR="009B0050" w:rsidRPr="005732DC" w:rsidRDefault="009B0050" w:rsidP="009B0050">
      <w:pPr>
        <w:pStyle w:val="a7"/>
        <w:spacing w:before="0" w:after="0" w:line="276" w:lineRule="auto"/>
        <w:rPr>
          <w:u w:val="single"/>
          <w:lang w:val="uk-UA"/>
        </w:rPr>
      </w:pPr>
      <w:r w:rsidRPr="005732DC">
        <w:rPr>
          <w:u w:val="single"/>
          <w:lang w:val="uk-UA"/>
        </w:rPr>
        <w:t>22538000000</w:t>
      </w:r>
    </w:p>
    <w:p w:rsidR="009B0050" w:rsidRDefault="009B0050" w:rsidP="009B00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32DC">
        <w:rPr>
          <w:rFonts w:ascii="Times New Roman" w:hAnsi="Times New Roman" w:cs="Times New Roman"/>
          <w:sz w:val="24"/>
          <w:szCs w:val="24"/>
        </w:rPr>
        <w:t>(код бюджету)</w:t>
      </w:r>
    </w:p>
    <w:p w:rsidR="009B0050" w:rsidRPr="008D12E1" w:rsidRDefault="009B0050" w:rsidP="009B00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0050" w:rsidRDefault="009B0050" w:rsidP="009B0050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>Відповідно до Бюджетного кодексу України та пункту 23 частини 1 статті 26 Закону України «Про місцеве самоврядування в Україні», сільська рада</w:t>
      </w:r>
    </w:p>
    <w:p w:rsidR="009B0050" w:rsidRPr="008D12E1" w:rsidRDefault="009B0050" w:rsidP="009B0050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9B0050" w:rsidRPr="008D12E1" w:rsidRDefault="009B0050" w:rsidP="009B0050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D12E1">
        <w:rPr>
          <w:rFonts w:ascii="Times New Roman" w:hAnsi="Times New Roman" w:cs="Times New Roman"/>
          <w:color w:val="000000"/>
          <w:sz w:val="24"/>
          <w:szCs w:val="24"/>
        </w:rPr>
        <w:t>Внести</w:t>
      </w:r>
      <w:proofErr w:type="spellEnd"/>
      <w:r w:rsidRPr="008D12E1">
        <w:rPr>
          <w:rFonts w:ascii="Times New Roman" w:hAnsi="Times New Roman" w:cs="Times New Roman"/>
          <w:color w:val="000000"/>
          <w:sz w:val="24"/>
          <w:szCs w:val="24"/>
        </w:rPr>
        <w:t xml:space="preserve"> зміни до доходної частини сільського бюджету (додатки 1).</w:t>
      </w:r>
    </w:p>
    <w:p w:rsidR="009B0050" w:rsidRPr="008D12E1" w:rsidRDefault="009B0050" w:rsidP="009B0050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D12E1">
        <w:rPr>
          <w:rFonts w:ascii="Times New Roman" w:hAnsi="Times New Roman" w:cs="Times New Roman"/>
          <w:color w:val="000000"/>
          <w:sz w:val="24"/>
          <w:szCs w:val="24"/>
        </w:rPr>
        <w:t>Внести</w:t>
      </w:r>
      <w:proofErr w:type="spellEnd"/>
      <w:r w:rsidRPr="008D12E1">
        <w:rPr>
          <w:rFonts w:ascii="Times New Roman" w:hAnsi="Times New Roman" w:cs="Times New Roman"/>
          <w:color w:val="000000"/>
          <w:sz w:val="24"/>
          <w:szCs w:val="24"/>
        </w:rPr>
        <w:t xml:space="preserve"> зміни до видаткової частини сільського бюджету (додатки 3,5,7).</w:t>
      </w:r>
    </w:p>
    <w:p w:rsidR="009B0050" w:rsidRPr="008D12E1" w:rsidRDefault="009B0050" w:rsidP="009B0050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12E1">
        <w:rPr>
          <w:rFonts w:ascii="Times New Roman" w:hAnsi="Times New Roman" w:cs="Times New Roman"/>
          <w:sz w:val="24"/>
          <w:szCs w:val="24"/>
        </w:rPr>
        <w:t>Внести</w:t>
      </w:r>
      <w:proofErr w:type="spellEnd"/>
      <w:r w:rsidRPr="008D12E1">
        <w:rPr>
          <w:rFonts w:ascii="Times New Roman" w:hAnsi="Times New Roman" w:cs="Times New Roman"/>
          <w:sz w:val="24"/>
          <w:szCs w:val="24"/>
        </w:rPr>
        <w:t xml:space="preserve"> наступні зміни до рішення сільської ради від 23.12.2020 року № 4 «Про сільський бюджет </w:t>
      </w:r>
      <w:proofErr w:type="spellStart"/>
      <w:r w:rsidRPr="008D12E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D12E1">
        <w:rPr>
          <w:rFonts w:ascii="Times New Roman" w:hAnsi="Times New Roman" w:cs="Times New Roman"/>
          <w:sz w:val="24"/>
          <w:szCs w:val="24"/>
        </w:rPr>
        <w:t xml:space="preserve"> сільської ради на 2021 рік» (зі змінами):</w:t>
      </w:r>
    </w:p>
    <w:p w:rsidR="009B0050" w:rsidRPr="008D12E1" w:rsidRDefault="009B0050" w:rsidP="009B0050">
      <w:pPr>
        <w:numPr>
          <w:ilvl w:val="1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 xml:space="preserve">В абзаці 1 пункту 1 цифри </w:t>
      </w:r>
      <w:r w:rsidRPr="008D12E1"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 w:rsidRPr="008D12E1">
        <w:rPr>
          <w:rFonts w:ascii="Times New Roman" w:hAnsi="Times New Roman" w:cs="Times New Roman"/>
          <w:b/>
          <w:sz w:val="24"/>
          <w:szCs w:val="24"/>
        </w:rPr>
        <w:t xml:space="preserve">47 687 675» і «45 995 605» </w:t>
      </w:r>
      <w:r w:rsidRPr="008D12E1">
        <w:rPr>
          <w:rFonts w:ascii="Times New Roman" w:hAnsi="Times New Roman" w:cs="Times New Roman"/>
          <w:sz w:val="24"/>
          <w:szCs w:val="24"/>
        </w:rPr>
        <w:t>з</w:t>
      </w:r>
      <w:r w:rsidRPr="008D12E1"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 w:rsidRPr="008D12E1">
        <w:rPr>
          <w:rFonts w:ascii="Times New Roman" w:hAnsi="Times New Roman" w:cs="Times New Roman"/>
          <w:sz w:val="24"/>
          <w:szCs w:val="24"/>
        </w:rPr>
        <w:t>відповідно</w:t>
      </w:r>
      <w:r w:rsidRPr="008D12E1"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 w:rsidRPr="008D12E1"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 w:rsidRPr="008D12E1">
        <w:rPr>
          <w:rFonts w:ascii="Times New Roman" w:hAnsi="Times New Roman" w:cs="Times New Roman"/>
          <w:b/>
          <w:sz w:val="24"/>
          <w:szCs w:val="24"/>
        </w:rPr>
        <w:t>47 727 755» і «46 035 685».</w:t>
      </w:r>
    </w:p>
    <w:p w:rsidR="009B0050" w:rsidRPr="008D12E1" w:rsidRDefault="009B0050" w:rsidP="009B0050">
      <w:pPr>
        <w:tabs>
          <w:tab w:val="left" w:pos="709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 xml:space="preserve">3.2. В абзаці 2 пункту 1 цифри </w:t>
      </w:r>
      <w:r w:rsidRPr="008D12E1"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 w:rsidRPr="008D12E1">
        <w:rPr>
          <w:rFonts w:ascii="Times New Roman" w:hAnsi="Times New Roman" w:cs="Times New Roman"/>
          <w:b/>
          <w:sz w:val="24"/>
          <w:szCs w:val="24"/>
        </w:rPr>
        <w:t xml:space="preserve">51 061 235,18» і «45 468 709,18» </w:t>
      </w:r>
      <w:r w:rsidRPr="008D12E1">
        <w:rPr>
          <w:rFonts w:ascii="Times New Roman" w:hAnsi="Times New Roman" w:cs="Times New Roman"/>
          <w:sz w:val="24"/>
          <w:szCs w:val="24"/>
        </w:rPr>
        <w:t>з</w:t>
      </w:r>
      <w:r w:rsidRPr="008D12E1"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 w:rsidRPr="008D12E1">
        <w:rPr>
          <w:rFonts w:ascii="Times New Roman" w:hAnsi="Times New Roman" w:cs="Times New Roman"/>
          <w:sz w:val="24"/>
          <w:szCs w:val="24"/>
        </w:rPr>
        <w:t>відповідно</w:t>
      </w:r>
      <w:r w:rsidRPr="008D12E1"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 w:rsidRPr="008D12E1"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 w:rsidRPr="008D12E1">
        <w:rPr>
          <w:rFonts w:ascii="Times New Roman" w:hAnsi="Times New Roman" w:cs="Times New Roman"/>
          <w:b/>
          <w:sz w:val="24"/>
          <w:szCs w:val="24"/>
        </w:rPr>
        <w:t xml:space="preserve">51 101 315,18» і «45 508 789,18». </w:t>
      </w:r>
    </w:p>
    <w:p w:rsidR="009B0050" w:rsidRPr="008D12E1" w:rsidRDefault="009B0050" w:rsidP="009B0050">
      <w:pPr>
        <w:tabs>
          <w:tab w:val="left" w:pos="709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 xml:space="preserve">3.3. В пункті 5 цифри </w:t>
      </w:r>
      <w:r w:rsidRPr="008D12E1">
        <w:rPr>
          <w:rFonts w:ascii="Times New Roman" w:hAnsi="Times New Roman" w:cs="Times New Roman"/>
          <w:b/>
          <w:sz w:val="24"/>
          <w:szCs w:val="24"/>
        </w:rPr>
        <w:t>«7 865 505»</w:t>
      </w:r>
      <w:r w:rsidRPr="008D12E1"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 w:rsidRPr="008D12E1">
        <w:rPr>
          <w:rFonts w:ascii="Times New Roman" w:hAnsi="Times New Roman" w:cs="Times New Roman"/>
          <w:b/>
          <w:sz w:val="24"/>
          <w:szCs w:val="24"/>
        </w:rPr>
        <w:t>«7 705 905»</w:t>
      </w:r>
      <w:r w:rsidRPr="008D12E1">
        <w:rPr>
          <w:rFonts w:ascii="Times New Roman" w:hAnsi="Times New Roman" w:cs="Times New Roman"/>
          <w:sz w:val="24"/>
          <w:szCs w:val="24"/>
        </w:rPr>
        <w:t>.</w:t>
      </w:r>
    </w:p>
    <w:p w:rsidR="009B0050" w:rsidRPr="008D12E1" w:rsidRDefault="009B0050" w:rsidP="009B0050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 xml:space="preserve">4. Додатки 1, 3, 5, 7 до рішення сільської ради від 23.12.2020 року № 4 «Про сільський бюджет </w:t>
      </w:r>
      <w:proofErr w:type="spellStart"/>
      <w:r w:rsidRPr="008D12E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D12E1">
        <w:rPr>
          <w:rFonts w:ascii="Times New Roman" w:hAnsi="Times New Roman" w:cs="Times New Roman"/>
          <w:sz w:val="24"/>
          <w:szCs w:val="24"/>
        </w:rPr>
        <w:t xml:space="preserve"> сільської ради на 2021 рік» (зі змінами) викласти у новій редакції відповідно до додатків 1, 3, 5, 7 до цього рішення.</w:t>
      </w:r>
    </w:p>
    <w:p w:rsidR="009B0050" w:rsidRPr="008D12E1" w:rsidRDefault="009B0050" w:rsidP="009B0050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>Додатки 1, 2, 3, 4, 5, 6, 7 до цього рішення є його невід’ємною частиною.</w:t>
      </w:r>
    </w:p>
    <w:p w:rsidR="009B0050" w:rsidRPr="008D12E1" w:rsidRDefault="009B0050" w:rsidP="009B0050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>5.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8D12E1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8D12E1">
        <w:rPr>
          <w:rFonts w:ascii="Times New Roman" w:hAnsi="Times New Roman" w:cs="Times New Roman"/>
          <w:sz w:val="24"/>
          <w:szCs w:val="24"/>
        </w:rPr>
        <w:t>).</w:t>
      </w:r>
    </w:p>
    <w:p w:rsidR="009B0050" w:rsidRPr="008D12E1" w:rsidRDefault="009B0050" w:rsidP="009B0050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0050" w:rsidRDefault="009B0050" w:rsidP="009B00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0050" w:rsidRDefault="009B0050" w:rsidP="009B00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0050" w:rsidRPr="008D12E1" w:rsidRDefault="009B0050" w:rsidP="009B00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0050" w:rsidRPr="008D12E1" w:rsidRDefault="009B0050" w:rsidP="009B0050">
      <w:pPr>
        <w:shd w:val="clear" w:color="auto" w:fill="FFFFFF"/>
        <w:tabs>
          <w:tab w:val="left" w:pos="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8D12E1">
        <w:rPr>
          <w:rFonts w:ascii="Times New Roman" w:hAnsi="Times New Roman" w:cs="Times New Roman"/>
          <w:sz w:val="24"/>
          <w:szCs w:val="24"/>
        </w:rPr>
        <w:tab/>
      </w:r>
      <w:r w:rsidRPr="008D12E1">
        <w:rPr>
          <w:rFonts w:ascii="Times New Roman" w:hAnsi="Times New Roman" w:cs="Times New Roman"/>
          <w:sz w:val="24"/>
          <w:szCs w:val="24"/>
        </w:rPr>
        <w:tab/>
      </w:r>
      <w:r w:rsidRPr="008D12E1">
        <w:rPr>
          <w:rFonts w:ascii="Times New Roman" w:hAnsi="Times New Roman" w:cs="Times New Roman"/>
          <w:sz w:val="24"/>
          <w:szCs w:val="24"/>
        </w:rPr>
        <w:tab/>
      </w:r>
      <w:r w:rsidRPr="008D12E1">
        <w:rPr>
          <w:rFonts w:ascii="Times New Roman" w:hAnsi="Times New Roman" w:cs="Times New Roman"/>
          <w:sz w:val="24"/>
          <w:szCs w:val="24"/>
        </w:rPr>
        <w:tab/>
      </w:r>
      <w:r w:rsidRPr="008D12E1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8D12E1"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9B0050" w:rsidRDefault="009B0050" w:rsidP="009B00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0050" w:rsidRDefault="009B0050" w:rsidP="009B005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B0050" w:rsidRDefault="009B0050" w:rsidP="009B005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B0050" w:rsidRPr="008D12E1" w:rsidRDefault="009B0050" w:rsidP="009B005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lastRenderedPageBreak/>
        <w:t xml:space="preserve">Пояснююча записка до рішення </w:t>
      </w:r>
    </w:p>
    <w:p w:rsidR="009B0050" w:rsidRPr="008D12E1" w:rsidRDefault="009B0050" w:rsidP="009B005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>Х</w:t>
      </w:r>
      <w:r w:rsidRPr="008D12E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D12E1">
        <w:rPr>
          <w:rFonts w:ascii="Times New Roman" w:hAnsi="Times New Roman" w:cs="Times New Roman"/>
          <w:sz w:val="24"/>
          <w:szCs w:val="24"/>
        </w:rPr>
        <w:t xml:space="preserve"> сесії </w:t>
      </w:r>
      <w:proofErr w:type="spellStart"/>
      <w:r w:rsidRPr="008D12E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D12E1">
        <w:rPr>
          <w:rFonts w:ascii="Times New Roman" w:hAnsi="Times New Roman" w:cs="Times New Roman"/>
          <w:sz w:val="24"/>
          <w:szCs w:val="24"/>
        </w:rPr>
        <w:t xml:space="preserve"> сільської ради восьмого скликання </w:t>
      </w:r>
    </w:p>
    <w:p w:rsidR="009B0050" w:rsidRPr="008D12E1" w:rsidRDefault="009B0050" w:rsidP="009B005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 xml:space="preserve">"Про внесення змін до сільського бюджету </w:t>
      </w:r>
      <w:proofErr w:type="spellStart"/>
      <w:r w:rsidRPr="008D12E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D12E1">
        <w:rPr>
          <w:rFonts w:ascii="Times New Roman" w:hAnsi="Times New Roman" w:cs="Times New Roman"/>
          <w:sz w:val="24"/>
          <w:szCs w:val="24"/>
        </w:rPr>
        <w:t xml:space="preserve"> сільської ради на 2021 рік"</w:t>
      </w:r>
    </w:p>
    <w:p w:rsidR="009B0050" w:rsidRPr="00322E08" w:rsidRDefault="009B0050" w:rsidP="009B005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D12E1">
        <w:rPr>
          <w:rFonts w:ascii="Times New Roman" w:hAnsi="Times New Roman" w:cs="Times New Roman"/>
          <w:sz w:val="24"/>
          <w:szCs w:val="24"/>
        </w:rPr>
        <w:t xml:space="preserve"> від 05.10.2021 р.  №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D12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050" w:rsidRPr="00322E08" w:rsidRDefault="009B0050" w:rsidP="009B00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E08">
        <w:rPr>
          <w:rFonts w:ascii="Times New Roman" w:hAnsi="Times New Roman" w:cs="Times New Roman"/>
          <w:b/>
          <w:sz w:val="24"/>
          <w:szCs w:val="24"/>
        </w:rPr>
        <w:t>І.</w:t>
      </w:r>
      <w:r w:rsidRPr="00322E08">
        <w:rPr>
          <w:rFonts w:ascii="Times New Roman" w:hAnsi="Times New Roman" w:cs="Times New Roman"/>
          <w:sz w:val="24"/>
          <w:szCs w:val="24"/>
        </w:rPr>
        <w:t xml:space="preserve"> </w:t>
      </w:r>
      <w:r w:rsidRPr="00322E08">
        <w:rPr>
          <w:rFonts w:ascii="Times New Roman" w:hAnsi="Times New Roman" w:cs="Times New Roman"/>
          <w:b/>
          <w:sz w:val="24"/>
          <w:szCs w:val="24"/>
        </w:rPr>
        <w:t xml:space="preserve">Відповідно до рішення сесії Хмельницької обласної рали </w:t>
      </w:r>
      <w:r w:rsidRPr="00322E08">
        <w:rPr>
          <w:rFonts w:ascii="Times New Roman" w:hAnsi="Times New Roman" w:cs="Times New Roman"/>
          <w:spacing w:val="15"/>
          <w:sz w:val="24"/>
          <w:szCs w:val="24"/>
          <w:shd w:val="clear" w:color="auto" w:fill="FFFFFF"/>
        </w:rPr>
        <w:t xml:space="preserve">від 15 вересня 2021 р. № 48-62021-р </w:t>
      </w:r>
      <w:r w:rsidRPr="00322E08">
        <w:rPr>
          <w:rFonts w:ascii="Times New Roman" w:hAnsi="Times New Roman" w:cs="Times New Roman"/>
          <w:b/>
          <w:sz w:val="24"/>
          <w:szCs w:val="24"/>
        </w:rPr>
        <w:t>«</w:t>
      </w:r>
      <w:r w:rsidRPr="00322E0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Про внесення змін до обласного бюджету Хмельницької області на 2021 рік»</w:t>
      </w:r>
      <w:r w:rsidRPr="00322E08">
        <w:rPr>
          <w:rFonts w:ascii="Times New Roman" w:hAnsi="Times New Roman" w:cs="Times New Roman"/>
          <w:sz w:val="24"/>
          <w:szCs w:val="24"/>
        </w:rPr>
        <w:t xml:space="preserve"> збільшено доходну частину загального фонду місцевого бюджету по ККД 41051700 «</w:t>
      </w:r>
      <w:r w:rsidRPr="00322E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Субвенція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</w:t>
      </w:r>
      <w:r w:rsidRPr="00322E08">
        <w:rPr>
          <w:rFonts w:ascii="Times New Roman" w:hAnsi="Times New Roman" w:cs="Times New Roman"/>
          <w:sz w:val="24"/>
          <w:szCs w:val="24"/>
        </w:rPr>
        <w:t xml:space="preserve">» на суму </w:t>
      </w:r>
      <w:r w:rsidRPr="00322E08">
        <w:rPr>
          <w:rFonts w:ascii="Times New Roman" w:hAnsi="Times New Roman" w:cs="Times New Roman"/>
          <w:b/>
          <w:sz w:val="24"/>
          <w:szCs w:val="24"/>
        </w:rPr>
        <w:t>40 080</w:t>
      </w:r>
      <w:r w:rsidRPr="00322E08">
        <w:rPr>
          <w:rFonts w:ascii="Times New Roman" w:hAnsi="Times New Roman" w:cs="Times New Roman"/>
          <w:sz w:val="24"/>
          <w:szCs w:val="24"/>
        </w:rPr>
        <w:t xml:space="preserve"> грн.</w:t>
      </w:r>
    </w:p>
    <w:p w:rsidR="009B0050" w:rsidRPr="00FC4712" w:rsidRDefault="009B0050" w:rsidP="009B00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E08">
        <w:rPr>
          <w:rFonts w:ascii="Times New Roman" w:hAnsi="Times New Roman" w:cs="Times New Roman"/>
          <w:sz w:val="24"/>
          <w:szCs w:val="24"/>
        </w:rPr>
        <w:t xml:space="preserve">Збільшити видаткову частину загального фонду по КПКВК 0111210 «Надання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на суму </w:t>
      </w:r>
      <w:r w:rsidRPr="00322E08">
        <w:rPr>
          <w:rFonts w:ascii="Times New Roman" w:hAnsi="Times New Roman" w:cs="Times New Roman"/>
          <w:b/>
          <w:sz w:val="24"/>
          <w:szCs w:val="24"/>
        </w:rPr>
        <w:t>40 080</w:t>
      </w:r>
      <w:r w:rsidRPr="00322E08">
        <w:rPr>
          <w:rFonts w:ascii="Times New Roman" w:hAnsi="Times New Roman" w:cs="Times New Roman"/>
          <w:sz w:val="24"/>
          <w:szCs w:val="24"/>
        </w:rPr>
        <w:t xml:space="preserve"> грн., а саме по КЕКВ 2111 «</w:t>
      </w:r>
      <w:r w:rsidRPr="00322E08">
        <w:rPr>
          <w:rFonts w:ascii="Times New Roman" w:hAnsi="Times New Roman" w:cs="Times New Roman"/>
          <w:sz w:val="24"/>
          <w:szCs w:val="24"/>
          <w:shd w:val="clear" w:color="auto" w:fill="FFFFFF"/>
        </w:rPr>
        <w:t>Заробітна плата</w:t>
      </w:r>
      <w:r w:rsidRPr="00322E08">
        <w:rPr>
          <w:rFonts w:ascii="Times New Roman" w:hAnsi="Times New Roman" w:cs="Times New Roman"/>
          <w:sz w:val="24"/>
          <w:szCs w:val="24"/>
        </w:rPr>
        <w:t xml:space="preserve">» на суму </w:t>
      </w:r>
      <w:r w:rsidRPr="00322E08">
        <w:rPr>
          <w:rFonts w:ascii="Times New Roman" w:hAnsi="Times New Roman" w:cs="Times New Roman"/>
          <w:b/>
          <w:sz w:val="24"/>
          <w:szCs w:val="24"/>
        </w:rPr>
        <w:t xml:space="preserve">22 997 </w:t>
      </w:r>
      <w:r w:rsidRPr="00322E08">
        <w:rPr>
          <w:rFonts w:ascii="Times New Roman" w:hAnsi="Times New Roman" w:cs="Times New Roman"/>
          <w:sz w:val="24"/>
          <w:szCs w:val="24"/>
        </w:rPr>
        <w:t xml:space="preserve">грн. та по КЕКВ 2120 «Нарахування на оплату праці» на суму </w:t>
      </w:r>
      <w:r w:rsidRPr="00322E08">
        <w:rPr>
          <w:rFonts w:ascii="Times New Roman" w:hAnsi="Times New Roman" w:cs="Times New Roman"/>
          <w:b/>
          <w:sz w:val="24"/>
          <w:szCs w:val="24"/>
        </w:rPr>
        <w:t>5 059</w:t>
      </w:r>
      <w:r w:rsidRPr="00322E08">
        <w:rPr>
          <w:rFonts w:ascii="Times New Roman" w:hAnsi="Times New Roman" w:cs="Times New Roman"/>
          <w:sz w:val="24"/>
          <w:szCs w:val="24"/>
        </w:rPr>
        <w:t xml:space="preserve"> грн. на проведення додаткових психолого-педагогічних і корекційно-</w:t>
      </w:r>
      <w:proofErr w:type="spellStart"/>
      <w:r w:rsidRPr="00322E08">
        <w:rPr>
          <w:rFonts w:ascii="Times New Roman" w:hAnsi="Times New Roman" w:cs="Times New Roman"/>
          <w:sz w:val="24"/>
          <w:szCs w:val="24"/>
        </w:rPr>
        <w:t>розвиткових</w:t>
      </w:r>
      <w:proofErr w:type="spellEnd"/>
      <w:r w:rsidRPr="00322E08">
        <w:rPr>
          <w:rFonts w:ascii="Times New Roman" w:hAnsi="Times New Roman" w:cs="Times New Roman"/>
          <w:sz w:val="24"/>
          <w:szCs w:val="24"/>
        </w:rPr>
        <w:t xml:space="preserve"> занять особам з особливими освітніми потребами, які здобувають освіту в інклюзивних класах</w:t>
      </w:r>
      <w:r w:rsidRPr="00322E08"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r w:rsidRPr="00322E08">
        <w:rPr>
          <w:rFonts w:ascii="Times New Roman" w:hAnsi="Times New Roman" w:cs="Times New Roman"/>
          <w:sz w:val="24"/>
          <w:szCs w:val="24"/>
        </w:rPr>
        <w:t>КЕКВ 2210 «</w:t>
      </w:r>
      <w:r w:rsidRPr="00322E0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Предмети, матеріали, обладнання та інвентар</w:t>
      </w:r>
      <w:r w:rsidRPr="00322E08">
        <w:rPr>
          <w:rFonts w:ascii="Times New Roman" w:hAnsi="Times New Roman" w:cs="Times New Roman"/>
          <w:sz w:val="24"/>
          <w:szCs w:val="24"/>
        </w:rPr>
        <w:t xml:space="preserve">» на суму </w:t>
      </w:r>
      <w:r w:rsidRPr="00322E08">
        <w:rPr>
          <w:rFonts w:ascii="Times New Roman" w:hAnsi="Times New Roman" w:cs="Times New Roman"/>
          <w:b/>
          <w:sz w:val="24"/>
          <w:szCs w:val="24"/>
        </w:rPr>
        <w:t xml:space="preserve">12 024 </w:t>
      </w:r>
      <w:r w:rsidRPr="00322E08">
        <w:rPr>
          <w:rFonts w:ascii="Times New Roman" w:hAnsi="Times New Roman" w:cs="Times New Roman"/>
          <w:sz w:val="24"/>
          <w:szCs w:val="24"/>
        </w:rPr>
        <w:t>грн. на придбання спеціальних засобів корекції психофізичного розвитку, що дають змогу опанувати навчальну програму, для осіб з особливими освітніми потребами, які здобувають освіту в інклюзивних класах</w:t>
      </w:r>
      <w:r w:rsidRPr="00322E0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322E08">
        <w:rPr>
          <w:rFonts w:ascii="Times New Roman" w:hAnsi="Times New Roman" w:cs="Times New Roman"/>
          <w:sz w:val="24"/>
          <w:szCs w:val="24"/>
          <w:shd w:val="clear" w:color="auto" w:fill="FFFFFF"/>
        </w:rPr>
        <w:t>згідно з рішенням сесії обласної ради кошти в сумі 12 024 грн. передбачені розподілом як видатки розвитку, але у зв’язку з необхідність та відповідно до Постанови КМУ від 14.02.2017 року № 88 спрямовуємо їх на видатки споживання).</w:t>
      </w:r>
    </w:p>
    <w:p w:rsidR="009B0050" w:rsidRPr="00322E08" w:rsidRDefault="009B0050" w:rsidP="009B0050">
      <w:pPr>
        <w:spacing w:after="0"/>
        <w:ind w:firstLine="57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E08">
        <w:rPr>
          <w:rFonts w:ascii="Times New Roman" w:hAnsi="Times New Roman" w:cs="Times New Roman"/>
          <w:b/>
          <w:sz w:val="24"/>
          <w:szCs w:val="24"/>
        </w:rPr>
        <w:t xml:space="preserve">ІІ. </w:t>
      </w:r>
      <w:proofErr w:type="spellStart"/>
      <w:r w:rsidRPr="00322E08">
        <w:rPr>
          <w:rFonts w:ascii="Times New Roman" w:hAnsi="Times New Roman" w:cs="Times New Roman"/>
          <w:b/>
          <w:sz w:val="24"/>
          <w:szCs w:val="24"/>
        </w:rPr>
        <w:t>Внести</w:t>
      </w:r>
      <w:proofErr w:type="spellEnd"/>
      <w:r w:rsidRPr="00322E08">
        <w:rPr>
          <w:rFonts w:ascii="Times New Roman" w:hAnsi="Times New Roman" w:cs="Times New Roman"/>
          <w:b/>
          <w:sz w:val="24"/>
          <w:szCs w:val="24"/>
        </w:rPr>
        <w:t xml:space="preserve"> зміни до планових призначень загального фонду місцевого бюджету по:</w:t>
      </w:r>
    </w:p>
    <w:p w:rsidR="009B0050" w:rsidRPr="00322E08" w:rsidRDefault="009B0050" w:rsidP="009B0050">
      <w:pPr>
        <w:pStyle w:val="a3"/>
        <w:spacing w:after="0" w:line="276" w:lineRule="auto"/>
        <w:ind w:firstLine="567"/>
        <w:jc w:val="both"/>
        <w:rPr>
          <w:sz w:val="24"/>
          <w:szCs w:val="24"/>
          <w:highlight w:val="yellow"/>
        </w:rPr>
      </w:pPr>
      <w:r w:rsidRPr="00322E08">
        <w:rPr>
          <w:sz w:val="24"/>
          <w:szCs w:val="24"/>
        </w:rPr>
        <w:t xml:space="preserve">КПКВК 0116030 «Організація благоустрою населених пунктів» зменшити планові призначення по КЕКВ 2240 «Оплата послуг (крім комунальних)» на  суму  204 000 грн. </w:t>
      </w:r>
    </w:p>
    <w:p w:rsidR="009B0050" w:rsidRPr="00322E08" w:rsidRDefault="009B0050" w:rsidP="009B0050">
      <w:pPr>
        <w:pStyle w:val="a3"/>
        <w:spacing w:after="0" w:line="276" w:lineRule="auto"/>
        <w:ind w:firstLine="567"/>
        <w:jc w:val="both"/>
        <w:rPr>
          <w:sz w:val="24"/>
          <w:szCs w:val="24"/>
        </w:rPr>
      </w:pPr>
      <w:r w:rsidRPr="00322E08">
        <w:rPr>
          <w:sz w:val="24"/>
          <w:szCs w:val="24"/>
        </w:rPr>
        <w:t>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комітетів» збільшити планові призначення по КЕКВ 2274 «Оплата природного газу» на суму 42 000 грн.</w:t>
      </w:r>
    </w:p>
    <w:p w:rsidR="009B0050" w:rsidRPr="00322E08" w:rsidRDefault="009B0050" w:rsidP="009B0050">
      <w:pPr>
        <w:pStyle w:val="a3"/>
        <w:spacing w:after="0" w:line="276" w:lineRule="auto"/>
        <w:ind w:firstLine="567"/>
        <w:jc w:val="both"/>
        <w:rPr>
          <w:sz w:val="24"/>
          <w:szCs w:val="24"/>
        </w:rPr>
      </w:pPr>
      <w:r w:rsidRPr="00322E08">
        <w:rPr>
          <w:sz w:val="24"/>
          <w:szCs w:val="24"/>
        </w:rPr>
        <w:t>КПКВК 0111021 «Надання загальної середньої освіти закладами загальної середньої освіти» збільшити планові призначення по КЕКВ 2274 «Оплата природного газу» на суму 117 600 грн.</w:t>
      </w:r>
    </w:p>
    <w:p w:rsidR="009B0050" w:rsidRPr="00322E08" w:rsidRDefault="009B0050" w:rsidP="009B0050">
      <w:pPr>
        <w:pStyle w:val="a3"/>
        <w:spacing w:after="0" w:line="276" w:lineRule="auto"/>
        <w:ind w:firstLine="567"/>
        <w:jc w:val="both"/>
        <w:rPr>
          <w:sz w:val="24"/>
          <w:szCs w:val="24"/>
        </w:rPr>
      </w:pPr>
      <w:r w:rsidRPr="00322E08">
        <w:rPr>
          <w:sz w:val="24"/>
          <w:szCs w:val="24"/>
        </w:rPr>
        <w:t>КПКВК 0112112 «Первинна медична допомога населенню, що надається фельдшерськими, фельдшерсько-акушерськими пунктами» збільшити планові призначення по КЕКВ 2274 «Оплата природного газу» на суму 44 400 грн.</w:t>
      </w:r>
    </w:p>
    <w:p w:rsidR="009B0050" w:rsidRPr="00322E08" w:rsidRDefault="009B0050" w:rsidP="009B0050">
      <w:pPr>
        <w:pStyle w:val="a3"/>
        <w:spacing w:after="0" w:line="276" w:lineRule="auto"/>
        <w:ind w:firstLine="567"/>
        <w:jc w:val="both"/>
        <w:rPr>
          <w:sz w:val="24"/>
          <w:szCs w:val="24"/>
        </w:rPr>
      </w:pPr>
      <w:r w:rsidRPr="00322E08">
        <w:rPr>
          <w:b/>
          <w:sz w:val="24"/>
          <w:szCs w:val="24"/>
        </w:rPr>
        <w:t xml:space="preserve">ІІІ. </w:t>
      </w:r>
      <w:proofErr w:type="spellStart"/>
      <w:r w:rsidRPr="00322E08">
        <w:rPr>
          <w:b/>
          <w:sz w:val="24"/>
          <w:szCs w:val="24"/>
        </w:rPr>
        <w:t>Внести</w:t>
      </w:r>
      <w:proofErr w:type="spellEnd"/>
      <w:r w:rsidRPr="00322E08">
        <w:rPr>
          <w:b/>
          <w:sz w:val="24"/>
          <w:szCs w:val="24"/>
        </w:rPr>
        <w:t xml:space="preserve"> зміни до планових призначень спеціального фонду місцевого бюджету </w:t>
      </w:r>
      <w:r w:rsidRPr="00322E08">
        <w:rPr>
          <w:sz w:val="24"/>
          <w:szCs w:val="24"/>
        </w:rPr>
        <w:t>по КПКВК 0111061 «Надання загальної середньої освіти закладами загальної середньої освіти» по КЕКВ 3110 «Придбання обладнання і предметів довгострокового користування» кошти, що були передбачені для придбання шафи дитячої</w:t>
      </w:r>
      <w:r w:rsidRPr="00322E08">
        <w:rPr>
          <w:sz w:val="24"/>
          <w:szCs w:val="24"/>
          <w:shd w:val="clear" w:color="auto" w:fill="FFFFFF"/>
        </w:rPr>
        <w:t xml:space="preserve"> – 16 600 грн. (2 шт. по 8 300 грн. за одиницю) та стінки 3-х секційної – 20 000 грн. (2 шт. по 10 000 грн. за одиницю) </w:t>
      </w:r>
      <w:r w:rsidRPr="00322E08">
        <w:rPr>
          <w:sz w:val="24"/>
          <w:szCs w:val="24"/>
        </w:rPr>
        <w:t>спрямувати на придбання наступних комплектів: стінка 2-х секційна – 7 018 грн., стінка 3-х секційна – 10 260 грн., стіл комп’ютерний кутовий та шафа комбінована з відкритим верхом – 8 000 грн., шафа дитяча та стіл комп’ютерний кутовий – 11 322 грн.</w:t>
      </w:r>
    </w:p>
    <w:p w:rsidR="009B0050" w:rsidRDefault="009B0050" w:rsidP="009B0050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22E08">
        <w:rPr>
          <w:rFonts w:ascii="Times New Roman" w:hAnsi="Times New Roman"/>
          <w:sz w:val="24"/>
          <w:szCs w:val="24"/>
          <w:lang w:val="uk-UA"/>
        </w:rPr>
        <w:t xml:space="preserve">Начальник відділу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Pr="00322E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Олександра ГОЛУБОВСЬКА</w:t>
      </w:r>
      <w:bookmarkStart w:id="0" w:name="_GoBack"/>
      <w:bookmarkEnd w:id="0"/>
    </w:p>
    <w:sectPr w:rsidR="009B0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74ABF"/>
    <w:multiLevelType w:val="multilevel"/>
    <w:tmpl w:val="B2EC8506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50"/>
    <w:rsid w:val="009B0050"/>
    <w:rsid w:val="00B2039B"/>
    <w:rsid w:val="00B9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05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B005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005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B0050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Body Text"/>
    <w:basedOn w:val="a"/>
    <w:link w:val="a4"/>
    <w:rsid w:val="009B0050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9B0050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a5">
    <w:name w:val="Plain Text"/>
    <w:basedOn w:val="a"/>
    <w:link w:val="a6"/>
    <w:rsid w:val="009B00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9B005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9B005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05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B005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005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B0050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Body Text"/>
    <w:basedOn w:val="a"/>
    <w:link w:val="a4"/>
    <w:rsid w:val="009B0050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9B0050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a5">
    <w:name w:val="Plain Text"/>
    <w:basedOn w:val="a"/>
    <w:link w:val="a6"/>
    <w:rsid w:val="009B00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9B005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9B005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4311</Characters>
  <Application>Microsoft Office Word</Application>
  <DocSecurity>0</DocSecurity>
  <Lines>35</Lines>
  <Paragraphs>10</Paragraphs>
  <ScaleCrop>false</ScaleCrop>
  <Company/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2021-10-11T11:23:00Z</dcterms:created>
  <dcterms:modified xsi:type="dcterms:W3CDTF">2021-10-11T12:56:00Z</dcterms:modified>
</cp:coreProperties>
</file>