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Default="009A5AD3" w:rsidP="009A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D3" w:rsidRPr="007701E3" w:rsidRDefault="00085846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646" style="position:absolute;margin-left:215.85pt;margin-top:5.9pt;width:34pt;height:48.2pt;z-index:25168179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64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64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64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65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65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65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65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65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65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65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65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65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65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66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66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66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66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66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66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66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66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66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66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67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67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67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67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67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67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67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Pr="00C34B8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№20</w:t>
      </w:r>
    </w:p>
    <w:p w:rsidR="009A5AD3" w:rsidRPr="004A0C04" w:rsidRDefault="009A5AD3" w:rsidP="009A5AD3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Томчаківської</w:t>
      </w:r>
      <w:proofErr w:type="spellEnd"/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А.Й.</w:t>
      </w: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Томчаківської</w:t>
      </w:r>
      <w:proofErr w:type="spellEnd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А.Й., сільська  рада </w:t>
      </w: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1. Затвердити  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Томчаківській</w:t>
      </w:r>
      <w:proofErr w:type="spellEnd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Аллі Йосипівні,  яка зареєстрована за 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r w:rsidR="003D4300">
        <w:rPr>
          <w:rFonts w:ascii="Times New Roman" w:eastAsia="Arial Unicode MS" w:hAnsi="Times New Roman"/>
          <w:color w:val="000000"/>
          <w:sz w:val="24"/>
          <w:szCs w:val="24"/>
        </w:rPr>
        <w:t>___</w:t>
      </w:r>
      <w:proofErr w:type="spellEnd"/>
      <w:r w:rsidR="003D4300">
        <w:rPr>
          <w:rFonts w:ascii="Times New Roman" w:eastAsia="Arial Unicode MS" w:hAnsi="Times New Roman"/>
          <w:color w:val="000000"/>
          <w:sz w:val="24"/>
          <w:szCs w:val="24"/>
        </w:rPr>
        <w:t>________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,  ідентифікаційний номер </w:t>
      </w:r>
      <w:r w:rsidR="003D4300">
        <w:rPr>
          <w:rFonts w:ascii="Times New Roman" w:eastAsia="Arial Unicode MS" w:hAnsi="Times New Roman"/>
          <w:color w:val="000000"/>
          <w:sz w:val="24"/>
          <w:szCs w:val="24"/>
        </w:rPr>
        <w:t>____________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0,2500 га, (кадастровий номер: 6823986800:04:001:0014), для будівництва та обслуговування житлового будинку господарських будівель та споруд (присадибна ділянка) яка розташована Хмельницька область, 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="003D4300">
        <w:rPr>
          <w:rFonts w:ascii="Times New Roman" w:eastAsia="Arial Unicode MS" w:hAnsi="Times New Roman"/>
          <w:color w:val="000000"/>
          <w:sz w:val="24"/>
          <w:szCs w:val="24"/>
        </w:rPr>
        <w:t>Хоровиця</w:t>
      </w:r>
      <w:bookmarkStart w:id="0" w:name="_GoBack"/>
      <w:bookmarkEnd w:id="0"/>
      <w:proofErr w:type="spellEnd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. </w:t>
      </w: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 w:rsidRPr="004A0C04">
        <w:rPr>
          <w:rFonts w:ascii="Times New Roman" w:eastAsia="Arial Unicode MS" w:hAnsi="Times New Roman"/>
          <w:sz w:val="24"/>
          <w:szCs w:val="24"/>
        </w:rPr>
        <w:t>Томчаківській</w:t>
      </w:r>
      <w:proofErr w:type="spellEnd"/>
      <w:r w:rsidRPr="004A0C04">
        <w:rPr>
          <w:rFonts w:ascii="Times New Roman" w:eastAsia="Arial Unicode MS" w:hAnsi="Times New Roman"/>
          <w:sz w:val="24"/>
          <w:szCs w:val="24"/>
        </w:rPr>
        <w:t xml:space="preserve"> А.Й.,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якій</w:t>
      </w:r>
      <w:r w:rsidRPr="00113B4F">
        <w:rPr>
          <w:rFonts w:ascii="Times New Roman" w:eastAsia="Arial Unicode MS" w:hAnsi="Times New Roman"/>
          <w:color w:val="000000"/>
          <w:sz w:val="24"/>
          <w:szCs w:val="24"/>
        </w:rPr>
        <w:t xml:space="preserve"> передана земельна ділянка у власність, посвідчити право власності  в устано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вленому  законом порядку.</w:t>
      </w: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 голова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В.А.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Михалюк</w:t>
      </w:r>
      <w:proofErr w:type="spellEnd"/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sectPr w:rsidR="009A5AD3" w:rsidRPr="004A0C04" w:rsidSect="003D4300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D2F55"/>
    <w:rsid w:val="003213D2"/>
    <w:rsid w:val="0034611E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6CEE"/>
    <w:rsid w:val="0049423B"/>
    <w:rsid w:val="004C5A15"/>
    <w:rsid w:val="00521A95"/>
    <w:rsid w:val="00613272"/>
    <w:rsid w:val="006419C9"/>
    <w:rsid w:val="006B346D"/>
    <w:rsid w:val="006C2390"/>
    <w:rsid w:val="006C591F"/>
    <w:rsid w:val="007320E9"/>
    <w:rsid w:val="0074740B"/>
    <w:rsid w:val="0078030B"/>
    <w:rsid w:val="007864D0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35653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57F0C"/>
    <w:rsid w:val="00CA723A"/>
    <w:rsid w:val="00CB6B52"/>
    <w:rsid w:val="00D621DF"/>
    <w:rsid w:val="00DD381B"/>
    <w:rsid w:val="00E009F8"/>
    <w:rsid w:val="00E140DA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6185EF-FB26-45D4-A5E0-8876FBE67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2019-07-17T07:17:00Z</dcterms:created>
  <dcterms:modified xsi:type="dcterms:W3CDTF">2019-07-17T07:17:00Z</dcterms:modified>
</cp:coreProperties>
</file>