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7408" w:rsidRPr="00D52A7E" w:rsidRDefault="00467408" w:rsidP="00467408">
      <w:pPr>
        <w:rPr>
          <w:rFonts w:ascii="Times New Roman" w:hAnsi="Times New Roman" w:cs="Times New Roman"/>
          <w:sz w:val="24"/>
          <w:szCs w:val="24"/>
        </w:rPr>
      </w:pPr>
      <w:r w:rsidRPr="00D52A7E">
        <w:rPr>
          <w:rFonts w:ascii="Times New Roman" w:hAnsi="Times New Roman" w:cs="Times New Roman"/>
          <w:sz w:val="24"/>
          <w:szCs w:val="24"/>
        </w:rPr>
        <w:t xml:space="preserve">                                                                                                                               ПРОЕКТ</w:t>
      </w:r>
    </w:p>
    <w:p w:rsidR="00467408" w:rsidRDefault="00467408" w:rsidP="00467408">
      <w:pPr>
        <w:spacing w:after="0" w:line="240" w:lineRule="auto"/>
        <w:rPr>
          <w:rFonts w:ascii="Times New Roman" w:eastAsia="Arial Unicode MS" w:hAnsi="Times New Roman" w:cs="Times New Roman"/>
          <w:color w:val="FF0000"/>
          <w:sz w:val="24"/>
          <w:szCs w:val="24"/>
        </w:rPr>
      </w:pPr>
    </w:p>
    <w:p w:rsidR="00467408" w:rsidRDefault="00467408" w:rsidP="00467408">
      <w:pPr>
        <w:spacing w:after="0" w:line="240" w:lineRule="auto"/>
        <w:rPr>
          <w:rFonts w:ascii="Times New Roman" w:eastAsia="Arial Unicode MS" w:hAnsi="Times New Roman" w:cs="Times New Roman"/>
          <w:color w:val="FF0000"/>
          <w:sz w:val="24"/>
          <w:szCs w:val="24"/>
        </w:rPr>
      </w:pPr>
    </w:p>
    <w:p w:rsidR="00467408" w:rsidRDefault="00467408" w:rsidP="00467408">
      <w:pPr>
        <w:spacing w:after="0" w:line="240" w:lineRule="auto"/>
        <w:rPr>
          <w:rFonts w:ascii="Times New Roman" w:eastAsia="Arial Unicode MS" w:hAnsi="Times New Roman" w:cs="Times New Roman"/>
          <w:color w:val="FF0000"/>
          <w:sz w:val="24"/>
          <w:szCs w:val="24"/>
        </w:rPr>
      </w:pPr>
    </w:p>
    <w:p w:rsidR="00467408" w:rsidRDefault="00467408" w:rsidP="00467408">
      <w:pPr>
        <w:spacing w:after="0" w:line="240" w:lineRule="auto"/>
        <w:rPr>
          <w:rFonts w:ascii="Times New Roman" w:eastAsia="Arial Unicode MS" w:hAnsi="Times New Roman" w:cs="Times New Roman"/>
          <w:color w:val="FF0000"/>
          <w:sz w:val="24"/>
          <w:szCs w:val="24"/>
        </w:rPr>
      </w:pPr>
    </w:p>
    <w:p w:rsidR="00467408" w:rsidRDefault="00467408" w:rsidP="00467408">
      <w:pPr>
        <w:spacing w:after="0" w:line="240" w:lineRule="auto"/>
        <w:rPr>
          <w:rFonts w:ascii="Times New Roman" w:eastAsia="Arial Unicode MS" w:hAnsi="Times New Roman" w:cs="Times New Roman"/>
          <w:color w:val="FF0000"/>
          <w:sz w:val="24"/>
          <w:szCs w:val="24"/>
        </w:rPr>
      </w:pPr>
    </w:p>
    <w:p w:rsidR="00467408" w:rsidRDefault="00467408" w:rsidP="00467408">
      <w:pPr>
        <w:spacing w:after="0" w:line="240" w:lineRule="auto"/>
        <w:jc w:val="center"/>
        <w:rPr>
          <w:rFonts w:ascii="Times New Roman" w:eastAsia="Arial Unicode MS" w:hAnsi="Times New Roman" w:cs="Times New Roman"/>
          <w:color w:val="FF0000"/>
          <w:sz w:val="24"/>
          <w:szCs w:val="24"/>
        </w:rPr>
      </w:pPr>
      <w:r w:rsidRPr="00D67D13">
        <w:pict>
          <v:group id="_x0000_s1026" style="position:absolute;left:0;text-align:left;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67408" w:rsidRDefault="00467408" w:rsidP="00467408">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67408" w:rsidRDefault="00467408" w:rsidP="00467408">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67408" w:rsidRDefault="00467408" w:rsidP="00467408">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67408" w:rsidRDefault="00467408" w:rsidP="00467408">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67408" w:rsidRDefault="00467408" w:rsidP="00467408">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67408" w:rsidRDefault="00467408" w:rsidP="00467408">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67408" w:rsidRDefault="00467408" w:rsidP="00467408">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67408" w:rsidRDefault="00467408" w:rsidP="00467408">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67408" w:rsidRDefault="00467408" w:rsidP="00467408">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67408" w:rsidRDefault="00467408" w:rsidP="00467408">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67408" w:rsidRDefault="00467408" w:rsidP="00467408">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67408" w:rsidRDefault="00467408" w:rsidP="00467408">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67408" w:rsidRDefault="00467408" w:rsidP="00467408">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67408" w:rsidRDefault="00467408" w:rsidP="00467408">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67408" w:rsidRDefault="00467408" w:rsidP="00467408">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67408" w:rsidRDefault="00467408" w:rsidP="00467408">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67408" w:rsidRDefault="00467408" w:rsidP="00467408">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67408" w:rsidRDefault="00467408" w:rsidP="00467408">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67408" w:rsidRDefault="00467408" w:rsidP="00467408">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67408" w:rsidRDefault="00467408" w:rsidP="00467408">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467408" w:rsidRDefault="00467408" w:rsidP="00467408">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67408" w:rsidRDefault="00467408" w:rsidP="00467408">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67408" w:rsidRDefault="00467408" w:rsidP="00467408">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67408" w:rsidRDefault="00467408" w:rsidP="00467408">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67408" w:rsidRDefault="00467408" w:rsidP="00467408">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67408" w:rsidRDefault="00467408" w:rsidP="00467408">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67408" w:rsidRDefault="00467408" w:rsidP="00467408">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467408" w:rsidRDefault="00467408" w:rsidP="00467408">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67408" w:rsidRDefault="00467408" w:rsidP="00467408">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467408" w:rsidRDefault="00467408" w:rsidP="00467408">
                    <w:pPr>
                      <w:rPr>
                        <w:rFonts w:eastAsia="Times New Roman"/>
                      </w:rPr>
                    </w:pPr>
                  </w:p>
                </w:txbxContent>
              </v:textbox>
            </v:shape>
            <w10:wrap anchorx="margin"/>
          </v:group>
        </w:pict>
      </w:r>
    </w:p>
    <w:p w:rsidR="00467408" w:rsidRDefault="00467408" w:rsidP="00467408">
      <w:pPr>
        <w:spacing w:after="0" w:line="240" w:lineRule="auto"/>
        <w:jc w:val="center"/>
        <w:rPr>
          <w:rFonts w:ascii="Times New Roman" w:eastAsia="Arial Unicode MS" w:hAnsi="Times New Roman" w:cs="Times New Roman"/>
          <w:b/>
          <w:color w:val="000000"/>
          <w:sz w:val="24"/>
          <w:szCs w:val="24"/>
        </w:rPr>
      </w:pPr>
    </w:p>
    <w:p w:rsidR="00467408" w:rsidRDefault="00467408" w:rsidP="00467408">
      <w:pPr>
        <w:spacing w:after="0" w:line="240" w:lineRule="auto"/>
        <w:jc w:val="center"/>
        <w:rPr>
          <w:rFonts w:ascii="Times New Roman" w:eastAsia="Arial Unicode MS" w:hAnsi="Times New Roman" w:cs="Times New Roman"/>
          <w:b/>
          <w:color w:val="000000"/>
          <w:sz w:val="24"/>
          <w:szCs w:val="24"/>
        </w:rPr>
      </w:pPr>
    </w:p>
    <w:p w:rsidR="00467408" w:rsidRDefault="00467408" w:rsidP="00467408">
      <w:pPr>
        <w:spacing w:after="0" w:line="240" w:lineRule="auto"/>
        <w:jc w:val="center"/>
        <w:rPr>
          <w:rFonts w:ascii="Times New Roman" w:eastAsia="Arial Unicode MS" w:hAnsi="Times New Roman" w:cs="Times New Roman"/>
          <w:b/>
          <w:color w:val="000000"/>
          <w:sz w:val="24"/>
          <w:szCs w:val="24"/>
        </w:rPr>
      </w:pPr>
    </w:p>
    <w:p w:rsidR="00467408" w:rsidRDefault="00467408" w:rsidP="00467408">
      <w:pPr>
        <w:spacing w:after="0" w:line="240" w:lineRule="auto"/>
        <w:jc w:val="center"/>
        <w:rPr>
          <w:rFonts w:ascii="Times New Roman" w:eastAsia="Arial Unicode MS" w:hAnsi="Times New Roman" w:cs="Times New Roman"/>
          <w:b/>
          <w:color w:val="000000"/>
          <w:sz w:val="24"/>
          <w:szCs w:val="24"/>
        </w:rPr>
      </w:pPr>
    </w:p>
    <w:p w:rsidR="00467408" w:rsidRDefault="00467408" w:rsidP="0046740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УКРАЇНА</w:t>
      </w:r>
    </w:p>
    <w:p w:rsidR="00467408" w:rsidRDefault="00467408" w:rsidP="00467408">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467408" w:rsidRDefault="00467408" w:rsidP="0046740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467408" w:rsidRDefault="00467408" w:rsidP="0046740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467408" w:rsidRDefault="00467408" w:rsidP="00467408">
      <w:pPr>
        <w:spacing w:after="0" w:line="240" w:lineRule="auto"/>
        <w:jc w:val="center"/>
        <w:rPr>
          <w:rFonts w:ascii="Times New Roman" w:eastAsia="Arial Unicode MS" w:hAnsi="Times New Roman" w:cs="Times New Roman"/>
          <w:b/>
          <w:color w:val="000000"/>
          <w:sz w:val="24"/>
          <w:szCs w:val="24"/>
        </w:rPr>
      </w:pPr>
    </w:p>
    <w:p w:rsidR="00467408" w:rsidRDefault="00467408" w:rsidP="00467408">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467408" w:rsidRDefault="00467408" w:rsidP="00467408">
      <w:pPr>
        <w:spacing w:after="0" w:line="240" w:lineRule="auto"/>
        <w:jc w:val="center"/>
        <w:rPr>
          <w:rFonts w:ascii="Times New Roman" w:eastAsia="Arial Unicode MS" w:hAnsi="Times New Roman" w:cs="Times New Roman"/>
          <w:b/>
          <w:color w:val="000000"/>
          <w:sz w:val="24"/>
          <w:szCs w:val="24"/>
        </w:rPr>
      </w:pPr>
    </w:p>
    <w:p w:rsidR="00467408" w:rsidRDefault="00467408" w:rsidP="00467408">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ХХІХ</w:t>
      </w:r>
      <w:r w:rsidRPr="002F21B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467408" w:rsidRDefault="00467408" w:rsidP="00467408">
      <w:pPr>
        <w:spacing w:after="0" w:line="240" w:lineRule="auto"/>
        <w:rPr>
          <w:rFonts w:ascii="Times New Roman" w:eastAsia="Arial Unicode MS" w:hAnsi="Times New Roman" w:cs="Times New Roman"/>
          <w:color w:val="000000"/>
          <w:sz w:val="24"/>
          <w:szCs w:val="24"/>
        </w:rPr>
      </w:pPr>
    </w:p>
    <w:p w:rsidR="00467408" w:rsidRPr="0096391F" w:rsidRDefault="00467408" w:rsidP="00467408">
      <w:pPr>
        <w:spacing w:after="0" w:line="240" w:lineRule="auto"/>
        <w:rPr>
          <w:rFonts w:ascii="Times New Roman" w:eastAsia="Arial Unicode MS" w:hAnsi="Times New Roman" w:cs="Times New Roman"/>
          <w:color w:val="000000"/>
          <w:sz w:val="24"/>
          <w:szCs w:val="24"/>
          <w:lang w:val="ru-RU"/>
        </w:rPr>
      </w:pPr>
      <w:r>
        <w:rPr>
          <w:rFonts w:ascii="Times New Roman" w:eastAsia="Arial Unicode MS" w:hAnsi="Times New Roman" w:cs="Times New Roman"/>
          <w:color w:val="000000"/>
          <w:sz w:val="24"/>
          <w:szCs w:val="24"/>
        </w:rPr>
        <w:t>22.1</w:t>
      </w:r>
      <w:r w:rsidRPr="0096391F">
        <w:rPr>
          <w:rFonts w:ascii="Times New Roman" w:eastAsia="Arial Unicode MS" w:hAnsi="Times New Roman" w:cs="Times New Roman"/>
          <w:color w:val="000000"/>
          <w:sz w:val="24"/>
          <w:szCs w:val="24"/>
          <w:lang w:val="ru-RU"/>
        </w:rPr>
        <w:t>1</w:t>
      </w:r>
      <w:r>
        <w:rPr>
          <w:rFonts w:ascii="Times New Roman" w:eastAsia="Arial Unicode MS" w:hAnsi="Times New Roman" w:cs="Times New Roman"/>
          <w:color w:val="000000"/>
          <w:sz w:val="24"/>
          <w:szCs w:val="24"/>
        </w:rPr>
        <w:t>.2019  року                                            Крупець                                              №</w:t>
      </w:r>
    </w:p>
    <w:p w:rsidR="00467408" w:rsidRDefault="00467408" w:rsidP="00467408">
      <w:pPr>
        <w:autoSpaceDE w:val="0"/>
        <w:autoSpaceDN w:val="0"/>
        <w:rPr>
          <w:rFonts w:eastAsia="Times New Roman"/>
          <w:sz w:val="28"/>
          <w:szCs w:val="28"/>
        </w:rPr>
      </w:pPr>
    </w:p>
    <w:p w:rsidR="00467408" w:rsidRDefault="00467408" w:rsidP="00467408">
      <w:pPr>
        <w:rPr>
          <w:rFonts w:ascii="Times New Roman" w:hAnsi="Times New Roman" w:cs="Times New Roman"/>
          <w:b/>
          <w:sz w:val="24"/>
          <w:szCs w:val="24"/>
        </w:rPr>
      </w:pPr>
      <w:r w:rsidRPr="001F5BC2">
        <w:rPr>
          <w:rFonts w:ascii="Times New Roman" w:hAnsi="Times New Roman" w:cs="Times New Roman"/>
          <w:b/>
          <w:sz w:val="24"/>
          <w:szCs w:val="24"/>
        </w:rPr>
        <w:t>Про передачу в оренду теплових мереж</w:t>
      </w:r>
    </w:p>
    <w:p w:rsidR="00467408" w:rsidRPr="005F62AD" w:rsidRDefault="00467408" w:rsidP="00467408">
      <w:pPr>
        <w:rPr>
          <w:rFonts w:ascii="Times New Roman" w:hAnsi="Times New Roman" w:cs="Times New Roman"/>
          <w:b/>
          <w:sz w:val="24"/>
          <w:szCs w:val="24"/>
        </w:rPr>
      </w:pPr>
    </w:p>
    <w:p w:rsidR="00467408" w:rsidRPr="0096391F" w:rsidRDefault="00467408" w:rsidP="00467408">
      <w:pPr>
        <w:spacing w:after="0"/>
        <w:jc w:val="both"/>
        <w:rPr>
          <w:rFonts w:ascii="Times New Roman" w:hAnsi="Times New Roman" w:cs="Times New Roman"/>
          <w:sz w:val="24"/>
          <w:szCs w:val="24"/>
        </w:rPr>
      </w:pPr>
      <w:r w:rsidRPr="001F5BC2">
        <w:rPr>
          <w:rFonts w:ascii="Times New Roman" w:hAnsi="Times New Roman" w:cs="Times New Roman"/>
          <w:sz w:val="24"/>
          <w:szCs w:val="24"/>
        </w:rPr>
        <w:tab/>
        <w:t xml:space="preserve">Відповідно до статей 25, 60 Закону України «Про місцеве самоврядування в Україні», статті 9, статті 10 Закону України «Про оренду державного та комунального майна», Закону України «Про теплопостачання», статей 283, 287 Господарського кодексу України, Методики розрахунку орендної плати за державне майно та пропозиції її розподілу, затвердженого постановою Кабінету Міністрів України від 04 жовтня 1995 року №786  (далі Методика), Типового договору оренди індивідуально-визначеного (нерухомого або іншого) майна, що належить до державної власності, затвердженого наказом Фонду державного майна України від 23 серпня 2000 № 1774 (далі - Типовий договір), з метою розгляду заяви фізичної особи-підприємця Черняка В.М. щодо надання в оренду теплових мереж від 04 жовтня 2019 року, враховуючи, що інші заяви про передачу в оренду теплових мереж, що розташовані за адресою: с. Крупець, вул. Шкільна, 1«а»., у встановлений для їх подання строк, не надійшли (оголошення у газеті «Трудівник Полісся» від 10 жовтня 2019 року №41 (11342), Звіту по незалежну оцінку індивідуально визначеного майна, яке знаходиться на території </w:t>
      </w:r>
      <w:proofErr w:type="spellStart"/>
      <w:r w:rsidRPr="001F5BC2">
        <w:rPr>
          <w:rFonts w:ascii="Times New Roman" w:hAnsi="Times New Roman" w:cs="Times New Roman"/>
          <w:sz w:val="24"/>
          <w:szCs w:val="24"/>
        </w:rPr>
        <w:t>Крупецького</w:t>
      </w:r>
      <w:proofErr w:type="spellEnd"/>
      <w:r w:rsidRPr="001F5BC2">
        <w:rPr>
          <w:rFonts w:ascii="Times New Roman" w:hAnsi="Times New Roman" w:cs="Times New Roman"/>
          <w:sz w:val="24"/>
          <w:szCs w:val="24"/>
        </w:rPr>
        <w:t xml:space="preserve"> ліцею Крупецької сільської ради Славутського району Хмельницької області від 08 жовтня 2019 року, рішення Крупецької сільської ради від 08 жовтня 2019 року № 4 «Про надання дозволу на передачу в оренду майна комунальної власності», сільська рада </w:t>
      </w:r>
    </w:p>
    <w:p w:rsidR="00467408" w:rsidRPr="001F5BC2" w:rsidRDefault="00467408" w:rsidP="00467408">
      <w:pPr>
        <w:spacing w:after="0"/>
        <w:jc w:val="both"/>
        <w:rPr>
          <w:rFonts w:ascii="Times New Roman" w:hAnsi="Times New Roman" w:cs="Times New Roman"/>
          <w:sz w:val="24"/>
          <w:szCs w:val="24"/>
          <w:lang w:val="en-US"/>
        </w:rPr>
      </w:pPr>
      <w:r w:rsidRPr="001F5BC2">
        <w:rPr>
          <w:rFonts w:ascii="Times New Roman" w:hAnsi="Times New Roman" w:cs="Times New Roman"/>
          <w:sz w:val="24"/>
          <w:szCs w:val="24"/>
        </w:rPr>
        <w:t>ВИРІШИЛА:</w:t>
      </w:r>
    </w:p>
    <w:p w:rsidR="00467408" w:rsidRPr="001F5BC2" w:rsidRDefault="00467408" w:rsidP="00467408">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Передати в оренду фізичній особі – підприємцю Черняку Володимиру Миколайовичу індивідуально визначене майна - теплові мережі, довжиною 65 </w:t>
      </w:r>
      <w:proofErr w:type="spellStart"/>
      <w:r w:rsidRPr="001F5BC2">
        <w:rPr>
          <w:rFonts w:ascii="Times New Roman" w:hAnsi="Times New Roman" w:cs="Times New Roman"/>
          <w:sz w:val="24"/>
          <w:szCs w:val="24"/>
        </w:rPr>
        <w:t>м.п</w:t>
      </w:r>
      <w:proofErr w:type="spellEnd"/>
      <w:r w:rsidRPr="001F5BC2">
        <w:rPr>
          <w:rFonts w:ascii="Times New Roman" w:hAnsi="Times New Roman" w:cs="Times New Roman"/>
          <w:sz w:val="24"/>
          <w:szCs w:val="24"/>
        </w:rPr>
        <w:t xml:space="preserve">. для </w:t>
      </w:r>
      <w:r w:rsidRPr="001F5BC2">
        <w:rPr>
          <w:rFonts w:ascii="Times New Roman" w:hAnsi="Times New Roman" w:cs="Times New Roman"/>
          <w:sz w:val="24"/>
          <w:szCs w:val="24"/>
        </w:rPr>
        <w:lastRenderedPageBreak/>
        <w:t>провадження господарської діяльності з транспортування теплової енергії в порядку, визначеному чинним законодавством,  на період опалювального сезону 2019-2020 років</w:t>
      </w:r>
    </w:p>
    <w:p w:rsidR="00467408" w:rsidRPr="001F5BC2" w:rsidRDefault="00467408" w:rsidP="00467408">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Затвердити висновок про вартість майна, а саме трубопроводу центрального опалення, довжиною 65 </w:t>
      </w:r>
      <w:proofErr w:type="spellStart"/>
      <w:r w:rsidRPr="001F5BC2">
        <w:rPr>
          <w:rFonts w:ascii="Times New Roman" w:hAnsi="Times New Roman" w:cs="Times New Roman"/>
          <w:sz w:val="24"/>
          <w:szCs w:val="24"/>
        </w:rPr>
        <w:t>п.м</w:t>
      </w:r>
      <w:proofErr w:type="spellEnd"/>
      <w:r w:rsidRPr="001F5BC2">
        <w:rPr>
          <w:rFonts w:ascii="Times New Roman" w:hAnsi="Times New Roman" w:cs="Times New Roman"/>
          <w:sz w:val="24"/>
          <w:szCs w:val="24"/>
        </w:rPr>
        <w:t xml:space="preserve">., що розташований на території </w:t>
      </w:r>
      <w:proofErr w:type="spellStart"/>
      <w:r w:rsidRPr="001F5BC2">
        <w:rPr>
          <w:rFonts w:ascii="Times New Roman" w:hAnsi="Times New Roman" w:cs="Times New Roman"/>
          <w:sz w:val="24"/>
          <w:szCs w:val="24"/>
        </w:rPr>
        <w:t>Крупецького</w:t>
      </w:r>
      <w:proofErr w:type="spellEnd"/>
      <w:r w:rsidRPr="001F5BC2">
        <w:rPr>
          <w:rFonts w:ascii="Times New Roman" w:hAnsi="Times New Roman" w:cs="Times New Roman"/>
          <w:sz w:val="24"/>
          <w:szCs w:val="24"/>
        </w:rPr>
        <w:t xml:space="preserve"> ліцею Крупецької сільської ради Славутського району Хмельницької області у сумі 42 422 (сорок дві тисячі чотириста двадцять дві) грн. 00 коп. з ПДВ.</w:t>
      </w:r>
    </w:p>
    <w:p w:rsidR="00467408" w:rsidRPr="001F5BC2" w:rsidRDefault="00467408" w:rsidP="00467408">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Затвердити, відповідно до використання нерухомого майна за цільовим призначенням,  орендну плату за базовий місяць  у розмірі 530 (п’ятсот триста) грн. 28 коп. з ПДВ, яка розрахована відповідно до Методики (42 422,00*15%)/12=530,28 грн. з ПДВ), в місяць.</w:t>
      </w:r>
    </w:p>
    <w:p w:rsidR="00467408" w:rsidRPr="001F5BC2" w:rsidRDefault="00467408" w:rsidP="00467408">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Сільському голові </w:t>
      </w:r>
      <w:proofErr w:type="spellStart"/>
      <w:r w:rsidRPr="001F5BC2">
        <w:rPr>
          <w:rFonts w:ascii="Times New Roman" w:hAnsi="Times New Roman" w:cs="Times New Roman"/>
          <w:sz w:val="24"/>
          <w:szCs w:val="24"/>
        </w:rPr>
        <w:t>Михалюку</w:t>
      </w:r>
      <w:proofErr w:type="spellEnd"/>
      <w:r w:rsidRPr="001F5BC2">
        <w:rPr>
          <w:rFonts w:ascii="Times New Roman" w:hAnsi="Times New Roman" w:cs="Times New Roman"/>
          <w:sz w:val="24"/>
          <w:szCs w:val="24"/>
        </w:rPr>
        <w:t xml:space="preserve"> В.А. укласти договір оренди комунального майна з фізичною особою-підприємцем Черняком В.М. та провести передачу майна згідно з актом приймання-передачі комунального майна в оренду відповідно до вимог Типового договору.</w:t>
      </w:r>
    </w:p>
    <w:p w:rsidR="00467408" w:rsidRPr="001F5BC2" w:rsidRDefault="00467408" w:rsidP="00467408">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Орендарю протягом місяця з дня укладання договору оренди застрахувати передане в оренду комунальне майно.</w:t>
      </w:r>
    </w:p>
    <w:p w:rsidR="00467408" w:rsidRPr="001F5BC2" w:rsidRDefault="00467408" w:rsidP="00467408">
      <w:pPr>
        <w:numPr>
          <w:ilvl w:val="0"/>
          <w:numId w:val="1"/>
        </w:numPr>
        <w:tabs>
          <w:tab w:val="num" w:pos="0"/>
        </w:tabs>
        <w:spacing w:after="0"/>
        <w:ind w:left="0" w:firstLine="284"/>
        <w:jc w:val="both"/>
        <w:rPr>
          <w:rFonts w:ascii="Times New Roman" w:hAnsi="Times New Roman" w:cs="Times New Roman"/>
          <w:sz w:val="24"/>
          <w:szCs w:val="24"/>
        </w:rPr>
      </w:pPr>
      <w:r w:rsidRPr="001F5BC2">
        <w:rPr>
          <w:rFonts w:ascii="Times New Roman" w:hAnsi="Times New Roman" w:cs="Times New Roman"/>
          <w:sz w:val="24"/>
          <w:szCs w:val="24"/>
        </w:rPr>
        <w:t xml:space="preserve"> Контроль за виконанням цього рішення покласти на постійну комісію з питань комунальної власності, </w:t>
      </w:r>
      <w:proofErr w:type="spellStart"/>
      <w:r w:rsidRPr="001F5BC2">
        <w:rPr>
          <w:rFonts w:ascii="Times New Roman" w:hAnsi="Times New Roman" w:cs="Times New Roman"/>
          <w:sz w:val="24"/>
          <w:szCs w:val="24"/>
        </w:rPr>
        <w:t>житлово–комунального</w:t>
      </w:r>
      <w:proofErr w:type="spellEnd"/>
      <w:r w:rsidRPr="001F5BC2">
        <w:rPr>
          <w:rFonts w:ascii="Times New Roman" w:hAnsi="Times New Roman" w:cs="Times New Roman"/>
          <w:sz w:val="24"/>
          <w:szCs w:val="24"/>
        </w:rPr>
        <w:t xml:space="preserve"> господарства, енергозбереження та транспорту та інфраструктури (</w:t>
      </w:r>
      <w:proofErr w:type="spellStart"/>
      <w:r w:rsidRPr="001F5BC2">
        <w:rPr>
          <w:rFonts w:ascii="Times New Roman" w:hAnsi="Times New Roman" w:cs="Times New Roman"/>
          <w:sz w:val="24"/>
          <w:szCs w:val="24"/>
        </w:rPr>
        <w:t>Немец</w:t>
      </w:r>
      <w:proofErr w:type="spellEnd"/>
      <w:r w:rsidRPr="001F5BC2">
        <w:rPr>
          <w:rFonts w:ascii="Times New Roman" w:hAnsi="Times New Roman" w:cs="Times New Roman"/>
          <w:sz w:val="24"/>
          <w:szCs w:val="24"/>
        </w:rPr>
        <w:t xml:space="preserve"> В.М.).</w:t>
      </w:r>
    </w:p>
    <w:p w:rsidR="00467408" w:rsidRDefault="00467408" w:rsidP="00467408">
      <w:pPr>
        <w:pStyle w:val="9"/>
        <w:spacing w:after="0"/>
        <w:ind w:left="0"/>
        <w:jc w:val="both"/>
        <w:rPr>
          <w:rFonts w:ascii="Times New Roman" w:hAnsi="Times New Roman" w:cs="Times New Roman"/>
          <w:sz w:val="24"/>
          <w:szCs w:val="24"/>
          <w:lang w:val="uk-UA" w:eastAsia="uk-UA"/>
        </w:rPr>
      </w:pPr>
    </w:p>
    <w:p w:rsidR="00467408" w:rsidRDefault="00467408" w:rsidP="00467408">
      <w:pPr>
        <w:pStyle w:val="9"/>
        <w:spacing w:after="0"/>
        <w:ind w:left="0"/>
        <w:jc w:val="both"/>
        <w:rPr>
          <w:rFonts w:ascii="Times New Roman" w:hAnsi="Times New Roman" w:cs="Times New Roman"/>
          <w:sz w:val="24"/>
          <w:szCs w:val="24"/>
          <w:lang w:val="uk-UA" w:eastAsia="uk-UA"/>
        </w:rPr>
      </w:pPr>
    </w:p>
    <w:p w:rsidR="00467408" w:rsidRDefault="00467408" w:rsidP="00467408">
      <w:pPr>
        <w:pStyle w:val="9"/>
        <w:spacing w:after="0"/>
        <w:ind w:left="0"/>
        <w:jc w:val="both"/>
        <w:rPr>
          <w:rFonts w:ascii="Times New Roman" w:hAnsi="Times New Roman" w:cs="Times New Roman"/>
          <w:sz w:val="24"/>
          <w:szCs w:val="24"/>
          <w:lang w:val="uk-UA" w:eastAsia="uk-UA"/>
        </w:rPr>
      </w:pPr>
    </w:p>
    <w:p w:rsidR="00467408" w:rsidRDefault="00467408" w:rsidP="00467408">
      <w:pPr>
        <w:pStyle w:val="9"/>
        <w:spacing w:after="0"/>
        <w:ind w:left="0"/>
        <w:jc w:val="both"/>
        <w:rPr>
          <w:rFonts w:ascii="Times New Roman" w:hAnsi="Times New Roman" w:cs="Times New Roman"/>
          <w:sz w:val="24"/>
          <w:szCs w:val="24"/>
          <w:lang w:val="uk-UA" w:eastAsia="uk-UA"/>
        </w:rPr>
      </w:pPr>
    </w:p>
    <w:p w:rsidR="00467408" w:rsidRPr="001F5BC2" w:rsidRDefault="00467408" w:rsidP="00467408">
      <w:pPr>
        <w:pStyle w:val="9"/>
        <w:spacing w:after="0"/>
        <w:ind w:left="0"/>
        <w:jc w:val="both"/>
        <w:rPr>
          <w:rFonts w:ascii="Times New Roman" w:hAnsi="Times New Roman" w:cs="Times New Roman"/>
          <w:sz w:val="24"/>
          <w:szCs w:val="24"/>
          <w:lang w:val="uk-UA" w:eastAsia="uk-UA"/>
        </w:rPr>
      </w:pPr>
    </w:p>
    <w:p w:rsidR="00467408" w:rsidRPr="001F5BC2" w:rsidRDefault="00467408" w:rsidP="00467408">
      <w:pPr>
        <w:spacing w:after="0"/>
        <w:jc w:val="both"/>
        <w:rPr>
          <w:rFonts w:ascii="Times New Roman" w:hAnsi="Times New Roman" w:cs="Times New Roman"/>
          <w:sz w:val="24"/>
          <w:szCs w:val="24"/>
          <w:lang w:eastAsia="ru-RU"/>
        </w:rPr>
      </w:pPr>
      <w:r w:rsidRPr="001F5BC2">
        <w:rPr>
          <w:rFonts w:ascii="Times New Roman" w:hAnsi="Times New Roman" w:cs="Times New Roman"/>
          <w:sz w:val="24"/>
          <w:szCs w:val="24"/>
        </w:rPr>
        <w:t xml:space="preserve">Сільський голова                                    </w:t>
      </w:r>
      <w:r w:rsidRPr="001F5BC2">
        <w:rPr>
          <w:rFonts w:ascii="Times New Roman" w:hAnsi="Times New Roman" w:cs="Times New Roman"/>
          <w:sz w:val="24"/>
          <w:szCs w:val="24"/>
        </w:rPr>
        <w:tab/>
      </w:r>
      <w:r w:rsidRPr="001F5BC2">
        <w:rPr>
          <w:rFonts w:ascii="Times New Roman" w:hAnsi="Times New Roman" w:cs="Times New Roman"/>
          <w:sz w:val="24"/>
          <w:szCs w:val="24"/>
        </w:rPr>
        <w:tab/>
      </w:r>
      <w:r w:rsidRPr="001F5BC2">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1F5BC2">
        <w:rPr>
          <w:rFonts w:ascii="Times New Roman" w:hAnsi="Times New Roman" w:cs="Times New Roman"/>
          <w:sz w:val="24"/>
          <w:szCs w:val="24"/>
        </w:rPr>
        <w:t xml:space="preserve">  В.А. </w:t>
      </w:r>
      <w:proofErr w:type="spellStart"/>
      <w:r w:rsidRPr="001F5BC2">
        <w:rPr>
          <w:rFonts w:ascii="Times New Roman" w:hAnsi="Times New Roman" w:cs="Times New Roman"/>
          <w:sz w:val="24"/>
          <w:szCs w:val="24"/>
        </w:rPr>
        <w:t>Михалюк</w:t>
      </w:r>
      <w:proofErr w:type="spellEnd"/>
    </w:p>
    <w:p w:rsidR="00467408" w:rsidRDefault="00467408" w:rsidP="00467408">
      <w:pPr>
        <w:rPr>
          <w:b/>
          <w:sz w:val="28"/>
          <w:szCs w:val="28"/>
        </w:rPr>
      </w:pPr>
    </w:p>
    <w:p w:rsidR="00467408" w:rsidRPr="00C65085" w:rsidRDefault="00467408" w:rsidP="00467408">
      <w:pPr>
        <w:rPr>
          <w:rFonts w:ascii="Times New Roman" w:hAnsi="Times New Roman" w:cs="Times New Roman"/>
          <w:sz w:val="24"/>
          <w:szCs w:val="24"/>
        </w:rPr>
      </w:pPr>
      <w:r w:rsidRPr="00C65085">
        <w:rPr>
          <w:rFonts w:ascii="Times New Roman" w:hAnsi="Times New Roman" w:cs="Times New Roman"/>
          <w:b/>
          <w:sz w:val="24"/>
          <w:szCs w:val="24"/>
        </w:rPr>
        <w:t>Проект рішення внесено:</w:t>
      </w:r>
    </w:p>
    <w:p w:rsidR="00467408" w:rsidRPr="00C65085" w:rsidRDefault="00467408" w:rsidP="00467408">
      <w:pPr>
        <w:jc w:val="both"/>
        <w:rPr>
          <w:rFonts w:ascii="Times New Roman" w:hAnsi="Times New Roman" w:cs="Times New Roman"/>
          <w:sz w:val="24"/>
          <w:szCs w:val="24"/>
        </w:rPr>
      </w:pPr>
      <w:r w:rsidRPr="00C65085">
        <w:rPr>
          <w:rFonts w:ascii="Times New Roman" w:hAnsi="Times New Roman" w:cs="Times New Roman"/>
          <w:sz w:val="24"/>
          <w:szCs w:val="24"/>
        </w:rPr>
        <w:t xml:space="preserve">Головний спеціаліст з юридичної </w:t>
      </w:r>
    </w:p>
    <w:p w:rsidR="00467408" w:rsidRPr="00C65085" w:rsidRDefault="00467408" w:rsidP="00467408">
      <w:pPr>
        <w:jc w:val="both"/>
        <w:rPr>
          <w:rFonts w:ascii="Times New Roman" w:hAnsi="Times New Roman" w:cs="Times New Roman"/>
          <w:i/>
          <w:sz w:val="24"/>
          <w:szCs w:val="24"/>
        </w:rPr>
      </w:pPr>
      <w:r w:rsidRPr="00C65085">
        <w:rPr>
          <w:rFonts w:ascii="Times New Roman" w:hAnsi="Times New Roman" w:cs="Times New Roman"/>
          <w:sz w:val="24"/>
          <w:szCs w:val="24"/>
        </w:rPr>
        <w:t xml:space="preserve">роботи загального відділу                         __________        Т.О. </w:t>
      </w:r>
      <w:proofErr w:type="spellStart"/>
      <w:r w:rsidRPr="00C65085">
        <w:rPr>
          <w:rFonts w:ascii="Times New Roman" w:hAnsi="Times New Roman" w:cs="Times New Roman"/>
          <w:sz w:val="24"/>
          <w:szCs w:val="24"/>
        </w:rPr>
        <w:t>Панцюк</w:t>
      </w:r>
      <w:proofErr w:type="spellEnd"/>
      <w:r w:rsidRPr="00C65085">
        <w:rPr>
          <w:rFonts w:ascii="Times New Roman" w:hAnsi="Times New Roman" w:cs="Times New Roman"/>
          <w:sz w:val="24"/>
          <w:szCs w:val="24"/>
        </w:rPr>
        <w:t xml:space="preserve">               14.11.2018р.</w:t>
      </w:r>
    </w:p>
    <w:p w:rsidR="00467408" w:rsidRPr="00C65085" w:rsidRDefault="00467408" w:rsidP="00467408">
      <w:pPr>
        <w:jc w:val="both"/>
        <w:rPr>
          <w:rFonts w:ascii="Times New Roman" w:hAnsi="Times New Roman" w:cs="Times New Roman"/>
          <w:i/>
          <w:sz w:val="24"/>
          <w:szCs w:val="24"/>
        </w:rPr>
      </w:pPr>
    </w:p>
    <w:p w:rsidR="00467408" w:rsidRPr="00C65085" w:rsidRDefault="00467408" w:rsidP="00467408">
      <w:pPr>
        <w:rPr>
          <w:rFonts w:ascii="Times New Roman" w:hAnsi="Times New Roman" w:cs="Times New Roman"/>
          <w:sz w:val="24"/>
          <w:szCs w:val="24"/>
        </w:rPr>
      </w:pPr>
      <w:r w:rsidRPr="00C65085">
        <w:rPr>
          <w:rFonts w:ascii="Times New Roman" w:hAnsi="Times New Roman" w:cs="Times New Roman"/>
          <w:b/>
          <w:sz w:val="24"/>
          <w:szCs w:val="24"/>
        </w:rPr>
        <w:t>Проект рішення погоджено:</w:t>
      </w:r>
    </w:p>
    <w:p w:rsidR="00467408" w:rsidRPr="00C65085" w:rsidRDefault="00467408" w:rsidP="00467408">
      <w:pPr>
        <w:jc w:val="both"/>
        <w:rPr>
          <w:rFonts w:ascii="Times New Roman" w:hAnsi="Times New Roman" w:cs="Times New Roman"/>
          <w:sz w:val="24"/>
          <w:szCs w:val="24"/>
        </w:rPr>
      </w:pPr>
    </w:p>
    <w:p w:rsidR="00467408" w:rsidRPr="00C65085" w:rsidRDefault="00467408" w:rsidP="00467408">
      <w:pPr>
        <w:jc w:val="both"/>
        <w:rPr>
          <w:rFonts w:ascii="Times New Roman" w:hAnsi="Times New Roman" w:cs="Times New Roman"/>
          <w:sz w:val="24"/>
          <w:szCs w:val="24"/>
        </w:rPr>
      </w:pPr>
      <w:r w:rsidRPr="00C65085">
        <w:rPr>
          <w:rFonts w:ascii="Times New Roman" w:hAnsi="Times New Roman" w:cs="Times New Roman"/>
          <w:sz w:val="24"/>
          <w:szCs w:val="24"/>
        </w:rPr>
        <w:t xml:space="preserve">Головний бухгалтер – начальник відділу </w:t>
      </w:r>
    </w:p>
    <w:p w:rsidR="00467408" w:rsidRPr="00C65085" w:rsidRDefault="00467408" w:rsidP="00467408">
      <w:pPr>
        <w:jc w:val="both"/>
        <w:rPr>
          <w:rFonts w:ascii="Times New Roman" w:hAnsi="Times New Roman" w:cs="Times New Roman"/>
          <w:i/>
          <w:sz w:val="24"/>
          <w:szCs w:val="24"/>
          <w:lang w:val="ru-RU"/>
        </w:rPr>
      </w:pPr>
      <w:r w:rsidRPr="00C65085">
        <w:rPr>
          <w:rFonts w:ascii="Times New Roman" w:hAnsi="Times New Roman" w:cs="Times New Roman"/>
          <w:sz w:val="24"/>
          <w:szCs w:val="24"/>
        </w:rPr>
        <w:t>бухгалтерського обліку                               __________        М.М. Нечипорук            _______</w:t>
      </w:r>
    </w:p>
    <w:p w:rsidR="00467408" w:rsidRPr="00C65085" w:rsidRDefault="00467408" w:rsidP="00467408">
      <w:pPr>
        <w:jc w:val="both"/>
        <w:rPr>
          <w:rFonts w:ascii="Times New Roman" w:hAnsi="Times New Roman" w:cs="Times New Roman"/>
          <w:sz w:val="24"/>
          <w:szCs w:val="24"/>
        </w:rPr>
      </w:pPr>
      <w:r w:rsidRPr="00C65085">
        <w:rPr>
          <w:rFonts w:ascii="Times New Roman" w:hAnsi="Times New Roman" w:cs="Times New Roman"/>
          <w:i/>
          <w:sz w:val="24"/>
          <w:szCs w:val="24"/>
        </w:rPr>
        <w:t xml:space="preserve">                                                                            (підпис)                                                     (дата)</w:t>
      </w:r>
    </w:p>
    <w:p w:rsidR="00467408" w:rsidRPr="00C65085" w:rsidRDefault="00467408" w:rsidP="00467408">
      <w:pPr>
        <w:jc w:val="both"/>
        <w:rPr>
          <w:rFonts w:ascii="Times New Roman" w:hAnsi="Times New Roman" w:cs="Times New Roman"/>
          <w:sz w:val="24"/>
          <w:szCs w:val="24"/>
        </w:rPr>
      </w:pPr>
    </w:p>
    <w:p w:rsidR="00467408" w:rsidRPr="00C65085" w:rsidRDefault="00467408" w:rsidP="00467408">
      <w:pPr>
        <w:jc w:val="both"/>
        <w:rPr>
          <w:rFonts w:ascii="Times New Roman" w:hAnsi="Times New Roman" w:cs="Times New Roman"/>
          <w:sz w:val="24"/>
          <w:szCs w:val="24"/>
          <w:lang w:val="ru-RU"/>
        </w:rPr>
      </w:pPr>
      <w:r w:rsidRPr="00C65085">
        <w:rPr>
          <w:rFonts w:ascii="Times New Roman" w:hAnsi="Times New Roman" w:cs="Times New Roman"/>
          <w:sz w:val="24"/>
          <w:szCs w:val="24"/>
        </w:rPr>
        <w:t>Начальник відділу КВОНС та ЗВ               __________        Т.В. Де</w:t>
      </w:r>
      <w:r>
        <w:rPr>
          <w:rFonts w:ascii="Times New Roman" w:hAnsi="Times New Roman" w:cs="Times New Roman"/>
          <w:sz w:val="24"/>
          <w:szCs w:val="24"/>
        </w:rPr>
        <w:t>нисюк                  _______</w:t>
      </w:r>
    </w:p>
    <w:p w:rsidR="00467408" w:rsidRPr="00C65085" w:rsidRDefault="00467408" w:rsidP="00467408">
      <w:pPr>
        <w:jc w:val="both"/>
        <w:rPr>
          <w:rFonts w:ascii="Times New Roman" w:hAnsi="Times New Roman" w:cs="Times New Roman"/>
          <w:sz w:val="24"/>
          <w:szCs w:val="24"/>
        </w:rPr>
      </w:pPr>
      <w:r w:rsidRPr="00C65085">
        <w:rPr>
          <w:rFonts w:ascii="Times New Roman" w:hAnsi="Times New Roman" w:cs="Times New Roman"/>
          <w:i/>
          <w:sz w:val="24"/>
          <w:szCs w:val="24"/>
        </w:rPr>
        <w:t xml:space="preserve">                                                                        (підпис)                                                         (дата)</w:t>
      </w:r>
    </w:p>
    <w:p w:rsidR="00467408" w:rsidRPr="00C65085" w:rsidRDefault="00467408" w:rsidP="00467408">
      <w:pPr>
        <w:jc w:val="both"/>
        <w:rPr>
          <w:rFonts w:ascii="Times New Roman" w:hAnsi="Times New Roman" w:cs="Times New Roman"/>
          <w:sz w:val="24"/>
          <w:szCs w:val="24"/>
        </w:rPr>
      </w:pPr>
    </w:p>
    <w:p w:rsidR="00467408" w:rsidRPr="00C65085" w:rsidRDefault="00467408" w:rsidP="00467408">
      <w:pPr>
        <w:jc w:val="both"/>
        <w:rPr>
          <w:rFonts w:ascii="Times New Roman" w:hAnsi="Times New Roman" w:cs="Times New Roman"/>
          <w:sz w:val="24"/>
          <w:szCs w:val="24"/>
        </w:rPr>
      </w:pPr>
      <w:r w:rsidRPr="00C65085">
        <w:rPr>
          <w:rFonts w:ascii="Times New Roman" w:hAnsi="Times New Roman" w:cs="Times New Roman"/>
          <w:sz w:val="24"/>
          <w:szCs w:val="24"/>
        </w:rPr>
        <w:t xml:space="preserve">Керуючий справами виконавчого </w:t>
      </w:r>
    </w:p>
    <w:p w:rsidR="00467408" w:rsidRPr="00C65085" w:rsidRDefault="00467408" w:rsidP="00467408">
      <w:pPr>
        <w:jc w:val="both"/>
        <w:rPr>
          <w:rFonts w:ascii="Times New Roman" w:hAnsi="Times New Roman" w:cs="Times New Roman"/>
          <w:i/>
          <w:sz w:val="24"/>
          <w:szCs w:val="24"/>
          <w:lang w:val="ru-RU"/>
        </w:rPr>
      </w:pPr>
      <w:r w:rsidRPr="00C65085">
        <w:rPr>
          <w:rFonts w:ascii="Times New Roman" w:hAnsi="Times New Roman" w:cs="Times New Roman"/>
          <w:sz w:val="24"/>
          <w:szCs w:val="24"/>
        </w:rPr>
        <w:t xml:space="preserve">комітету сільської ради                                __________         А.В. </w:t>
      </w:r>
      <w:proofErr w:type="spellStart"/>
      <w:r w:rsidRPr="00C65085">
        <w:rPr>
          <w:rFonts w:ascii="Times New Roman" w:hAnsi="Times New Roman" w:cs="Times New Roman"/>
          <w:sz w:val="24"/>
          <w:szCs w:val="24"/>
        </w:rPr>
        <w:t>Черната</w:t>
      </w:r>
      <w:proofErr w:type="spellEnd"/>
      <w:r w:rsidRPr="00C65085">
        <w:rPr>
          <w:rFonts w:ascii="Times New Roman" w:hAnsi="Times New Roman" w:cs="Times New Roman"/>
          <w:sz w:val="24"/>
          <w:szCs w:val="24"/>
        </w:rPr>
        <w:t xml:space="preserve">               ________</w:t>
      </w:r>
    </w:p>
    <w:p w:rsidR="00467408" w:rsidRPr="00C65085" w:rsidRDefault="00467408" w:rsidP="00467408">
      <w:pPr>
        <w:jc w:val="both"/>
        <w:rPr>
          <w:rFonts w:ascii="Times New Roman" w:hAnsi="Times New Roman" w:cs="Times New Roman"/>
          <w:i/>
          <w:sz w:val="24"/>
          <w:szCs w:val="24"/>
        </w:rPr>
      </w:pPr>
      <w:r w:rsidRPr="00C65085">
        <w:rPr>
          <w:rFonts w:ascii="Times New Roman" w:hAnsi="Times New Roman" w:cs="Times New Roman"/>
          <w:i/>
          <w:sz w:val="24"/>
          <w:szCs w:val="24"/>
        </w:rPr>
        <w:t xml:space="preserve">                                                                         (підпис)                                                         (дата)</w:t>
      </w:r>
    </w:p>
    <w:p w:rsidR="00467408" w:rsidRPr="00C65085" w:rsidRDefault="00467408" w:rsidP="00467408">
      <w:pPr>
        <w:jc w:val="both"/>
        <w:rPr>
          <w:rFonts w:ascii="Times New Roman" w:hAnsi="Times New Roman" w:cs="Times New Roman"/>
          <w:i/>
          <w:sz w:val="24"/>
          <w:szCs w:val="24"/>
        </w:rPr>
      </w:pPr>
    </w:p>
    <w:p w:rsidR="00467408" w:rsidRPr="00C65085" w:rsidRDefault="00467408" w:rsidP="00467408">
      <w:pPr>
        <w:jc w:val="both"/>
        <w:rPr>
          <w:rFonts w:ascii="Times New Roman" w:hAnsi="Times New Roman" w:cs="Times New Roman"/>
          <w:sz w:val="24"/>
          <w:szCs w:val="24"/>
        </w:rPr>
      </w:pPr>
      <w:r w:rsidRPr="00C65085">
        <w:rPr>
          <w:rFonts w:ascii="Times New Roman" w:hAnsi="Times New Roman" w:cs="Times New Roman"/>
          <w:i/>
          <w:sz w:val="24"/>
          <w:szCs w:val="24"/>
        </w:rPr>
        <w:t xml:space="preserve">           </w:t>
      </w:r>
    </w:p>
    <w:p w:rsidR="00467408" w:rsidRPr="00C65085" w:rsidRDefault="00467408" w:rsidP="00467408">
      <w:pPr>
        <w:jc w:val="both"/>
        <w:rPr>
          <w:rFonts w:ascii="Times New Roman" w:hAnsi="Times New Roman" w:cs="Times New Roman"/>
          <w:i/>
          <w:sz w:val="24"/>
          <w:szCs w:val="24"/>
          <w:lang w:val="ru-RU"/>
        </w:rPr>
      </w:pPr>
      <w:r w:rsidRPr="00C65085">
        <w:rPr>
          <w:rFonts w:ascii="Times New Roman" w:hAnsi="Times New Roman" w:cs="Times New Roman"/>
          <w:sz w:val="24"/>
          <w:szCs w:val="24"/>
        </w:rPr>
        <w:t>Секретар сільської ради                            __________        В.М. Мазур                      ________</w:t>
      </w:r>
    </w:p>
    <w:p w:rsidR="00467408" w:rsidRDefault="00467408" w:rsidP="00467408">
      <w:pPr>
        <w:jc w:val="both"/>
        <w:rPr>
          <w:rFonts w:ascii="Times New Roman" w:hAnsi="Times New Roman" w:cs="Times New Roman"/>
          <w:i/>
          <w:sz w:val="24"/>
          <w:szCs w:val="24"/>
        </w:rPr>
      </w:pPr>
      <w:r w:rsidRPr="00C65085">
        <w:rPr>
          <w:rFonts w:ascii="Times New Roman" w:hAnsi="Times New Roman" w:cs="Times New Roman"/>
          <w:i/>
          <w:sz w:val="24"/>
          <w:szCs w:val="24"/>
        </w:rPr>
        <w:t xml:space="preserve">                                                                        (підпис)                                                         (дата)</w:t>
      </w:r>
    </w:p>
    <w:p w:rsidR="00CE51D9" w:rsidRDefault="00CE51D9"/>
    <w:sectPr w:rsidR="00CE51D9" w:rsidSect="00CE51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compat/>
  <w:rsids>
    <w:rsidRoot w:val="00467408"/>
    <w:rsid w:val="00467408"/>
    <w:rsid w:val="00CE51D9"/>
    <w:rsid w:val="00FC430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6740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9">
    <w:name w:val="Абзац списка9"/>
    <w:basedOn w:val="a"/>
    <w:uiPriority w:val="99"/>
    <w:rsid w:val="00467408"/>
    <w:pPr>
      <w:ind w:left="720"/>
    </w:pPr>
    <w:rPr>
      <w:rFonts w:ascii="Calibri" w:eastAsia="Times New Roman" w:hAnsi="Calibri" w:cs="Calibri"/>
      <w:lang w:val="ru-RU"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688</Words>
  <Characters>3923</Characters>
  <Application>Microsoft Office Word</Application>
  <DocSecurity>0</DocSecurity>
  <Lines>32</Lines>
  <Paragraphs>9</Paragraphs>
  <ScaleCrop>false</ScaleCrop>
  <Company>Home</Company>
  <LinksUpToDate>false</LinksUpToDate>
  <CharactersWithSpaces>4602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KRUPSR</cp:lastModifiedBy>
  <cp:revision>2</cp:revision>
  <dcterms:created xsi:type="dcterms:W3CDTF">2019-11-13T09:47:00Z</dcterms:created>
  <dcterms:modified xsi:type="dcterms:W3CDTF">2019-11-13T09:47:00Z</dcterms:modified>
</cp:coreProperties>
</file>