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46FD" w:rsidRDefault="00CE46FD" w:rsidP="00CE46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ПРОЕКТ</w:t>
      </w:r>
    </w:p>
    <w:p w:rsidR="00CE46FD" w:rsidRPr="002056FA" w:rsidRDefault="00737E6C" w:rsidP="00CE46F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E46FD" w:rsidRDefault="00CE46FD" w:rsidP="00CE46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E46FD" w:rsidRDefault="00CE46FD" w:rsidP="00CE46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E46FD" w:rsidRDefault="00CE46FD" w:rsidP="00CE46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E46FD" w:rsidRDefault="00CE46FD" w:rsidP="00CE46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E46FD" w:rsidRDefault="00CE46FD" w:rsidP="00CE46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E46FD" w:rsidRDefault="00CE46FD" w:rsidP="00CE46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E46FD" w:rsidRDefault="00CE46FD" w:rsidP="00CE46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E46FD" w:rsidRDefault="00CE46FD" w:rsidP="00CE46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E46FD" w:rsidRDefault="00CE46FD" w:rsidP="00CE46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E46FD" w:rsidRDefault="00CE46FD" w:rsidP="00CE46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E46FD" w:rsidRDefault="00CE46FD" w:rsidP="00CE46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E46FD" w:rsidRDefault="00CE46FD" w:rsidP="00CE46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E46FD" w:rsidRDefault="00CE46FD" w:rsidP="00CE46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E46FD" w:rsidRDefault="00CE46FD" w:rsidP="00CE46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E46FD" w:rsidRDefault="00CE46FD" w:rsidP="00CE46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E46FD" w:rsidRDefault="00CE46FD" w:rsidP="00CE46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E46FD" w:rsidRDefault="00CE46FD" w:rsidP="00CE46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E46FD" w:rsidRDefault="00CE46FD" w:rsidP="00CE46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E46FD" w:rsidRDefault="00CE46FD" w:rsidP="00CE46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E46FD" w:rsidRDefault="00CE46FD" w:rsidP="00CE46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CE46FD" w:rsidRDefault="00CE46FD" w:rsidP="00CE46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E46FD" w:rsidRDefault="00CE46FD" w:rsidP="00CE46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E46FD" w:rsidRDefault="00CE46FD" w:rsidP="00CE46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E46FD" w:rsidRDefault="00CE46FD" w:rsidP="00CE46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E46FD" w:rsidRDefault="00CE46FD" w:rsidP="00CE46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E46FD" w:rsidRDefault="00CE46FD" w:rsidP="00CE46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E46FD" w:rsidRDefault="00CE46FD" w:rsidP="00CE46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CE46FD" w:rsidRDefault="00CE46FD" w:rsidP="00CE46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E46FD" w:rsidRDefault="00CE46FD" w:rsidP="00CE46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E46FD" w:rsidRDefault="00CE46FD" w:rsidP="00CE46F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E46FD" w:rsidRPr="007701E3" w:rsidRDefault="00CE46FD" w:rsidP="00CE46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E46FD" w:rsidRPr="007701E3" w:rsidRDefault="00CE46FD" w:rsidP="00CE46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E46FD" w:rsidRDefault="00CE46FD" w:rsidP="00CE46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E46FD" w:rsidRPr="007701E3" w:rsidRDefault="00CE46FD" w:rsidP="00CE46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E46FD" w:rsidRPr="007701E3" w:rsidRDefault="00CE46FD" w:rsidP="00CE46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CE46FD" w:rsidRPr="007701E3" w:rsidRDefault="00CE46FD" w:rsidP="00CE46F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E46FD" w:rsidRPr="007701E3" w:rsidRDefault="00CE46FD" w:rsidP="00CE46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E46FD" w:rsidRPr="007701E3" w:rsidRDefault="00CE46FD" w:rsidP="00CE46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E46FD" w:rsidRPr="007701E3" w:rsidRDefault="00CE46FD" w:rsidP="00CE46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E46FD" w:rsidRDefault="00CE46FD" w:rsidP="00CE46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CE46FD" w:rsidRPr="007701E3" w:rsidRDefault="00CE46FD" w:rsidP="00CE46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E46FD" w:rsidRPr="007701E3" w:rsidRDefault="00CE46FD" w:rsidP="00CE46F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E46FD" w:rsidRPr="007701E3" w:rsidRDefault="00CE46FD" w:rsidP="00CE46F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E46FD" w:rsidRPr="00767527" w:rsidRDefault="00CE46FD" w:rsidP="00CE46F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CE46FD" w:rsidRPr="00767527" w:rsidRDefault="00CE46FD" w:rsidP="00CE46FD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E46FD" w:rsidRPr="00767527" w:rsidRDefault="00CE46FD" w:rsidP="00CE46F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7527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CE46FD" w:rsidRPr="00767527" w:rsidRDefault="00CE46FD" w:rsidP="00CE46F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7527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CE46FD" w:rsidRPr="00767527" w:rsidRDefault="00CE46FD" w:rsidP="00CE46F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7527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 w:rsidRPr="00767527">
        <w:rPr>
          <w:rFonts w:ascii="Times New Roman" w:hAnsi="Times New Roman" w:cs="Times New Roman"/>
          <w:b/>
          <w:sz w:val="24"/>
          <w:szCs w:val="24"/>
        </w:rPr>
        <w:t>Зощуку</w:t>
      </w:r>
      <w:proofErr w:type="spellEnd"/>
      <w:r w:rsidRPr="00767527">
        <w:rPr>
          <w:rFonts w:ascii="Times New Roman" w:hAnsi="Times New Roman" w:cs="Times New Roman"/>
          <w:b/>
          <w:sz w:val="24"/>
          <w:szCs w:val="24"/>
        </w:rPr>
        <w:t xml:space="preserve"> О.Ф.</w:t>
      </w:r>
    </w:p>
    <w:p w:rsidR="00CE46FD" w:rsidRPr="00767527" w:rsidRDefault="00CE46FD" w:rsidP="00CE46F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E46FD" w:rsidRPr="00767527" w:rsidRDefault="00CE46FD" w:rsidP="00CE46F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E46FD" w:rsidRPr="00767527" w:rsidRDefault="00CE46FD" w:rsidP="00CE46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Зощука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О.Ф.,  сільська рада</w:t>
      </w:r>
    </w:p>
    <w:p w:rsidR="00CE46FD" w:rsidRPr="00767527" w:rsidRDefault="00CE46FD" w:rsidP="00CE46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>ВИРІШИЛА:</w:t>
      </w:r>
    </w:p>
    <w:p w:rsidR="00CE46FD" w:rsidRPr="00767527" w:rsidRDefault="00CE46FD" w:rsidP="00CE46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          1.Затвердити 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Зощука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Олександра Федоровича  проект землеустрою щодо відведення земельної ділянки, для ведення </w:t>
      </w:r>
      <w:r>
        <w:rPr>
          <w:rFonts w:ascii="Times New Roman" w:hAnsi="Times New Roman" w:cs="Times New Roman"/>
          <w:sz w:val="24"/>
          <w:szCs w:val="24"/>
        </w:rPr>
        <w:t>особистого селянського господар</w:t>
      </w:r>
      <w:r w:rsidRPr="00767527">
        <w:rPr>
          <w:rFonts w:ascii="Times New Roman" w:hAnsi="Times New Roman" w:cs="Times New Roman"/>
          <w:sz w:val="24"/>
          <w:szCs w:val="24"/>
        </w:rPr>
        <w:t xml:space="preserve">ства, площею 1,2355 га, яка розташована Хмельницька область,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7527">
        <w:rPr>
          <w:rFonts w:ascii="Times New Roman" w:hAnsi="Times New Roman" w:cs="Times New Roman"/>
          <w:sz w:val="24"/>
          <w:szCs w:val="24"/>
        </w:rPr>
        <w:t xml:space="preserve">Нижні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</w:p>
    <w:p w:rsidR="00CE46FD" w:rsidRPr="00767527" w:rsidRDefault="00CE46FD" w:rsidP="00CE46F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Зощуку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Олександру Федоровичу, який зареєстрований за адресою: </w:t>
      </w:r>
      <w:r w:rsidR="00737E6C">
        <w:rPr>
          <w:rFonts w:ascii="Times New Roman" w:hAnsi="Times New Roman" w:cs="Times New Roman"/>
          <w:sz w:val="24"/>
          <w:szCs w:val="24"/>
        </w:rPr>
        <w:t>_____________</w:t>
      </w:r>
      <w:r w:rsidRPr="00767527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737E6C">
        <w:rPr>
          <w:rFonts w:ascii="Times New Roman" w:hAnsi="Times New Roman" w:cs="Times New Roman"/>
          <w:sz w:val="24"/>
          <w:szCs w:val="24"/>
        </w:rPr>
        <w:t>____________</w:t>
      </w:r>
      <w:bookmarkStart w:id="0" w:name="_GoBack"/>
      <w:bookmarkEnd w:id="0"/>
      <w:r w:rsidRPr="00767527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1,2355 га, кадастровий номер: 6823982100:02:008:0003, для ведення </w:t>
      </w:r>
      <w:r>
        <w:rPr>
          <w:rFonts w:ascii="Times New Roman" w:hAnsi="Times New Roman" w:cs="Times New Roman"/>
          <w:sz w:val="24"/>
          <w:szCs w:val="24"/>
        </w:rPr>
        <w:t>особистого селянського господар</w:t>
      </w:r>
      <w:r w:rsidRPr="00767527">
        <w:rPr>
          <w:rFonts w:ascii="Times New Roman" w:hAnsi="Times New Roman" w:cs="Times New Roman"/>
          <w:sz w:val="24"/>
          <w:szCs w:val="24"/>
        </w:rPr>
        <w:t xml:space="preserve">ства, яка розташована Хмельницька область,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67527">
        <w:rPr>
          <w:rFonts w:ascii="Times New Roman" w:hAnsi="Times New Roman" w:cs="Times New Roman"/>
          <w:sz w:val="24"/>
          <w:szCs w:val="24"/>
        </w:rPr>
        <w:t xml:space="preserve">Нижні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>.</w:t>
      </w:r>
    </w:p>
    <w:p w:rsidR="00CE46FD" w:rsidRPr="00767527" w:rsidRDefault="00CE46FD" w:rsidP="00CE46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Зощуку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О.Ф., якому передана земельна ділянка у власність, посвідчити право власності  в установленому  законом порядку.</w:t>
      </w:r>
    </w:p>
    <w:p w:rsidR="00CE46FD" w:rsidRPr="00767527" w:rsidRDefault="00CE46FD" w:rsidP="00CE46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E46FD" w:rsidRPr="00767527" w:rsidRDefault="00CE46FD" w:rsidP="00CE46F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46FD" w:rsidRDefault="00CE46FD" w:rsidP="00CE46FD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364675" w:rsidRDefault="00364675"/>
    <w:sectPr w:rsidR="00364675" w:rsidSect="00364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CE46FD"/>
    <w:rsid w:val="00067BEA"/>
    <w:rsid w:val="00364675"/>
    <w:rsid w:val="00737E6C"/>
    <w:rsid w:val="00CE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6F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Users</cp:lastModifiedBy>
  <cp:revision>3</cp:revision>
  <dcterms:created xsi:type="dcterms:W3CDTF">2019-08-09T12:06:00Z</dcterms:created>
  <dcterms:modified xsi:type="dcterms:W3CDTF">2019-08-13T08:57:00Z</dcterms:modified>
</cp:coreProperties>
</file>