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B0" w:rsidRDefault="001A706A">
      <w:r>
        <w:rPr>
          <w:noProof/>
        </w:rPr>
        <w:pict>
          <v:group id="_x0000_s1026" style="position:absolute;margin-left:220.25pt;margin-top:9.2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575B0" w:rsidRDefault="008575B0" w:rsidP="008575B0"/>
    <w:p w:rsidR="008575B0" w:rsidRDefault="008575B0" w:rsidP="008575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75B0" w:rsidRDefault="008575B0" w:rsidP="008575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575B0" w:rsidRDefault="008575B0" w:rsidP="008575B0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575B0" w:rsidRDefault="008575B0" w:rsidP="008575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575B0" w:rsidRDefault="008575B0" w:rsidP="008575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575B0" w:rsidRDefault="008575B0" w:rsidP="008575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5B0" w:rsidRDefault="008575B0" w:rsidP="008575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8575B0" w:rsidRDefault="008575B0" w:rsidP="008575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5B0" w:rsidRDefault="008575B0" w:rsidP="008575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січня  2019 року                                   </w:t>
      </w:r>
      <w:r w:rsidR="00CE0A4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Крупець                                       </w:t>
      </w:r>
      <w:r w:rsidR="00CE0A4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CE0A4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E34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/2019-р</w:t>
      </w:r>
    </w:p>
    <w:p w:rsidR="008575B0" w:rsidRDefault="008575B0" w:rsidP="008575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75B0" w:rsidRPr="00302A30" w:rsidRDefault="008575B0" w:rsidP="00857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A30">
        <w:rPr>
          <w:rFonts w:ascii="Times New Roman" w:hAnsi="Times New Roman" w:cs="Times New Roman"/>
          <w:b/>
          <w:sz w:val="24"/>
          <w:szCs w:val="24"/>
        </w:rPr>
        <w:t xml:space="preserve">Про  скликання </w:t>
      </w:r>
      <w:r>
        <w:rPr>
          <w:rFonts w:ascii="Times New Roman" w:hAnsi="Times New Roman" w:cs="Times New Roman"/>
          <w:b/>
          <w:sz w:val="24"/>
          <w:szCs w:val="24"/>
        </w:rPr>
        <w:t>ві</w:t>
      </w:r>
      <w:r w:rsidRPr="00302A30">
        <w:rPr>
          <w:rFonts w:ascii="Times New Roman" w:hAnsi="Times New Roman" w:cs="Times New Roman"/>
          <w:b/>
          <w:sz w:val="24"/>
          <w:szCs w:val="24"/>
        </w:rPr>
        <w:t xml:space="preserve">сімнадцятої  </w:t>
      </w:r>
    </w:p>
    <w:p w:rsidR="008575B0" w:rsidRPr="00302A30" w:rsidRDefault="008575B0" w:rsidP="00857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A30">
        <w:rPr>
          <w:rFonts w:ascii="Times New Roman" w:hAnsi="Times New Roman" w:cs="Times New Roman"/>
          <w:b/>
          <w:sz w:val="24"/>
          <w:szCs w:val="24"/>
        </w:rPr>
        <w:t xml:space="preserve"> сесії  сільської ради сьомого скликання</w:t>
      </w:r>
    </w:p>
    <w:p w:rsidR="008575B0" w:rsidRPr="00302A30" w:rsidRDefault="008575B0" w:rsidP="00857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D5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CE1D51">
        <w:rPr>
          <w:rFonts w:ascii="Times New Roman" w:hAnsi="Times New Roman" w:cs="Times New Roman"/>
          <w:sz w:val="24"/>
          <w:szCs w:val="24"/>
        </w:rPr>
        <w:t xml:space="preserve">     </w:t>
      </w:r>
      <w:r w:rsidR="00CE0A4C">
        <w:rPr>
          <w:rFonts w:ascii="Times New Roman" w:hAnsi="Times New Roman" w:cs="Times New Roman"/>
          <w:sz w:val="24"/>
          <w:szCs w:val="24"/>
        </w:rPr>
        <w:t xml:space="preserve">  </w:t>
      </w:r>
      <w:r w:rsidRPr="00CE1D51">
        <w:rPr>
          <w:rFonts w:ascii="Times New Roman" w:hAnsi="Times New Roman" w:cs="Times New Roman"/>
          <w:sz w:val="24"/>
          <w:szCs w:val="24"/>
        </w:rPr>
        <w:t>Згідно ст. 46 Закону України «Про місцеве самоврядування в Україні», скликати вісімнадцяту   сесію сільської ради  VIІ скликання    24  січня  2019 року о 10 годині  в приміщенні   сільського будинку культури      з орієнтовним порядком денним: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1D51">
        <w:rPr>
          <w:rFonts w:ascii="Times New Roman" w:hAnsi="Times New Roman" w:cs="Times New Roman"/>
          <w:sz w:val="24"/>
          <w:szCs w:val="24"/>
        </w:rPr>
        <w:t>1.Про надання громадянам одноразової матеріальної допомоги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1D51">
        <w:rPr>
          <w:rFonts w:ascii="Times New Roman" w:hAnsi="Times New Roman" w:cs="Times New Roman"/>
          <w:sz w:val="24"/>
          <w:szCs w:val="24"/>
        </w:rPr>
        <w:t xml:space="preserve">2.Про надання одноразової матеріальної  допомоги на поховання </w:t>
      </w:r>
    </w:p>
    <w:p w:rsidR="008575B0" w:rsidRPr="00CE1D51" w:rsidRDefault="008575B0" w:rsidP="008575B0">
      <w:pPr>
        <w:pStyle w:val="1"/>
        <w:spacing w:line="276" w:lineRule="auto"/>
        <w:jc w:val="left"/>
        <w:rPr>
          <w:b w:val="0"/>
        </w:rPr>
      </w:pPr>
      <w:r w:rsidRPr="00CE1D51">
        <w:rPr>
          <w:b w:val="0"/>
        </w:rPr>
        <w:t>3.Про погодження відпустки  сільського голови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E1D51">
        <w:rPr>
          <w:rFonts w:ascii="Times New Roman" w:hAnsi="Times New Roman" w:cs="Times New Roman"/>
          <w:sz w:val="24"/>
          <w:szCs w:val="24"/>
          <w:lang w:eastAsia="ru-RU"/>
        </w:rPr>
        <w:t>4.Про внесення змін до рішення сесії №16 від 24.10.2018 року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E1D51">
        <w:rPr>
          <w:rFonts w:ascii="Times New Roman" w:hAnsi="Times New Roman" w:cs="Times New Roman"/>
          <w:sz w:val="24"/>
          <w:szCs w:val="24"/>
          <w:lang w:eastAsia="ru-RU"/>
        </w:rPr>
        <w:t>5.Про внесення змін до рішення сесії №17 від 24.10.2018 року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E1D51">
        <w:rPr>
          <w:rFonts w:ascii="Times New Roman" w:hAnsi="Times New Roman" w:cs="Times New Roman"/>
          <w:sz w:val="24"/>
          <w:szCs w:val="24"/>
          <w:lang w:eastAsia="ru-RU"/>
        </w:rPr>
        <w:t>6.Про внесення змін до рішення сесії №19 від 24.10.2018 року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E1D51">
        <w:rPr>
          <w:rFonts w:ascii="Times New Roman" w:hAnsi="Times New Roman" w:cs="Times New Roman"/>
          <w:sz w:val="24"/>
          <w:szCs w:val="24"/>
          <w:lang w:eastAsia="ru-RU"/>
        </w:rPr>
        <w:t>7.Про затвердження технічної документації із землеустрою щодо в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становлення</w:t>
      </w:r>
      <w:r w:rsidRPr="00CE1D51">
        <w:rPr>
          <w:rFonts w:ascii="Times New Roman" w:hAnsi="Times New Roman" w:cs="Times New Roman"/>
          <w:sz w:val="24"/>
          <w:szCs w:val="24"/>
          <w:lang w:eastAsia="ru-RU"/>
        </w:rPr>
        <w:t xml:space="preserve"> ( відновлення ) меж земельної ділянки в натурі ( на місцевості) Бондарука С.А.</w:t>
      </w: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D51">
        <w:rPr>
          <w:rFonts w:ascii="Times New Roman" w:hAnsi="Times New Roman" w:cs="Times New Roman"/>
          <w:sz w:val="24"/>
          <w:szCs w:val="24"/>
        </w:rPr>
        <w:t>8.Про надання дозволу на розробку проекту із землеустрою щодо відведення земельної ділянки в с.Комарівка на території Крупецької сільської ради</w:t>
      </w:r>
    </w:p>
    <w:p w:rsidR="008575B0" w:rsidRPr="00CE1D51" w:rsidRDefault="008575B0" w:rsidP="008575B0">
      <w:pPr>
        <w:pStyle w:val="1"/>
        <w:keepNext w:val="0"/>
        <w:spacing w:line="276" w:lineRule="auto"/>
        <w:jc w:val="both"/>
        <w:rPr>
          <w:b w:val="0"/>
          <w:bCs w:val="0"/>
        </w:rPr>
      </w:pPr>
      <w:r w:rsidRPr="00CE1D51">
        <w:rPr>
          <w:b w:val="0"/>
        </w:rPr>
        <w:t>9.</w:t>
      </w:r>
      <w:r w:rsidRPr="00CE1D51">
        <w:rPr>
          <w:b w:val="0"/>
          <w:bCs w:val="0"/>
        </w:rPr>
        <w:t xml:space="preserve"> Про внесення змін до рішення І сесії Крупецької сільської ради від 29 грудня 2017 року № 6 «Про затвердження структури та загальної чисельності апарату ради, її  виконавчого комітету, виконавчих органів ради та штатного розпису»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 w:rsidRPr="00CE1D51">
        <w:rPr>
          <w:rFonts w:ascii="Times New Roman" w:hAnsi="Times New Roman" w:cs="Times New Roman"/>
          <w:sz w:val="24"/>
          <w:szCs w:val="24"/>
          <w:lang w:eastAsia="zh-CN"/>
        </w:rPr>
        <w:t>10.Про розірвання договору про закупівлю за державні кошти від 12 грудня 2014 року №1</w:t>
      </w:r>
    </w:p>
    <w:p w:rsidR="008575B0" w:rsidRPr="00CE1D51" w:rsidRDefault="008575B0" w:rsidP="008575B0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 w:rsidRPr="00CE1D51">
        <w:rPr>
          <w:rFonts w:ascii="Times New Roman" w:hAnsi="Times New Roman" w:cs="Times New Roman"/>
          <w:sz w:val="24"/>
          <w:szCs w:val="24"/>
          <w:lang w:eastAsia="zh-CN"/>
        </w:rPr>
        <w:t xml:space="preserve">11.Про знищення об’єкта нерухомого майна </w:t>
      </w:r>
    </w:p>
    <w:p w:rsidR="008575B0" w:rsidRDefault="008575B0" w:rsidP="008575B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D51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Про Програму розвитку освіти Крупецької об’єднаної територіальної громади  на 2019 – 2023 роки</w:t>
      </w:r>
    </w:p>
    <w:p w:rsidR="008575B0" w:rsidRDefault="008575B0" w:rsidP="008575B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13.Про роботу Полянського спеціалізованого лісокомунального підприємства</w:t>
      </w:r>
    </w:p>
    <w:p w:rsidR="008575B0" w:rsidRPr="00CE1D51" w:rsidRDefault="008575B0" w:rsidP="008575B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CE1D51">
        <w:rPr>
          <w:rFonts w:ascii="Times New Roman" w:hAnsi="Times New Roman" w:cs="Times New Roman"/>
          <w:sz w:val="24"/>
          <w:szCs w:val="24"/>
        </w:rPr>
        <w:t>Різне</w:t>
      </w: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D5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В.А.Михалюк</w:t>
      </w:r>
    </w:p>
    <w:p w:rsidR="008575B0" w:rsidRPr="00CE1D51" w:rsidRDefault="008575B0" w:rsidP="00857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2D" w:rsidRPr="00CE0A4C" w:rsidRDefault="001B532D" w:rsidP="00CE0A4C">
      <w:pPr>
        <w:tabs>
          <w:tab w:val="left" w:pos="3585"/>
        </w:tabs>
      </w:pPr>
    </w:p>
    <w:sectPr w:rsidR="001B532D" w:rsidRPr="00CE0A4C" w:rsidSect="008575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575B0"/>
    <w:rsid w:val="001A706A"/>
    <w:rsid w:val="001B532D"/>
    <w:rsid w:val="00833661"/>
    <w:rsid w:val="008575B0"/>
    <w:rsid w:val="00CE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6A"/>
  </w:style>
  <w:style w:type="paragraph" w:styleId="1">
    <w:name w:val="heading 1"/>
    <w:basedOn w:val="a"/>
    <w:next w:val="a"/>
    <w:link w:val="10"/>
    <w:qFormat/>
    <w:rsid w:val="008575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5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1191</Words>
  <Characters>680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2019-02-11T12:04:00Z</dcterms:created>
  <dcterms:modified xsi:type="dcterms:W3CDTF">2019-02-11T12:04:00Z</dcterms:modified>
</cp:coreProperties>
</file>