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47C" w:rsidRDefault="0023447C" w:rsidP="0023447C">
      <w:pPr>
        <w:tabs>
          <w:tab w:val="left" w:pos="4424"/>
        </w:tabs>
        <w:spacing w:after="0"/>
        <w:jc w:val="both"/>
        <w:rPr>
          <w:rFonts w:ascii="Times New Roman" w:hAnsi="Times New Roman" w:cs="Times New Roman"/>
          <w:sz w:val="24"/>
          <w:szCs w:val="24"/>
        </w:rPr>
      </w:pPr>
    </w:p>
    <w:p w:rsidR="0023447C" w:rsidRDefault="0023447C" w:rsidP="0023447C">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8240" behindDoc="0" locked="0" layoutInCell="1" allowOverlap="1">
                <wp:simplePos x="0" y="0"/>
                <wp:positionH relativeFrom="column">
                  <wp:posOffset>2840355</wp:posOffset>
                </wp:positionH>
                <wp:positionV relativeFrom="paragraph">
                  <wp:posOffset>0</wp:posOffset>
                </wp:positionV>
                <wp:extent cx="436880" cy="613410"/>
                <wp:effectExtent l="1905" t="1270" r="889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23447C" w:rsidRDefault="0023447C" w:rsidP="0023447C"/>
    <w:p w:rsidR="0023447C" w:rsidRDefault="0023447C" w:rsidP="0023447C"/>
    <w:p w:rsidR="0023447C" w:rsidRDefault="0023447C" w:rsidP="0023447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3447C" w:rsidRDefault="0023447C" w:rsidP="0023447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3447C" w:rsidRDefault="0023447C" w:rsidP="0023447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3447C" w:rsidRDefault="0023447C" w:rsidP="0023447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3447C" w:rsidRDefault="0023447C" w:rsidP="0023447C">
      <w:pPr>
        <w:widowControl w:val="0"/>
        <w:autoSpaceDE w:val="0"/>
        <w:autoSpaceDN w:val="0"/>
        <w:adjustRightInd w:val="0"/>
        <w:spacing w:after="0"/>
        <w:jc w:val="center"/>
        <w:rPr>
          <w:rFonts w:ascii="Times New Roman" w:hAnsi="Times New Roman" w:cs="Times New Roman"/>
          <w:b/>
          <w:sz w:val="24"/>
          <w:szCs w:val="24"/>
        </w:rPr>
      </w:pPr>
    </w:p>
    <w:p w:rsidR="0023447C" w:rsidRDefault="0023447C" w:rsidP="0023447C">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23447C" w:rsidRDefault="0023447C" w:rsidP="0023447C">
      <w:pPr>
        <w:spacing w:after="0"/>
        <w:jc w:val="center"/>
        <w:rPr>
          <w:rFonts w:ascii="Times New Roman" w:hAnsi="Times New Roman" w:cs="Times New Roman"/>
          <w:sz w:val="24"/>
          <w:szCs w:val="24"/>
        </w:rPr>
      </w:pPr>
    </w:p>
    <w:p w:rsidR="0023447C" w:rsidRDefault="0023447C" w:rsidP="0023447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3447C" w:rsidRDefault="0023447C" w:rsidP="0023447C">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24.04.2020  року                                    Крупець                                                   №31</w:t>
      </w:r>
    </w:p>
    <w:p w:rsidR="0023447C" w:rsidRDefault="0023447C" w:rsidP="0023447C">
      <w:pPr>
        <w:tabs>
          <w:tab w:val="right" w:pos="9354"/>
        </w:tabs>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Про затвердження технічної документації із </w:t>
      </w:r>
    </w:p>
    <w:p w:rsidR="0023447C" w:rsidRDefault="0023447C" w:rsidP="0023447C">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землеустрою щодо встановлення (відновлення) </w:t>
      </w:r>
    </w:p>
    <w:p w:rsidR="0023447C" w:rsidRDefault="0023447C" w:rsidP="0023447C">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меж земельних ділянок в натурі на (місцевості)</w:t>
      </w:r>
    </w:p>
    <w:p w:rsidR="0023447C" w:rsidRDefault="0023447C" w:rsidP="0023447C">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під проектними польовими дорогами</w:t>
      </w:r>
    </w:p>
    <w:p w:rsidR="0023447C" w:rsidRDefault="0023447C" w:rsidP="0023447C">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та передачу їх оренду  СФГ «Лан»</w:t>
      </w:r>
    </w:p>
    <w:p w:rsidR="0023447C" w:rsidRDefault="0023447C" w:rsidP="0023447C">
      <w:pPr>
        <w:tabs>
          <w:tab w:val="right" w:pos="9354"/>
        </w:tabs>
        <w:spacing w:after="0"/>
        <w:rPr>
          <w:rFonts w:ascii="Times New Roman" w:hAnsi="Times New Roman" w:cs="Times New Roman"/>
          <w:sz w:val="24"/>
          <w:szCs w:val="24"/>
        </w:rPr>
      </w:pPr>
    </w:p>
    <w:p w:rsidR="0023447C" w:rsidRDefault="0023447C" w:rsidP="0023447C">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керуючись ЗУ «Про порядок виділення в натурі (на місцевості) земельних ділянок власникам земельних часток (паїв)», ЗУ «Про оренду землі», Земельним кодексом України, розглянувши клопотання СФГ «Лан», сільська рада </w:t>
      </w:r>
    </w:p>
    <w:p w:rsidR="0023447C" w:rsidRDefault="0023447C" w:rsidP="0023447C">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ВИРІШИЛА: </w:t>
      </w:r>
    </w:p>
    <w:p w:rsidR="0023447C" w:rsidRDefault="0023447C" w:rsidP="0023447C">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     1.Затвердити технічну документацію із землеустрою щодо встановлення (відновлення) меж земельних ділянок в натурі (на місцевості) під  проектними польовими дорогами для надання в оренду СФГ «Лан»,  для ведення товарного сільськогосподарського виробництва, які розташовані Хмельницька область,  Славутський район за межами  населеного пункту Головлі та Нижні Головлі на території  Крупецької сільської  ради (Головлівська сільська рада до приєднання), кадастрові номери: </w:t>
      </w:r>
    </w:p>
    <w:p w:rsidR="0023447C" w:rsidRDefault="0023447C" w:rsidP="0023447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6823982100:03:001:0075;  6823982100:03:001:0076; 6823982100:03:002:0051; 6823982100:03:003:0148;  6823982100:03:003:0149; 6823982100:03:005:0034;</w:t>
      </w:r>
    </w:p>
    <w:p w:rsidR="0023447C" w:rsidRDefault="0023447C" w:rsidP="0023447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6823982100:03:007:0062;  6823982100:03:007:0063;   6823982100:03:009:0096;</w:t>
      </w:r>
    </w:p>
    <w:p w:rsidR="0023447C" w:rsidRDefault="0023447C" w:rsidP="0023447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6823982100:03:011:0045;  6823982100:03:011:0160;    6823982100:03:005:0159;</w:t>
      </w:r>
    </w:p>
    <w:p w:rsidR="0023447C" w:rsidRDefault="0023447C" w:rsidP="0023447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6823982100:03:012:0161;  6823982100:03:013:0020;   6823982100:03:013:0021;</w:t>
      </w:r>
    </w:p>
    <w:p w:rsidR="0023447C" w:rsidRDefault="0023447C" w:rsidP="0023447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6823982100:03:015:0048;  6823982100:03:015:0049</w:t>
      </w:r>
    </w:p>
    <w:p w:rsidR="0023447C" w:rsidRDefault="0023447C" w:rsidP="0023447C">
      <w:pPr>
        <w:tabs>
          <w:tab w:val="right" w:pos="9354"/>
        </w:tabs>
        <w:spacing w:after="0"/>
        <w:jc w:val="both"/>
        <w:rPr>
          <w:rFonts w:ascii="Times New Roman" w:eastAsia="Calibri" w:hAnsi="Times New Roman" w:cs="Times New Roman"/>
          <w:color w:val="FF0000"/>
          <w:sz w:val="24"/>
          <w:szCs w:val="24"/>
          <w:lang w:eastAsia="en-US"/>
        </w:rPr>
      </w:pPr>
      <w:r>
        <w:rPr>
          <w:rFonts w:ascii="Times New Roman" w:hAnsi="Times New Roman" w:cs="Times New Roman"/>
          <w:sz w:val="24"/>
          <w:szCs w:val="24"/>
        </w:rPr>
        <w:lastRenderedPageBreak/>
        <w:t xml:space="preserve">    2. Передати в оренду СФГ «Лан» земельні ділянки під проектними польовими дорогами площею: 0,2274 га,  0,2388 га, 0,1556 га, 1,5769 га, 0,1519 га, 0,3161га,  0,3468 га, 0,3041 га, 0,7104 га, 0,4870 га, 0,0624 га, 0,3212 га, 0,9288 га, 0,2789 га, 0,3559 га, 0,5249 га, 0,8669 га, для ведення товарного сільськогосподарського виробництва та встановити розмір орендної плати 12% від нормативної грошової оцінки земель, строком на 7 (сім) років.</w:t>
      </w:r>
    </w:p>
    <w:p w:rsidR="0023447C" w:rsidRDefault="0023447C" w:rsidP="0023447C">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3.Контроль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3447C" w:rsidRDefault="0023447C" w:rsidP="0023447C">
      <w:pPr>
        <w:tabs>
          <w:tab w:val="right" w:pos="9354"/>
        </w:tabs>
        <w:spacing w:after="0"/>
        <w:jc w:val="both"/>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jc w:val="both"/>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jc w:val="both"/>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jc w:val="both"/>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rPr>
          <w:rFonts w:ascii="Times New Roman" w:eastAsia="Calibri" w:hAnsi="Times New Roman" w:cs="Times New Roman"/>
          <w:color w:val="FF0000"/>
          <w:sz w:val="24"/>
          <w:szCs w:val="24"/>
          <w:lang w:eastAsia="en-US"/>
        </w:rPr>
      </w:pPr>
    </w:p>
    <w:p w:rsidR="0023447C" w:rsidRDefault="0023447C" w:rsidP="0023447C">
      <w:pPr>
        <w:tabs>
          <w:tab w:val="right" w:pos="9354"/>
        </w:tabs>
        <w:spacing w:after="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Сільський  голова                                                                                                В.А.Михалюк  </w:t>
      </w:r>
    </w:p>
    <w:p w:rsidR="00871277" w:rsidRDefault="00871277">
      <w:bookmarkStart w:id="0" w:name="_GoBack"/>
      <w:bookmarkEnd w:id="0"/>
    </w:p>
    <w:sectPr w:rsidR="0087127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47C"/>
    <w:rsid w:val="00171A2E"/>
    <w:rsid w:val="0023447C"/>
    <w:rsid w:val="00304C90"/>
    <w:rsid w:val="00505B6D"/>
    <w:rsid w:val="006D3977"/>
    <w:rsid w:val="007D6C18"/>
    <w:rsid w:val="00871277"/>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378</Words>
  <Characters>2160</Characters>
  <Application>Microsoft Office Word</Application>
  <DocSecurity>0</DocSecurity>
  <Lines>18</Lines>
  <Paragraphs>5</Paragraphs>
  <ScaleCrop>false</ScaleCrop>
  <Company>Microsoft</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2020-04-27T15:52:00Z</dcterms:created>
  <dcterms:modified xsi:type="dcterms:W3CDTF">2020-04-27T15:52:00Z</dcterms:modified>
</cp:coreProperties>
</file>