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2C9" w:rsidRDefault="00D5482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D54829">
        <w:pict>
          <v:group id="_x0000_s1181" style="position:absolute;left:0;text-align:left;margin-left:223.65pt;margin-top:0;width:34.4pt;height:48.3pt;z-index:251648000" coordorigin="3834,994" coordsize="1142,1718">
            <v:shape id="_x0000_s1182"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183"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184"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185"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186"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187"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188"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189"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190"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191"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192"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193"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194"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195"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196"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197"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198"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199"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200"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201"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202" style="position:absolute;left:3834;top:1424;width:40;height:748" fillcolor="black" stroked="f"/>
            <v:shape id="_x0000_s1203" style="position:absolute;left:3834;top:2172;width:40;height:163" coordsize="400,1632" path="m400,1615r,9l400,,,,,1624r,8l,1624r,3l1,1632r399,-17xe" fillcolor="black" stroked="f">
              <v:path arrowok="t"/>
            </v:shape>
            <v:shape id="_x0000_s1204"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205" style="position:absolute;left:3994;top:2506;width:419;height:206" coordsize="4190,2060" path="m4038,1660r152,l152,,,369,4038,2029r152,l4038,2029r77,31l4190,2029,4038,1660xe" fillcolor="black" stroked="f">
              <v:path arrowok="t"/>
            </v:shape>
            <v:shape id="_x0000_s1206" style="position:absolute;left:4397;top:2506;width:419;height:203" coordsize="4190,2031" path="m4042,r-4,2l,1662r152,369l4190,371r-4,1l4042,r-3,1l4038,2r4,-2xe" fillcolor="black" stroked="f">
              <v:path arrowok="t"/>
            </v:shape>
            <v:shape id="_x0000_s1207"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208" style="position:absolute;left:4936;top:994;width:40;height:1340" coordsize="400,13403" path="m199,400l,200,,13403r400,l400,200,199,,400,200,400,,199,r,400xe" fillcolor="black" stroked="f">
              <v:path arrowok="t"/>
            </v:shape>
            <v:rect id="_x0000_s1209" style="position:absolute;left:4405;top:994;width:551;height:40" fillcolor="black" stroked="f"/>
            <v:shape id="_x0000_s1210" style="position:absolute;left:3834;top:994;width:571;height:40" coordsize="5711,400" path="m400,200l201,400r5510,l5711,,201,,,200,201,,,,,200r400,xe" fillcolor="black" stroked="f">
              <v:path arrowok="t"/>
            </v:shape>
            <v:shape id="_x0000_s1211" style="position:absolute;left:3834;top:1014;width:40;height:410" coordsize="400,4097" path="m201,4097r199,l400,,,,,4097r201,xe" fillcolor="black" stroked="f">
              <v:path arrowok="t"/>
            </v:shape>
            <w10:wrap anchorx="page"/>
          </v:group>
        </w:pic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452C9" w:rsidRDefault="008452C9" w:rsidP="008452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8452C9" w:rsidRDefault="008452C9" w:rsidP="008452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8452C9" w:rsidRDefault="008452C9" w:rsidP="008452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8452C9" w:rsidRDefault="008452C9" w:rsidP="008452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8452C9" w:rsidRDefault="008452C9" w:rsidP="008452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ІІІ   сесії сільської ради  VІІ  скликання</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8452C9" w:rsidRDefault="008452C9" w:rsidP="008452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24.01.2019  року                                    Крупець                                                   №8</w:t>
      </w:r>
    </w:p>
    <w:p w:rsidR="008452C9" w:rsidRDefault="008452C9" w:rsidP="008452C9">
      <w:pPr>
        <w:tabs>
          <w:tab w:val="left" w:pos="2160"/>
        </w:tabs>
        <w:spacing w:after="0"/>
        <w:rPr>
          <w:rFonts w:ascii="Times New Roman" w:hAnsi="Times New Roman" w:cs="Times New Roman"/>
          <w:b/>
          <w:color w:val="000000"/>
          <w:sz w:val="24"/>
          <w:szCs w:val="24"/>
        </w:rPr>
      </w:pPr>
    </w:p>
    <w:p w:rsidR="008452C9" w:rsidRDefault="008452C9" w:rsidP="008452C9">
      <w:pPr>
        <w:tabs>
          <w:tab w:val="left" w:pos="2160"/>
        </w:tabs>
        <w:spacing w:after="0"/>
        <w:rPr>
          <w:rFonts w:ascii="Times New Roman" w:hAnsi="Times New Roman" w:cs="Times New Roman"/>
          <w:b/>
          <w:sz w:val="24"/>
          <w:szCs w:val="24"/>
        </w:rPr>
      </w:pPr>
      <w:r>
        <w:rPr>
          <w:rFonts w:ascii="Times New Roman" w:hAnsi="Times New Roman" w:cs="Times New Roman"/>
          <w:b/>
          <w:sz w:val="24"/>
          <w:szCs w:val="24"/>
        </w:rPr>
        <w:t xml:space="preserve">Про надання дозволу на розробку </w:t>
      </w:r>
    </w:p>
    <w:p w:rsidR="008452C9" w:rsidRDefault="008452C9" w:rsidP="008452C9">
      <w:pPr>
        <w:tabs>
          <w:tab w:val="left" w:pos="2160"/>
        </w:tabs>
        <w:spacing w:after="0"/>
        <w:rPr>
          <w:rFonts w:ascii="Times New Roman" w:hAnsi="Times New Roman" w:cs="Times New Roman"/>
          <w:b/>
          <w:sz w:val="24"/>
          <w:szCs w:val="24"/>
        </w:rPr>
      </w:pPr>
      <w:r>
        <w:rPr>
          <w:rFonts w:ascii="Times New Roman" w:hAnsi="Times New Roman" w:cs="Times New Roman"/>
          <w:b/>
          <w:sz w:val="24"/>
          <w:szCs w:val="24"/>
        </w:rPr>
        <w:t xml:space="preserve">проекту  із землеустрою  щодо </w:t>
      </w:r>
    </w:p>
    <w:p w:rsidR="008452C9" w:rsidRDefault="008452C9" w:rsidP="008452C9">
      <w:pPr>
        <w:tabs>
          <w:tab w:val="left" w:pos="2160"/>
        </w:tabs>
        <w:spacing w:after="0"/>
        <w:rPr>
          <w:rFonts w:ascii="Times New Roman" w:hAnsi="Times New Roman" w:cs="Times New Roman"/>
          <w:b/>
          <w:sz w:val="24"/>
          <w:szCs w:val="24"/>
        </w:rPr>
      </w:pPr>
      <w:r>
        <w:rPr>
          <w:rFonts w:ascii="Times New Roman" w:hAnsi="Times New Roman" w:cs="Times New Roman"/>
          <w:b/>
          <w:sz w:val="24"/>
          <w:szCs w:val="24"/>
        </w:rPr>
        <w:t>відведення земельної  ділянки</w:t>
      </w:r>
    </w:p>
    <w:p w:rsidR="008452C9" w:rsidRDefault="008452C9" w:rsidP="008452C9">
      <w:pPr>
        <w:tabs>
          <w:tab w:val="left" w:pos="2160"/>
        </w:tabs>
        <w:spacing w:after="0"/>
        <w:rPr>
          <w:rFonts w:ascii="Times New Roman" w:hAnsi="Times New Roman" w:cs="Times New Roman"/>
          <w:b/>
          <w:sz w:val="24"/>
          <w:szCs w:val="24"/>
        </w:rPr>
      </w:pPr>
      <w:r>
        <w:rPr>
          <w:rFonts w:ascii="Times New Roman" w:hAnsi="Times New Roman" w:cs="Times New Roman"/>
          <w:b/>
          <w:sz w:val="24"/>
          <w:szCs w:val="24"/>
        </w:rPr>
        <w:t>в с.Комарівка на території</w:t>
      </w:r>
    </w:p>
    <w:p w:rsidR="008452C9" w:rsidRDefault="008452C9" w:rsidP="008452C9">
      <w:pPr>
        <w:tabs>
          <w:tab w:val="left" w:pos="2160"/>
        </w:tabs>
        <w:spacing w:after="0"/>
        <w:rPr>
          <w:rFonts w:ascii="Times New Roman" w:hAnsi="Times New Roman" w:cs="Times New Roman"/>
          <w:b/>
          <w:sz w:val="24"/>
          <w:szCs w:val="24"/>
        </w:rPr>
      </w:pPr>
      <w:r>
        <w:rPr>
          <w:rFonts w:ascii="Times New Roman" w:hAnsi="Times New Roman" w:cs="Times New Roman"/>
          <w:b/>
          <w:sz w:val="24"/>
          <w:szCs w:val="24"/>
        </w:rPr>
        <w:t>Крупецької сільської ради</w:t>
      </w:r>
      <w:bookmarkStart w:id="0" w:name="_GoBack"/>
      <w:bookmarkEnd w:id="0"/>
    </w:p>
    <w:p w:rsidR="008452C9" w:rsidRDefault="008452C9" w:rsidP="008452C9">
      <w:pPr>
        <w:tabs>
          <w:tab w:val="left" w:pos="2160"/>
        </w:tabs>
        <w:spacing w:after="0"/>
        <w:rPr>
          <w:rFonts w:ascii="Times New Roman" w:hAnsi="Times New Roman" w:cs="Times New Roman"/>
          <w:sz w:val="24"/>
          <w:szCs w:val="24"/>
        </w:rPr>
      </w:pPr>
    </w:p>
    <w:p w:rsidR="008452C9" w:rsidRDefault="008452C9" w:rsidP="008452C9">
      <w:pPr>
        <w:tabs>
          <w:tab w:val="left" w:pos="2160"/>
        </w:tabs>
        <w:spacing w:after="0"/>
        <w:rPr>
          <w:rFonts w:ascii="Times New Roman" w:hAnsi="Times New Roman" w:cs="Times New Roman"/>
          <w:sz w:val="24"/>
          <w:szCs w:val="24"/>
        </w:rPr>
      </w:pPr>
    </w:p>
    <w:p w:rsidR="008452C9" w:rsidRDefault="008452C9" w:rsidP="008452C9">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Земельного кодексу України, Закону України «Про землеустрій»,Закону України «Про Державний земельний кадастр» сільська рада </w:t>
      </w:r>
    </w:p>
    <w:p w:rsidR="008452C9" w:rsidRDefault="008452C9" w:rsidP="008452C9">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ВИРІШИЛА:</w:t>
      </w:r>
    </w:p>
    <w:p w:rsidR="008452C9" w:rsidRDefault="008452C9" w:rsidP="008452C9">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 xml:space="preserve">     1.Надати Крупецькій об’єднаної територіальної громаді в особі Крупецької сільської радидозвіл на розробку проекту із землеустрою щодо відведення земельної ділянки для передачі її у комунальну власність,орієнтовною площею  3,0000 га,  для </w:t>
      </w:r>
      <w:r>
        <w:rPr>
          <w:rStyle w:val="rvts82"/>
          <w:rFonts w:ascii="Times New Roman" w:hAnsi="Times New Roman" w:cs="Times New Roman"/>
          <w:sz w:val="24"/>
          <w:szCs w:val="24"/>
        </w:rPr>
        <w:t>іншого сільськогосподарського призначення</w:t>
      </w:r>
      <w:r>
        <w:rPr>
          <w:rFonts w:ascii="Times New Roman" w:hAnsi="Times New Roman" w:cs="Times New Roman"/>
          <w:sz w:val="24"/>
          <w:szCs w:val="24"/>
        </w:rPr>
        <w:t>,  земельна  ділянка розташована в с.Комарівка по вул.Одухи.</w:t>
      </w:r>
    </w:p>
    <w:p w:rsidR="008452C9" w:rsidRDefault="008452C9" w:rsidP="008452C9">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 xml:space="preserve">     2.Крупецькій об’єднаної територіальної громаді в особі Крупецької сільської ради,розробити проект землеустрою щодо відведення земельної ділянки для передачі її у комунальну власність та подати на  розгляд сесії сільської ради.</w:t>
      </w:r>
    </w:p>
    <w:p w:rsidR="008452C9" w:rsidRDefault="008452C9" w:rsidP="008452C9">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 xml:space="preserve">      3.Контроль за виконанням цього рішення покласти на постійну комісію сільської ради з питань  земельних відносин, природокористування, планування територій, будівництва, архітектури, охорони пам’яток історичного середовища та благоустрою (Денисюк Т.В.), сільського голову Михалюка В.А.</w:t>
      </w:r>
    </w:p>
    <w:p w:rsidR="008452C9" w:rsidRDefault="008452C9" w:rsidP="008452C9">
      <w:pPr>
        <w:tabs>
          <w:tab w:val="left" w:pos="2160"/>
        </w:tabs>
        <w:spacing w:after="0"/>
        <w:jc w:val="both"/>
        <w:rPr>
          <w:rFonts w:ascii="Times New Roman" w:hAnsi="Times New Roman" w:cs="Times New Roman"/>
          <w:sz w:val="24"/>
          <w:szCs w:val="24"/>
        </w:rPr>
      </w:pPr>
    </w:p>
    <w:p w:rsidR="008452C9" w:rsidRDefault="008452C9" w:rsidP="008452C9">
      <w:pPr>
        <w:tabs>
          <w:tab w:val="left" w:pos="2160"/>
        </w:tabs>
        <w:spacing w:after="0"/>
        <w:jc w:val="both"/>
        <w:rPr>
          <w:rFonts w:ascii="Times New Roman" w:hAnsi="Times New Roman" w:cs="Times New Roman"/>
          <w:sz w:val="24"/>
          <w:szCs w:val="24"/>
        </w:rPr>
      </w:pPr>
    </w:p>
    <w:p w:rsidR="008452C9" w:rsidRDefault="008452C9" w:rsidP="008452C9">
      <w:pPr>
        <w:tabs>
          <w:tab w:val="left" w:pos="2160"/>
        </w:tabs>
        <w:spacing w:after="0"/>
        <w:jc w:val="both"/>
        <w:rPr>
          <w:rFonts w:ascii="Times New Roman" w:hAnsi="Times New Roman" w:cs="Times New Roman"/>
          <w:sz w:val="24"/>
          <w:szCs w:val="24"/>
        </w:rPr>
      </w:pPr>
    </w:p>
    <w:p w:rsidR="008452C9" w:rsidRDefault="008452C9" w:rsidP="008452C9">
      <w:pPr>
        <w:tabs>
          <w:tab w:val="left" w:pos="2160"/>
        </w:tabs>
        <w:spacing w:after="0"/>
        <w:jc w:val="both"/>
        <w:rPr>
          <w:rFonts w:ascii="Times New Roman" w:hAnsi="Times New Roman" w:cs="Times New Roman"/>
          <w:sz w:val="24"/>
          <w:szCs w:val="24"/>
        </w:rPr>
      </w:pPr>
    </w:p>
    <w:p w:rsidR="008452C9" w:rsidRDefault="008452C9" w:rsidP="008452C9">
      <w:pPr>
        <w:tabs>
          <w:tab w:val="left" w:pos="2160"/>
        </w:tabs>
        <w:spacing w:after="0"/>
        <w:rPr>
          <w:rFonts w:ascii="Times New Roman" w:hAnsi="Times New Roman" w:cs="Times New Roman"/>
          <w:sz w:val="24"/>
          <w:szCs w:val="24"/>
        </w:rPr>
      </w:pPr>
      <w:r>
        <w:rPr>
          <w:rFonts w:ascii="Times New Roman" w:hAnsi="Times New Roman" w:cs="Times New Roman"/>
          <w:sz w:val="24"/>
          <w:szCs w:val="24"/>
        </w:rPr>
        <w:t>Сільський голова                                                                                                В.А.Михалюк</w:t>
      </w:r>
    </w:p>
    <w:p w:rsidR="008452C9" w:rsidRDefault="008452C9" w:rsidP="008452C9">
      <w:pPr>
        <w:tabs>
          <w:tab w:val="left" w:pos="2160"/>
        </w:tabs>
        <w:spacing w:after="0"/>
        <w:rPr>
          <w:rFonts w:ascii="Times New Roman" w:hAnsi="Times New Roman" w:cs="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8452C9" w:rsidRDefault="008452C9" w:rsidP="00E537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p>
    <w:p w:rsidR="009E3B76" w:rsidRDefault="009E3B76" w:rsidP="00433182">
      <w:pPr>
        <w:tabs>
          <w:tab w:val="left" w:pos="2160"/>
        </w:tabs>
        <w:jc w:val="right"/>
        <w:rPr>
          <w:rFonts w:ascii="Times New Roman" w:hAnsi="Times New Roman" w:cs="Times New Roman"/>
          <w:color w:val="FF0000"/>
        </w:rPr>
      </w:pPr>
    </w:p>
    <w:sectPr w:rsidR="009E3B76" w:rsidSect="002F231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6551" w:rsidRDefault="00436551" w:rsidP="009F4742">
      <w:pPr>
        <w:spacing w:after="0" w:line="240" w:lineRule="auto"/>
      </w:pPr>
      <w:r>
        <w:separator/>
      </w:r>
    </w:p>
  </w:endnote>
  <w:endnote w:type="continuationSeparator" w:id="1">
    <w:p w:rsidR="00436551" w:rsidRDefault="00436551" w:rsidP="009F47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entury Gothic"/>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6551" w:rsidRDefault="00436551" w:rsidP="009F4742">
      <w:pPr>
        <w:spacing w:after="0" w:line="240" w:lineRule="auto"/>
      </w:pPr>
      <w:r>
        <w:separator/>
      </w:r>
    </w:p>
  </w:footnote>
  <w:footnote w:type="continuationSeparator" w:id="1">
    <w:p w:rsidR="00436551" w:rsidRDefault="00436551" w:rsidP="009F47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A454EC"/>
    <w:rsid w:val="00007968"/>
    <w:rsid w:val="00010226"/>
    <w:rsid w:val="000105C4"/>
    <w:rsid w:val="000909AA"/>
    <w:rsid w:val="000A2D3B"/>
    <w:rsid w:val="000A53AD"/>
    <w:rsid w:val="000E1A13"/>
    <w:rsid w:val="000E3B7A"/>
    <w:rsid w:val="001147AB"/>
    <w:rsid w:val="00156708"/>
    <w:rsid w:val="0016571E"/>
    <w:rsid w:val="00183E76"/>
    <w:rsid w:val="00190272"/>
    <w:rsid w:val="00197373"/>
    <w:rsid w:val="001C1748"/>
    <w:rsid w:val="001E559A"/>
    <w:rsid w:val="001F4487"/>
    <w:rsid w:val="0021289A"/>
    <w:rsid w:val="00212CFF"/>
    <w:rsid w:val="00236FF8"/>
    <w:rsid w:val="00286B3E"/>
    <w:rsid w:val="002B7AC1"/>
    <w:rsid w:val="002D5E4C"/>
    <w:rsid w:val="002F71CD"/>
    <w:rsid w:val="002F7A25"/>
    <w:rsid w:val="0030006C"/>
    <w:rsid w:val="00313844"/>
    <w:rsid w:val="00314ED8"/>
    <w:rsid w:val="00320166"/>
    <w:rsid w:val="00345594"/>
    <w:rsid w:val="00385552"/>
    <w:rsid w:val="003A4AD6"/>
    <w:rsid w:val="003D7A0D"/>
    <w:rsid w:val="003F7D33"/>
    <w:rsid w:val="00433182"/>
    <w:rsid w:val="00436551"/>
    <w:rsid w:val="0044404E"/>
    <w:rsid w:val="00456619"/>
    <w:rsid w:val="00472E61"/>
    <w:rsid w:val="004D2B63"/>
    <w:rsid w:val="00504FB7"/>
    <w:rsid w:val="00572F1C"/>
    <w:rsid w:val="00573D47"/>
    <w:rsid w:val="00574792"/>
    <w:rsid w:val="005951B8"/>
    <w:rsid w:val="005B4B1C"/>
    <w:rsid w:val="00606184"/>
    <w:rsid w:val="006233DB"/>
    <w:rsid w:val="006362C9"/>
    <w:rsid w:val="006B31CD"/>
    <w:rsid w:val="006B6428"/>
    <w:rsid w:val="006E0E7C"/>
    <w:rsid w:val="006F1717"/>
    <w:rsid w:val="00726CB1"/>
    <w:rsid w:val="00770CD2"/>
    <w:rsid w:val="00773EDD"/>
    <w:rsid w:val="007877C2"/>
    <w:rsid w:val="00792891"/>
    <w:rsid w:val="00792E4F"/>
    <w:rsid w:val="00793CE0"/>
    <w:rsid w:val="007B707B"/>
    <w:rsid w:val="007E5779"/>
    <w:rsid w:val="00816AE2"/>
    <w:rsid w:val="008307A3"/>
    <w:rsid w:val="008452C9"/>
    <w:rsid w:val="00871ECC"/>
    <w:rsid w:val="00876F32"/>
    <w:rsid w:val="00891382"/>
    <w:rsid w:val="008B4074"/>
    <w:rsid w:val="008C53FE"/>
    <w:rsid w:val="008F730F"/>
    <w:rsid w:val="009608E1"/>
    <w:rsid w:val="009B7572"/>
    <w:rsid w:val="009C4845"/>
    <w:rsid w:val="009D0D8E"/>
    <w:rsid w:val="009E3B76"/>
    <w:rsid w:val="009F4742"/>
    <w:rsid w:val="00A14DA2"/>
    <w:rsid w:val="00A34D7D"/>
    <w:rsid w:val="00A454EC"/>
    <w:rsid w:val="00A577DF"/>
    <w:rsid w:val="00AA484B"/>
    <w:rsid w:val="00AA6861"/>
    <w:rsid w:val="00AA714B"/>
    <w:rsid w:val="00AE14AC"/>
    <w:rsid w:val="00B006A9"/>
    <w:rsid w:val="00B34D35"/>
    <w:rsid w:val="00B43E4C"/>
    <w:rsid w:val="00B64645"/>
    <w:rsid w:val="00B70758"/>
    <w:rsid w:val="00B95595"/>
    <w:rsid w:val="00BA065F"/>
    <w:rsid w:val="00C01EC8"/>
    <w:rsid w:val="00C1390A"/>
    <w:rsid w:val="00C157ED"/>
    <w:rsid w:val="00C16E26"/>
    <w:rsid w:val="00C537CC"/>
    <w:rsid w:val="00C619C7"/>
    <w:rsid w:val="00C9306B"/>
    <w:rsid w:val="00CD7D53"/>
    <w:rsid w:val="00D07EA9"/>
    <w:rsid w:val="00D12670"/>
    <w:rsid w:val="00D25964"/>
    <w:rsid w:val="00D4165A"/>
    <w:rsid w:val="00D533D6"/>
    <w:rsid w:val="00D53674"/>
    <w:rsid w:val="00D54829"/>
    <w:rsid w:val="00D647F2"/>
    <w:rsid w:val="00D802D6"/>
    <w:rsid w:val="00D822E3"/>
    <w:rsid w:val="00D93DD3"/>
    <w:rsid w:val="00D979F3"/>
    <w:rsid w:val="00DA7C98"/>
    <w:rsid w:val="00DC1826"/>
    <w:rsid w:val="00DD099B"/>
    <w:rsid w:val="00DF636E"/>
    <w:rsid w:val="00E10A4E"/>
    <w:rsid w:val="00E156BB"/>
    <w:rsid w:val="00E15700"/>
    <w:rsid w:val="00E23017"/>
    <w:rsid w:val="00E42293"/>
    <w:rsid w:val="00E42D79"/>
    <w:rsid w:val="00E53727"/>
    <w:rsid w:val="00E67378"/>
    <w:rsid w:val="00E76547"/>
    <w:rsid w:val="00E83568"/>
    <w:rsid w:val="00F169C6"/>
    <w:rsid w:val="00F228D7"/>
    <w:rsid w:val="00F35E54"/>
    <w:rsid w:val="00F51CCE"/>
    <w:rsid w:val="00F6235D"/>
    <w:rsid w:val="00F91E4C"/>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2B9338-16D2-4F95-9EB0-7E65D9942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1053</Words>
  <Characters>601</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2019-01-29T08:10:00Z</dcterms:created>
  <dcterms:modified xsi:type="dcterms:W3CDTF">2019-01-29T08:10:00Z</dcterms:modified>
</cp:coreProperties>
</file>