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119" style="position:absolute;left:0;text-align:left;margin-left:223.65pt;margin-top:0;width:34.4pt;height:48.3pt;z-index:251669504" coordorigin="3834,994" coordsize="1142,1718">
            <v:shape id="_x0000_s112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2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2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2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2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2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2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2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2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2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3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3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3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3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3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3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3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3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3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3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40" style="position:absolute;left:3834;top:1424;width:40;height:748" fillcolor="black" stroked="f"/>
            <v:shape id="_x0000_s1141" style="position:absolute;left:3834;top:2172;width:40;height:163" coordsize="400,1632" path="m400,1615r,9l400,,,,,1624r,8l,1624r,3l1,1632r399,-17xe" fillcolor="black" stroked="f">
              <v:path arrowok="t"/>
            </v:shape>
            <v:shape id="_x0000_s114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43" style="position:absolute;left:3994;top:2506;width:419;height:206" coordsize="4190,2060" path="m4038,1660r152,l152,,,369,4038,2029r152,l4038,2029r77,31l4190,2029,4038,1660xe" fillcolor="black" stroked="f">
              <v:path arrowok="t"/>
            </v:shape>
            <v:shape id="_x0000_s1144" style="position:absolute;left:4397;top:2506;width:419;height:203" coordsize="4190,2031" path="m4042,r-4,2l,1662r152,369l4190,371r-4,1l4042,r-3,1l4038,2r4,-2xe" fillcolor="black" stroked="f">
              <v:path arrowok="t"/>
            </v:shape>
            <v:shape id="_x0000_s114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46" style="position:absolute;left:4936;top:994;width:40;height:1340" coordsize="400,13403" path="m199,400l,200,,13403r400,l400,200,199,,400,200,400,,199,r,400xe" fillcolor="black" stroked="f">
              <v:path arrowok="t"/>
            </v:shape>
            <v:rect id="_x0000_s1147" style="position:absolute;left:4405;top:994;width:551;height:40" fillcolor="black" stroked="f"/>
            <v:shape id="_x0000_s1148" style="position:absolute;left:3834;top:994;width:571;height:40" coordsize="5711,400" path="m400,200l201,400r5510,l5711,,201,,,200,201,,,,,200r400,xe" fillcolor="black" stroked="f">
              <v:path arrowok="t"/>
            </v:shape>
            <v:shape id="_x0000_s1149"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№20</w:t>
      </w:r>
    </w:p>
    <w:p w:rsidR="00573D47" w:rsidRDefault="00573D47" w:rsidP="00573D47"/>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 xml:space="preserve">Про надання дозволу на розробку </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 xml:space="preserve">проекту  із землеустрою  щодо </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відведення земельної  ділянки</w:t>
      </w:r>
    </w:p>
    <w:p w:rsidR="00573D47" w:rsidRPr="008B79FE" w:rsidRDefault="00573D47" w:rsidP="00573D47">
      <w:pPr>
        <w:tabs>
          <w:tab w:val="left" w:pos="2160"/>
        </w:tabs>
        <w:spacing w:after="0"/>
        <w:rPr>
          <w:rFonts w:ascii="Times New Roman" w:hAnsi="Times New Roman" w:cs="Times New Roman"/>
          <w:b/>
          <w:sz w:val="24"/>
          <w:szCs w:val="24"/>
        </w:rPr>
      </w:pPr>
      <w:r w:rsidRPr="008B79FE">
        <w:rPr>
          <w:rFonts w:ascii="Times New Roman" w:hAnsi="Times New Roman" w:cs="Times New Roman"/>
          <w:b/>
          <w:sz w:val="24"/>
          <w:szCs w:val="24"/>
        </w:rPr>
        <w:t>Войновій Г.С.</w:t>
      </w:r>
    </w:p>
    <w:p w:rsidR="00573D47" w:rsidRDefault="00573D47" w:rsidP="00573D47">
      <w:pPr>
        <w:tabs>
          <w:tab w:val="left" w:pos="2160"/>
        </w:tabs>
        <w:spacing w:after="0"/>
        <w:rPr>
          <w:rFonts w:ascii="Times New Roman" w:hAnsi="Times New Roman" w:cs="Times New Roman"/>
          <w:sz w:val="24"/>
          <w:szCs w:val="24"/>
        </w:rPr>
      </w:pPr>
    </w:p>
    <w:p w:rsidR="00573D47" w:rsidRPr="008B79FE" w:rsidRDefault="00573D47" w:rsidP="00573D47">
      <w:pPr>
        <w:tabs>
          <w:tab w:val="left" w:pos="2160"/>
        </w:tabs>
        <w:spacing w:after="0"/>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Войнової Г.С.                    сільська   рада     </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ВИРІШИЛА:</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1. Надати Войновій Галині Степанівні, яка зареєстрована за адресою: с.Крупець,  вул.Б.Хмельницького, 54,  дозвіл на розробку проекту із землеустрою щодо відведення земельної ділянки для передачі її у власність  орієнтовною площею  0,0500 га,  для ведення   особистого селянського господарства,  земельна ділянка розташована в с.Крупець.</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2. Войновій Г.С.  розробити проект землеустрою щодо відведення земельної ділянки для передачі її у власність та подати на  розгляд сесії сільської ради.</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Pr="008B79FE" w:rsidRDefault="00573D47" w:rsidP="00573D47">
      <w:pPr>
        <w:tabs>
          <w:tab w:val="left" w:pos="2160"/>
        </w:tabs>
        <w:spacing w:after="0"/>
        <w:jc w:val="both"/>
        <w:rPr>
          <w:rFonts w:ascii="Times New Roman" w:hAnsi="Times New Roman" w:cs="Times New Roman"/>
          <w:sz w:val="24"/>
          <w:szCs w:val="24"/>
        </w:rPr>
      </w:pPr>
    </w:p>
    <w:p w:rsidR="00573D47" w:rsidRDefault="00573D47" w:rsidP="00573D47">
      <w:pPr>
        <w:tabs>
          <w:tab w:val="left" w:pos="2160"/>
        </w:tabs>
        <w:spacing w:after="0"/>
        <w:rPr>
          <w:rFonts w:ascii="Times New Roman" w:hAnsi="Times New Roman" w:cs="Times New Roman"/>
          <w:sz w:val="24"/>
          <w:szCs w:val="24"/>
        </w:rPr>
      </w:pPr>
      <w:r w:rsidRPr="008B79FE">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8B79FE">
        <w:rPr>
          <w:rFonts w:ascii="Times New Roman" w:hAnsi="Times New Roman" w:cs="Times New Roman"/>
          <w:sz w:val="24"/>
          <w:szCs w:val="24"/>
        </w:rPr>
        <w:t xml:space="preserve">    В.А.Михалюк </w:t>
      </w:r>
    </w:p>
    <w:p w:rsidR="00573D47" w:rsidRDefault="00573D47" w:rsidP="00573D47">
      <w:pPr>
        <w:tabs>
          <w:tab w:val="left" w:pos="2160"/>
        </w:tabs>
        <w:spacing w:after="0"/>
        <w:rPr>
          <w:rFonts w:ascii="Times New Roman" w:hAnsi="Times New Roman" w:cs="Times New Roman"/>
          <w:sz w:val="24"/>
          <w:szCs w:val="24"/>
        </w:rPr>
      </w:pPr>
    </w:p>
    <w:p w:rsidR="00573D47" w:rsidRDefault="00573D47" w:rsidP="00AC673F">
      <w:pPr>
        <w:spacing w:after="0"/>
        <w:rPr>
          <w:sz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7018E"/>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667771-3CDB-4B11-ABC9-6563C3B18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1011</Words>
  <Characters>577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2019-01-02T09:48:00Z</dcterms:created>
  <dcterms:modified xsi:type="dcterms:W3CDTF">2019-01-02T09:48:00Z</dcterms:modified>
</cp:coreProperties>
</file>