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6F" w:rsidRPr="00154EFF" w:rsidRDefault="00FF446F" w:rsidP="00FF446F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46F" w:rsidRDefault="00FF446F" w:rsidP="00FF44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F446F" w:rsidRDefault="00FF446F" w:rsidP="00FF44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F446F" w:rsidRDefault="00FF446F" w:rsidP="00FF44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446F" w:rsidRDefault="00FF446F" w:rsidP="00FF44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446F" w:rsidRDefault="00FF446F" w:rsidP="00FF44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446F" w:rsidRDefault="00FF446F" w:rsidP="00FF44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446F" w:rsidRDefault="00FF446F" w:rsidP="00FF44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F446F" w:rsidRDefault="00FF446F" w:rsidP="00FF446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F446F" w:rsidRDefault="00FF446F" w:rsidP="00FF44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F446F" w:rsidRDefault="00FF446F" w:rsidP="00FF44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F446F" w:rsidRDefault="00FF446F" w:rsidP="00FF44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446F" w:rsidRDefault="00FF446F" w:rsidP="00FF44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F446F" w:rsidRDefault="00FF446F" w:rsidP="00FF44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446F" w:rsidRDefault="00FF446F" w:rsidP="00FF44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F446F" w:rsidRDefault="00FF446F" w:rsidP="00FF44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F446F" w:rsidRPr="001E7F5C" w:rsidRDefault="00FF446F" w:rsidP="00FF446F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№61</w:t>
      </w:r>
    </w:p>
    <w:p w:rsidR="00FF446F" w:rsidRPr="00CE389E" w:rsidRDefault="00FF446F" w:rsidP="00FF44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F446F" w:rsidRPr="00CE389E" w:rsidRDefault="00FF446F" w:rsidP="00FF446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CE389E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FF446F" w:rsidRPr="00CE389E" w:rsidRDefault="00FF446F" w:rsidP="00FF44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CE389E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FF446F" w:rsidRPr="00CE389E" w:rsidRDefault="00FF446F" w:rsidP="00FF44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FF446F" w:rsidRPr="00CE389E" w:rsidRDefault="00FF446F" w:rsidP="00FF446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E389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Степанюк  В.М.</w:t>
      </w:r>
    </w:p>
    <w:p w:rsidR="00FF446F" w:rsidRPr="00CE389E" w:rsidRDefault="00FF446F" w:rsidP="00FF44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FF446F" w:rsidRPr="00CE389E" w:rsidRDefault="00FF446F" w:rsidP="00FF44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 </w:t>
      </w:r>
      <w:proofErr w:type="spellStart"/>
      <w:proofErr w:type="gramStart"/>
      <w:r w:rsidRPr="00CE389E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до пункту 34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», статей 12, 22, </w:t>
      </w:r>
      <w:r>
        <w:rPr>
          <w:rFonts w:ascii="Times New Roman" w:eastAsia="Calibri" w:hAnsi="Times New Roman" w:cs="Times New Roman"/>
          <w:sz w:val="24"/>
          <w:lang w:val="ru-RU"/>
        </w:rPr>
        <w:t>34, ч.7 ст.</w:t>
      </w:r>
      <w:r w:rsidRPr="00CE389E">
        <w:rPr>
          <w:rFonts w:ascii="Times New Roman" w:eastAsia="Calibri" w:hAnsi="Times New Roman" w:cs="Times New Roman"/>
          <w:sz w:val="24"/>
          <w:lang w:val="ru-RU"/>
        </w:rPr>
        <w:t>118, 121 та 12</w:t>
      </w:r>
      <w:r>
        <w:rPr>
          <w:rFonts w:ascii="Times New Roman" w:eastAsia="Calibri" w:hAnsi="Times New Roman" w:cs="Times New Roman"/>
          <w:sz w:val="24"/>
          <w:lang w:val="ru-RU"/>
        </w:rPr>
        <w:t>2</w:t>
      </w:r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Степанюк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В.М.</w:t>
      </w:r>
      <w:r w:rsidRPr="00CE389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  <w:proofErr w:type="gramEnd"/>
    </w:p>
    <w:p w:rsidR="00FF446F" w:rsidRPr="005A7330" w:rsidRDefault="00FF446F" w:rsidP="00FF44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CE389E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FF446F" w:rsidRPr="00CE389E" w:rsidRDefault="00FF446F" w:rsidP="00FF44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E389E">
        <w:rPr>
          <w:rFonts w:ascii="Times New Roman" w:eastAsia="Calibri" w:hAnsi="Times New Roman" w:cs="Times New Roman"/>
          <w:sz w:val="24"/>
        </w:rPr>
        <w:t xml:space="preserve">       1.Відмовити  Степанюку Вадиму Миколайовичу, який зареєстрований за </w:t>
      </w:r>
      <w:proofErr w:type="spellStart"/>
      <w:r w:rsidRPr="00CE389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E389E">
        <w:rPr>
          <w:rFonts w:ascii="Times New Roman" w:eastAsia="Calibri" w:hAnsi="Times New Roman" w:cs="Times New Roman"/>
          <w:sz w:val="24"/>
        </w:rPr>
        <w:t xml:space="preserve">: </w:t>
      </w:r>
      <w:r w:rsidR="000B0A9B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 w:rsidRPr="00CE389E">
        <w:rPr>
          <w:rFonts w:ascii="Times New Roman" w:eastAsia="Calibri" w:hAnsi="Times New Roman" w:cs="Times New Roman"/>
          <w:sz w:val="24"/>
          <w:szCs w:val="24"/>
        </w:rPr>
        <w:t>,</w:t>
      </w:r>
      <w:r w:rsidRPr="00CE389E">
        <w:rPr>
          <w:rFonts w:ascii="Times New Roman" w:eastAsia="Calibri" w:hAnsi="Times New Roman" w:cs="Times New Roman"/>
          <w:sz w:val="24"/>
        </w:rPr>
        <w:t xml:space="preserve"> у наданні  дозволу на розробку </w:t>
      </w:r>
      <w:proofErr w:type="spellStart"/>
      <w:r w:rsidRPr="00CE389E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E389E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2,0000 га, для </w:t>
      </w:r>
      <w:r w:rsidRPr="00CE389E"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CE389E">
        <w:rPr>
          <w:rFonts w:ascii="Times New Roman" w:eastAsia="Calibri" w:hAnsi="Times New Roman" w:cs="Times New Roman"/>
          <w:sz w:val="24"/>
        </w:rPr>
        <w:t xml:space="preserve">,  яка розташована  за  межами </w:t>
      </w:r>
      <w:proofErr w:type="spellStart"/>
      <w:r w:rsidRPr="00CE389E">
        <w:rPr>
          <w:rFonts w:ascii="Times New Roman" w:eastAsia="Calibri" w:hAnsi="Times New Roman" w:cs="Times New Roman"/>
          <w:sz w:val="24"/>
        </w:rPr>
        <w:t>с.Потереба</w:t>
      </w:r>
      <w:proofErr w:type="spellEnd"/>
      <w:r w:rsidRPr="00CE389E">
        <w:rPr>
          <w:rFonts w:ascii="Times New Roman" w:eastAsia="Calibri" w:hAnsi="Times New Roman" w:cs="Times New Roman"/>
          <w:sz w:val="24"/>
        </w:rPr>
        <w:t xml:space="preserve">, у зв’язку з тим що бажана земельна ділянка розташована на території громадського пасовища (для сінокосіння і випасання худоби) </w:t>
      </w:r>
      <w:r w:rsidRPr="00CE389E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використовувати такі ділянки в інші види сільськогосподарських угідь, до прикладу в ріллю чи багаторічні насадження, заборонено.</w:t>
      </w:r>
    </w:p>
    <w:p w:rsidR="00FF446F" w:rsidRPr="00CE389E" w:rsidRDefault="00FF446F" w:rsidP="00FF446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E389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F446F" w:rsidRPr="00CE389E" w:rsidRDefault="00FF446F" w:rsidP="00FF44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F446F" w:rsidRPr="00CE389E" w:rsidRDefault="00FF446F" w:rsidP="00FF44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F446F" w:rsidRPr="00CE389E" w:rsidRDefault="00FF446F" w:rsidP="00FF44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11C5" w:rsidRPr="00FF446F" w:rsidRDefault="00FF446F" w:rsidP="00FF446F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</w:t>
      </w:r>
      <w:r w:rsidRPr="00CE389E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Валерій   МИХАЛЮК</w:t>
      </w:r>
    </w:p>
    <w:sectPr w:rsidR="00A511C5" w:rsidRPr="00FF446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6F"/>
    <w:rsid w:val="000B0A9B"/>
    <w:rsid w:val="00A511C5"/>
    <w:rsid w:val="00FF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6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FF4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F446F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6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FF4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F446F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244</Words>
  <Characters>1391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2022-02-08T07:03:00Z</dcterms:created>
  <dcterms:modified xsi:type="dcterms:W3CDTF">2022-02-08T11:29:00Z</dcterms:modified>
</cp:coreProperties>
</file>