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ED7" w:rsidRPr="00D52A7E" w:rsidRDefault="00576ED7" w:rsidP="00576ED7">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576ED7" w:rsidRPr="00EF2987" w:rsidRDefault="00576ED7" w:rsidP="00576ED7">
      <w:pPr>
        <w:spacing w:after="0"/>
        <w:rPr>
          <w:rFonts w:ascii="Times New Roman" w:hAnsi="Times New Roman" w:cs="Times New Roman"/>
          <w:sz w:val="24"/>
          <w:szCs w:val="24"/>
        </w:rPr>
      </w:pPr>
    </w:p>
    <w:p w:rsidR="00576ED7" w:rsidRPr="009433F4" w:rsidRDefault="00576ED7" w:rsidP="00576ED7">
      <w:pPr>
        <w:jc w:val="both"/>
        <w:rPr>
          <w:rFonts w:ascii="Times New Roman" w:hAnsi="Times New Roman" w:cs="Times New Roman"/>
        </w:rPr>
      </w:pPr>
      <w:bookmarkStart w:id="0" w:name="_GoBack"/>
      <w:bookmarkEnd w:id="0"/>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6ED7" w:rsidRDefault="00576ED7" w:rsidP="00576ED7">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6ED7" w:rsidRDefault="00576ED7" w:rsidP="00576ED7">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6ED7" w:rsidRDefault="00576ED7" w:rsidP="00576ED7">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6ED7" w:rsidRDefault="00576ED7" w:rsidP="00576ED7">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6ED7" w:rsidRDefault="00576ED7" w:rsidP="00576ED7">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6ED7" w:rsidRDefault="00576ED7" w:rsidP="00576ED7">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6ED7" w:rsidRDefault="00576ED7" w:rsidP="00576ED7">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6ED7" w:rsidRDefault="00576ED7" w:rsidP="00576ED7">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6ED7" w:rsidRDefault="00576ED7" w:rsidP="00576ED7">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6ED7" w:rsidRDefault="00576ED7" w:rsidP="00576ED7">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6ED7" w:rsidRDefault="00576ED7" w:rsidP="00576ED7">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6ED7" w:rsidRDefault="00576ED7" w:rsidP="00576ED7">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6ED7" w:rsidRDefault="00576ED7" w:rsidP="00576ED7">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6ED7" w:rsidRDefault="00576ED7" w:rsidP="00576ED7">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6ED7" w:rsidRDefault="00576ED7" w:rsidP="00576ED7">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6ED7" w:rsidRDefault="00576ED7" w:rsidP="00576ED7">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6ED7" w:rsidRDefault="00576ED7" w:rsidP="00576ED7">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6ED7" w:rsidRDefault="00576ED7" w:rsidP="00576ED7">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6ED7" w:rsidRDefault="00576ED7" w:rsidP="00576ED7">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6ED7" w:rsidRDefault="00576ED7" w:rsidP="00576ED7">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576ED7" w:rsidRDefault="00576ED7" w:rsidP="00576ED7">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76ED7" w:rsidRDefault="00576ED7" w:rsidP="00576ED7">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76ED7" w:rsidRDefault="00576ED7" w:rsidP="00576ED7">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76ED7" w:rsidRDefault="00576ED7" w:rsidP="00576ED7">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76ED7" w:rsidRDefault="00576ED7" w:rsidP="00576ED7">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76ED7" w:rsidRDefault="00576ED7" w:rsidP="00576ED7">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76ED7" w:rsidRDefault="00576ED7" w:rsidP="00576ED7">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576ED7" w:rsidRDefault="00576ED7" w:rsidP="00576ED7">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76ED7" w:rsidRDefault="00576ED7" w:rsidP="00576ED7">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76ED7" w:rsidRDefault="00576ED7" w:rsidP="00576ED7">
                    <w:pPr>
                      <w:rPr>
                        <w:rFonts w:eastAsia="Times New Roman"/>
                      </w:rPr>
                    </w:pPr>
                  </w:p>
                </w:txbxContent>
              </v:textbox>
            </v:shape>
            <w10:wrap anchorx="margin"/>
          </v:group>
        </w:pict>
      </w:r>
    </w:p>
    <w:p w:rsidR="00576ED7" w:rsidRDefault="00576ED7" w:rsidP="00576ED7">
      <w:pPr>
        <w:spacing w:after="0" w:line="240" w:lineRule="auto"/>
        <w:jc w:val="center"/>
        <w:rPr>
          <w:rFonts w:ascii="Times New Roman" w:eastAsia="Arial Unicode MS" w:hAnsi="Times New Roman" w:cs="Times New Roman"/>
          <w:b/>
          <w:color w:val="000000"/>
          <w:sz w:val="24"/>
          <w:szCs w:val="24"/>
        </w:rPr>
      </w:pPr>
    </w:p>
    <w:p w:rsidR="00576ED7" w:rsidRDefault="00576ED7" w:rsidP="00576ED7">
      <w:pPr>
        <w:spacing w:after="0" w:line="240" w:lineRule="auto"/>
        <w:rPr>
          <w:rFonts w:ascii="Times New Roman" w:eastAsia="Arial Unicode MS" w:hAnsi="Times New Roman" w:cs="Times New Roman"/>
          <w:b/>
          <w:color w:val="000000"/>
          <w:sz w:val="24"/>
          <w:szCs w:val="24"/>
        </w:rPr>
      </w:pPr>
    </w:p>
    <w:p w:rsidR="00576ED7" w:rsidRDefault="00576ED7" w:rsidP="00576ED7">
      <w:pPr>
        <w:spacing w:after="0" w:line="240" w:lineRule="auto"/>
        <w:jc w:val="center"/>
        <w:rPr>
          <w:rFonts w:ascii="Times New Roman" w:eastAsia="Arial Unicode MS" w:hAnsi="Times New Roman" w:cs="Times New Roman"/>
          <w:b/>
          <w:color w:val="000000"/>
          <w:sz w:val="24"/>
          <w:szCs w:val="24"/>
        </w:rPr>
      </w:pPr>
    </w:p>
    <w:p w:rsidR="00576ED7" w:rsidRDefault="00576ED7" w:rsidP="00576ED7">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576ED7" w:rsidRDefault="00576ED7" w:rsidP="00576ED7">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76ED7" w:rsidRDefault="00576ED7" w:rsidP="00576ED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76ED7" w:rsidRDefault="00576ED7" w:rsidP="00576ED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76ED7" w:rsidRDefault="00576ED7" w:rsidP="00576ED7">
      <w:pPr>
        <w:spacing w:after="0" w:line="240" w:lineRule="auto"/>
        <w:jc w:val="center"/>
        <w:rPr>
          <w:rFonts w:ascii="Times New Roman" w:eastAsia="Arial Unicode MS" w:hAnsi="Times New Roman" w:cs="Times New Roman"/>
          <w:b/>
          <w:color w:val="000000"/>
          <w:sz w:val="24"/>
          <w:szCs w:val="24"/>
        </w:rPr>
      </w:pPr>
    </w:p>
    <w:p w:rsidR="00576ED7" w:rsidRDefault="00576ED7" w:rsidP="00576ED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576ED7" w:rsidRDefault="00576ED7" w:rsidP="00576ED7">
      <w:pPr>
        <w:spacing w:after="0" w:line="240" w:lineRule="auto"/>
        <w:jc w:val="center"/>
        <w:rPr>
          <w:rFonts w:ascii="Times New Roman" w:eastAsia="Arial Unicode MS" w:hAnsi="Times New Roman" w:cs="Times New Roman"/>
          <w:b/>
          <w:color w:val="000000"/>
          <w:sz w:val="24"/>
          <w:szCs w:val="24"/>
        </w:rPr>
      </w:pPr>
    </w:p>
    <w:p w:rsidR="00576ED7" w:rsidRPr="001C3332" w:rsidRDefault="00576ED7" w:rsidP="00576ED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76ED7" w:rsidRDefault="00576ED7" w:rsidP="00576ED7">
      <w:pPr>
        <w:spacing w:after="0" w:line="240" w:lineRule="auto"/>
        <w:rPr>
          <w:rFonts w:ascii="Times New Roman" w:eastAsia="Arial Unicode MS" w:hAnsi="Times New Roman" w:cs="Times New Roman"/>
          <w:color w:val="000000"/>
          <w:sz w:val="24"/>
          <w:szCs w:val="24"/>
        </w:rPr>
      </w:pPr>
    </w:p>
    <w:p w:rsidR="00576ED7" w:rsidRPr="00D923FF" w:rsidRDefault="00576ED7" w:rsidP="00576ED7">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576ED7" w:rsidRPr="005259E1" w:rsidRDefault="00576ED7" w:rsidP="00576ED7">
      <w:pPr>
        <w:spacing w:after="0"/>
        <w:rPr>
          <w:sz w:val="24"/>
          <w:szCs w:val="24"/>
        </w:rPr>
      </w:pPr>
    </w:p>
    <w:p w:rsidR="00576ED7" w:rsidRDefault="00576ED7" w:rsidP="00576ED7">
      <w:pPr>
        <w:spacing w:after="0"/>
        <w:rPr>
          <w:rFonts w:ascii="Times New Roman" w:hAnsi="Times New Roman" w:cs="Times New Roman"/>
          <w:b/>
          <w:sz w:val="24"/>
          <w:szCs w:val="24"/>
        </w:rPr>
      </w:pPr>
      <w:r>
        <w:rPr>
          <w:rFonts w:ascii="Times New Roman" w:hAnsi="Times New Roman" w:cs="Times New Roman"/>
          <w:b/>
          <w:sz w:val="24"/>
          <w:szCs w:val="24"/>
        </w:rPr>
        <w:t xml:space="preserve">Про затвердження проектно-кошторисної документації на </w:t>
      </w:r>
    </w:p>
    <w:p w:rsidR="00576ED7" w:rsidRDefault="00576ED7" w:rsidP="00576ED7">
      <w:pPr>
        <w:spacing w:after="0"/>
        <w:rPr>
          <w:rFonts w:ascii="Times New Roman" w:hAnsi="Times New Roman" w:cs="Times New Roman"/>
          <w:b/>
          <w:sz w:val="24"/>
          <w:szCs w:val="24"/>
        </w:rPr>
      </w:pPr>
      <w:r w:rsidRPr="00CF0A2E">
        <w:rPr>
          <w:rFonts w:ascii="Times New Roman" w:hAnsi="Times New Roman" w:cs="Times New Roman"/>
          <w:b/>
          <w:sz w:val="24"/>
          <w:szCs w:val="24"/>
        </w:rPr>
        <w:t xml:space="preserve">«Капітальний ремонт </w:t>
      </w:r>
      <w:r>
        <w:rPr>
          <w:rFonts w:ascii="Times New Roman" w:hAnsi="Times New Roman" w:cs="Times New Roman"/>
          <w:b/>
          <w:sz w:val="24"/>
          <w:szCs w:val="24"/>
        </w:rPr>
        <w:t>будівлі під приміщення</w:t>
      </w:r>
    </w:p>
    <w:p w:rsidR="00576ED7" w:rsidRDefault="00576ED7" w:rsidP="00576ED7">
      <w:pPr>
        <w:spacing w:after="0"/>
        <w:rPr>
          <w:rFonts w:ascii="Times New Roman" w:hAnsi="Times New Roman" w:cs="Times New Roman"/>
          <w:b/>
          <w:sz w:val="24"/>
          <w:szCs w:val="24"/>
        </w:rPr>
      </w:pPr>
      <w:r>
        <w:rPr>
          <w:rFonts w:ascii="Times New Roman" w:hAnsi="Times New Roman" w:cs="Times New Roman"/>
          <w:b/>
          <w:sz w:val="24"/>
          <w:szCs w:val="24"/>
        </w:rPr>
        <w:t xml:space="preserve"> центру надання адміністративних послуг за адресою</w:t>
      </w:r>
    </w:p>
    <w:p w:rsidR="00576ED7" w:rsidRDefault="00576ED7" w:rsidP="00576ED7">
      <w:pPr>
        <w:spacing w:after="0"/>
        <w:rPr>
          <w:rFonts w:ascii="Times New Roman" w:hAnsi="Times New Roman" w:cs="Times New Roman"/>
          <w:b/>
          <w:sz w:val="24"/>
          <w:szCs w:val="24"/>
        </w:rPr>
      </w:pPr>
      <w:r>
        <w:rPr>
          <w:rFonts w:ascii="Times New Roman" w:hAnsi="Times New Roman" w:cs="Times New Roman"/>
          <w:b/>
          <w:sz w:val="24"/>
          <w:szCs w:val="24"/>
        </w:rPr>
        <w:t xml:space="preserve"> с. Крупець, вул. Незалежності, 51А, Славутського району,</w:t>
      </w:r>
    </w:p>
    <w:p w:rsidR="00576ED7" w:rsidRDefault="00576ED7" w:rsidP="00576ED7">
      <w:pPr>
        <w:spacing w:after="0"/>
        <w:rPr>
          <w:rFonts w:ascii="Times New Roman" w:hAnsi="Times New Roman" w:cs="Times New Roman"/>
          <w:b/>
          <w:sz w:val="24"/>
          <w:szCs w:val="24"/>
        </w:rPr>
      </w:pPr>
      <w:r>
        <w:rPr>
          <w:rFonts w:ascii="Times New Roman" w:hAnsi="Times New Roman" w:cs="Times New Roman"/>
          <w:b/>
          <w:sz w:val="24"/>
          <w:szCs w:val="24"/>
        </w:rPr>
        <w:t xml:space="preserve"> Хмельницької області</w:t>
      </w:r>
      <w:r w:rsidRPr="00CF0A2E">
        <w:rPr>
          <w:rFonts w:ascii="Times New Roman" w:hAnsi="Times New Roman" w:cs="Times New Roman"/>
          <w:b/>
          <w:sz w:val="24"/>
          <w:szCs w:val="24"/>
        </w:rPr>
        <w:t>»</w:t>
      </w:r>
    </w:p>
    <w:p w:rsidR="00576ED7" w:rsidRDefault="00576ED7" w:rsidP="00576ED7">
      <w:pPr>
        <w:spacing w:after="0"/>
        <w:rPr>
          <w:rFonts w:ascii="Times New Roman" w:hAnsi="Times New Roman" w:cs="Times New Roman"/>
          <w:sz w:val="24"/>
          <w:szCs w:val="24"/>
        </w:rPr>
      </w:pPr>
    </w:p>
    <w:p w:rsidR="00576ED7" w:rsidRDefault="00576ED7" w:rsidP="00576ED7">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w:t>
      </w:r>
      <w:r>
        <w:rPr>
          <w:rFonts w:ascii="Times New Roman" w:eastAsia="Times New Roman" w:hAnsi="Times New Roman" w:cs="Times New Roman"/>
          <w:color w:val="000000"/>
          <w:sz w:val="24"/>
          <w:szCs w:val="24"/>
        </w:rPr>
        <w:t xml:space="preserve">вимог Закону України </w:t>
      </w:r>
      <w:r>
        <w:rPr>
          <w:rFonts w:ascii="Times New Roman" w:eastAsia="Times New Roman" w:hAnsi="Times New Roman" w:cs="Times New Roman"/>
          <w:sz w:val="24"/>
          <w:szCs w:val="24"/>
        </w:rPr>
        <w:t xml:space="preserve">«Про державне прогнозування та розроблення програм економічного і соціального розвитку України», </w:t>
      </w:r>
      <w:r>
        <w:rPr>
          <w:rFonts w:ascii="Times New Roman" w:hAnsi="Times New Roman" w:cs="Times New Roman"/>
          <w:color w:val="000000"/>
          <w:sz w:val="24"/>
          <w:szCs w:val="24"/>
          <w:shd w:val="clear" w:color="auto" w:fill="FFFFFF"/>
        </w:rPr>
        <w:t>статті 31 Закону України "Про регулювання містобудівної діяльності", Порядку затвердження проектів будівництва і проведення їх експертизи, затвердженого постановою КМУ від 11 травня 2011 року №560</w:t>
      </w:r>
      <w:r>
        <w:rPr>
          <w:rFonts w:ascii="Times New Roman" w:eastAsia="Times New Roman" w:hAnsi="Times New Roman" w:cs="Times New Roman"/>
          <w:sz w:val="24"/>
          <w:szCs w:val="24"/>
        </w:rPr>
        <w:t xml:space="preserve"> та інших програмних та нормативно-правових документів щодо регулювання та розвитку ОТГ, керуючись статтею 26 Закону України «Про місцеве самоврядування в Україні» та з метою виконання програми соціально-економічного розвитку Крупецької сільської ради на 2018-2020 рік, сільська рада </w:t>
      </w:r>
    </w:p>
    <w:p w:rsidR="00576ED7" w:rsidRDefault="00576ED7" w:rsidP="00576ED7">
      <w:pPr>
        <w:spacing w:after="0"/>
        <w:jc w:val="both"/>
        <w:rPr>
          <w:rFonts w:ascii="Times New Roman" w:hAnsi="Times New Roman" w:cs="Times New Roman"/>
          <w:sz w:val="24"/>
          <w:szCs w:val="24"/>
        </w:rPr>
      </w:pPr>
      <w:r>
        <w:rPr>
          <w:rFonts w:ascii="Times New Roman" w:hAnsi="Times New Roman" w:cs="Times New Roman"/>
          <w:color w:val="000000"/>
          <w:sz w:val="24"/>
          <w:szCs w:val="24"/>
        </w:rPr>
        <w:t>ВИРІШИЛА:</w:t>
      </w:r>
    </w:p>
    <w:p w:rsidR="00576ED7" w:rsidRDefault="00576ED7" w:rsidP="00576ED7">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1. Затвердити проектно-кошторисну документацію </w:t>
      </w:r>
      <w:proofErr w:type="spellStart"/>
      <w:r>
        <w:rPr>
          <w:rFonts w:ascii="Times New Roman" w:hAnsi="Times New Roman" w:cs="Times New Roman"/>
          <w:color w:val="000000"/>
          <w:sz w:val="24"/>
          <w:szCs w:val="24"/>
        </w:rPr>
        <w:t>на</w:t>
      </w:r>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будівлі під приміщення центру надання адміністративних послуг за адресою с. Крупець, вул. Незалежності, 51А, Славутського району, Хмельницької області» загальною кошторисною вартістю 1446,688 тис. грн. (один мільйон чотириста сорок шість тисяч шістсот вісімдесят вісім гривень 00 коп.).</w:t>
      </w:r>
    </w:p>
    <w:p w:rsidR="00576ED7" w:rsidRDefault="00576ED7" w:rsidP="00576E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 2. Начальнику відділу фінансів Крупецької сільської ради (О.М.</w:t>
      </w:r>
      <w:proofErr w:type="spellStart"/>
      <w:r>
        <w:rPr>
          <w:rFonts w:ascii="Times New Roman" w:hAnsi="Times New Roman" w:cs="Times New Roman"/>
          <w:color w:val="000000"/>
          <w:sz w:val="24"/>
          <w:szCs w:val="24"/>
        </w:rPr>
        <w:t>Голубовська</w:t>
      </w:r>
      <w:proofErr w:type="spellEnd"/>
      <w:r>
        <w:rPr>
          <w:rFonts w:ascii="Times New Roman" w:hAnsi="Times New Roman" w:cs="Times New Roman"/>
          <w:color w:val="000000"/>
          <w:sz w:val="24"/>
          <w:szCs w:val="24"/>
        </w:rPr>
        <w:t xml:space="preserve">) передбачити кошти на </w:t>
      </w:r>
      <w:r w:rsidRPr="006A0974">
        <w:rPr>
          <w:rFonts w:ascii="Times New Roman" w:hAnsi="Times New Roman" w:cs="Times New Roman"/>
          <w:sz w:val="24"/>
          <w:szCs w:val="24"/>
        </w:rPr>
        <w:t xml:space="preserve">капітальний ремонт будівлі під приміщення центру надання адміністративних послуг за </w:t>
      </w:r>
      <w:proofErr w:type="spellStart"/>
      <w:r w:rsidRPr="006A0974">
        <w:rPr>
          <w:rFonts w:ascii="Times New Roman" w:hAnsi="Times New Roman" w:cs="Times New Roman"/>
          <w:sz w:val="24"/>
          <w:szCs w:val="24"/>
        </w:rPr>
        <w:t>адресоюс.Крупець</w:t>
      </w:r>
      <w:proofErr w:type="spellEnd"/>
      <w:r w:rsidRPr="006A0974">
        <w:rPr>
          <w:rFonts w:ascii="Times New Roman" w:hAnsi="Times New Roman" w:cs="Times New Roman"/>
          <w:sz w:val="24"/>
          <w:szCs w:val="24"/>
        </w:rPr>
        <w:t>, вул. Незалежності, 51А, Славутського району, Хмельницької області</w:t>
      </w:r>
      <w:r>
        <w:rPr>
          <w:rFonts w:ascii="Times New Roman" w:hAnsi="Times New Roman" w:cs="Times New Roman"/>
          <w:sz w:val="24"/>
          <w:szCs w:val="24"/>
        </w:rPr>
        <w:t>.</w:t>
      </w:r>
    </w:p>
    <w:p w:rsidR="00576ED7" w:rsidRDefault="00576ED7" w:rsidP="00576ED7">
      <w:pPr>
        <w:pStyle w:val="9"/>
        <w:spacing w:after="0"/>
        <w:ind w:left="0"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 голова комісії О.В.</w:t>
      </w:r>
      <w:proofErr w:type="spellStart"/>
      <w:r>
        <w:rPr>
          <w:rFonts w:ascii="Times New Roman" w:hAnsi="Times New Roman" w:cs="Times New Roman"/>
          <w:color w:val="000000"/>
          <w:sz w:val="24"/>
          <w:szCs w:val="24"/>
          <w:lang w:val="uk-UA"/>
        </w:rPr>
        <w:t>Качаровська</w:t>
      </w:r>
      <w:proofErr w:type="spellEnd"/>
      <w:r>
        <w:rPr>
          <w:rFonts w:ascii="Times New Roman" w:hAnsi="Times New Roman" w:cs="Times New Roman"/>
          <w:color w:val="000000"/>
          <w:sz w:val="24"/>
          <w:szCs w:val="24"/>
          <w:lang w:val="uk-UA"/>
        </w:rPr>
        <w:t xml:space="preserve">) та комісію з питань земельних відносин, природокористування, планування території, будівництва, архітектури, охорони </w:t>
      </w:r>
      <w:proofErr w:type="spellStart"/>
      <w:r>
        <w:rPr>
          <w:rFonts w:ascii="Times New Roman" w:hAnsi="Times New Roman" w:cs="Times New Roman"/>
          <w:color w:val="000000"/>
          <w:sz w:val="24"/>
          <w:szCs w:val="24"/>
          <w:lang w:val="uk-UA"/>
        </w:rPr>
        <w:t>пам</w:t>
      </w:r>
      <w:proofErr w:type="spellEnd"/>
      <w:r>
        <w:rPr>
          <w:rFonts w:ascii="Times New Roman" w:hAnsi="Times New Roman" w:cs="Times New Roman"/>
          <w:color w:val="000000"/>
          <w:sz w:val="24"/>
          <w:szCs w:val="24"/>
          <w:vertAlign w:val="superscript"/>
          <w:lang w:val="uk-UA"/>
        </w:rPr>
        <w:t>,</w:t>
      </w:r>
      <w:r>
        <w:rPr>
          <w:rFonts w:ascii="Times New Roman" w:hAnsi="Times New Roman" w:cs="Times New Roman"/>
          <w:color w:val="000000"/>
          <w:sz w:val="24"/>
          <w:szCs w:val="24"/>
          <w:lang w:val="uk-UA"/>
        </w:rPr>
        <w:t>яток, історичного середовища та благоустрою ( голова комісії Т.В.Денисюк ).</w:t>
      </w:r>
    </w:p>
    <w:p w:rsidR="00576ED7" w:rsidRDefault="00576ED7" w:rsidP="00576ED7">
      <w:pPr>
        <w:rPr>
          <w:rFonts w:ascii="Times New Roman" w:eastAsia="Times New Roman" w:hAnsi="Times New Roman" w:cs="Times New Roman"/>
          <w:color w:val="000000"/>
          <w:sz w:val="24"/>
          <w:szCs w:val="24"/>
          <w:lang w:val="en-US" w:eastAsia="en-US"/>
        </w:rPr>
      </w:pPr>
    </w:p>
    <w:p w:rsidR="00CE51D9" w:rsidRPr="00576ED7" w:rsidRDefault="00576ED7">
      <w:pPr>
        <w:rPr>
          <w:rFonts w:ascii="Times New Roman" w:hAnsi="Times New Roman" w:cs="Times New Roman"/>
          <w:sz w:val="24"/>
          <w:szCs w:val="24"/>
          <w:lang w:val="en-US"/>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sectPr w:rsidR="00CE51D9" w:rsidRPr="00576ED7" w:rsidSect="00576ED7">
      <w:pgSz w:w="11906" w:h="16838"/>
      <w:pgMar w:top="709"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76ED7"/>
    <w:rsid w:val="00576ED7"/>
    <w:rsid w:val="008C1ADE"/>
    <w:rsid w:val="00CE51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6ED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
    <w:name w:val="Абзац списка9"/>
    <w:basedOn w:val="a"/>
    <w:uiPriority w:val="99"/>
    <w:rsid w:val="00576ED7"/>
    <w:pPr>
      <w:ind w:left="720"/>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359</Words>
  <Characters>2049</Characters>
  <Application>Microsoft Office Word</Application>
  <DocSecurity>0</DocSecurity>
  <Lines>17</Lines>
  <Paragraphs>4</Paragraphs>
  <ScaleCrop>false</ScaleCrop>
  <Company>Home</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2019-11-13T09:41:00Z</dcterms:created>
  <dcterms:modified xsi:type="dcterms:W3CDTF">2019-11-13T09:42:00Z</dcterms:modified>
</cp:coreProperties>
</file>