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EC5" w:rsidRDefault="001E5710" w:rsidP="00C64703">
      <w:pPr>
        <w:tabs>
          <w:tab w:val="left" w:pos="21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r w:rsidR="00E14EC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14EC5" w:rsidRPr="00FA18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E14EC5" w:rsidRPr="00FA1846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84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14EC5" w:rsidRPr="00FA1846" w:rsidRDefault="00E76C59" w:rsidP="00E14EC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6C59">
        <w:rPr>
          <w:rFonts w:ascii="Times New Roman" w:hAnsi="Times New Roman" w:cs="Times New Roman"/>
          <w:sz w:val="24"/>
          <w:szCs w:val="24"/>
          <w:lang w:val="ru-RU" w:eastAsia="ru-RU"/>
        </w:rPr>
        <w:pict>
          <v:group id="_x0000_s1057" style="position:absolute;left:0;text-align:left;margin-left:3in;margin-top:0;width:40pt;height:57.6pt;z-index:251662336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14EC5" w:rsidRPr="00FA1846" w:rsidRDefault="00E14EC5" w:rsidP="00E14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A58BA">
        <w:rPr>
          <w:rFonts w:ascii="Times New Roman" w:hAnsi="Times New Roman" w:cs="Times New Roman"/>
          <w:sz w:val="24"/>
          <w:szCs w:val="24"/>
        </w:rPr>
        <w:t>ІІІ</w:t>
      </w:r>
      <w:r w:rsidRPr="00FA1846"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E14EC5" w:rsidRPr="00FA1846" w:rsidRDefault="00E14EC5" w:rsidP="00E14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4EC5" w:rsidRDefault="00BA58BA" w:rsidP="00E14EC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E14EC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E14EC5" w:rsidRPr="00FA1846">
        <w:rPr>
          <w:rFonts w:ascii="Times New Roman" w:hAnsi="Times New Roman" w:cs="Times New Roman"/>
          <w:sz w:val="24"/>
          <w:szCs w:val="24"/>
        </w:rPr>
        <w:t xml:space="preserve">.2018 року                                    Крупець                         </w:t>
      </w:r>
      <w:r w:rsidR="00E14EC5">
        <w:rPr>
          <w:rFonts w:ascii="Times New Roman" w:hAnsi="Times New Roman" w:cs="Times New Roman"/>
          <w:sz w:val="24"/>
          <w:szCs w:val="24"/>
        </w:rPr>
        <w:t xml:space="preserve">                          №</w:t>
      </w:r>
    </w:p>
    <w:p w:rsidR="00E14EC5" w:rsidRPr="005C22FF" w:rsidRDefault="00E14EC5" w:rsidP="00E14EC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4EC5" w:rsidRDefault="00E14EC5" w:rsidP="00E14E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463">
        <w:rPr>
          <w:rFonts w:ascii="Times New Roman" w:hAnsi="Times New Roman" w:cs="Times New Roman"/>
          <w:b/>
          <w:sz w:val="24"/>
          <w:szCs w:val="24"/>
        </w:rPr>
        <w:t>Про</w:t>
      </w:r>
      <w:r>
        <w:rPr>
          <w:rFonts w:ascii="Times New Roman" w:hAnsi="Times New Roman" w:cs="Times New Roman"/>
          <w:b/>
          <w:sz w:val="24"/>
          <w:szCs w:val="24"/>
        </w:rPr>
        <w:t xml:space="preserve"> надання одноразової матеріальної </w:t>
      </w:r>
    </w:p>
    <w:p w:rsidR="00E14EC5" w:rsidRPr="00E26F54" w:rsidRDefault="00E14EC5" w:rsidP="00E14E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E14EC5" w:rsidRPr="00626DEE" w:rsidRDefault="00E14EC5" w:rsidP="00E14EC5">
      <w:pPr>
        <w:autoSpaceDE w:val="0"/>
        <w:autoSpaceDN w:val="0"/>
        <w:adjustRightInd w:val="0"/>
      </w:pPr>
      <w:r>
        <w:t xml:space="preserve">  </w:t>
      </w:r>
    </w:p>
    <w:p w:rsidR="00E14EC5" w:rsidRPr="00B82530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253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2530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зв</w:t>
      </w:r>
      <w:r w:rsidR="00AD7EA0">
        <w:rPr>
          <w:rFonts w:ascii="Times New Roman" w:hAnsi="Times New Roman" w:cs="Times New Roman"/>
          <w:sz w:val="24"/>
          <w:szCs w:val="24"/>
        </w:rPr>
        <w:t>’язку із поданою заявою жителя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530">
        <w:rPr>
          <w:rFonts w:ascii="Times New Roman" w:hAnsi="Times New Roman" w:cs="Times New Roman"/>
          <w:sz w:val="24"/>
          <w:szCs w:val="24"/>
        </w:rPr>
        <w:t xml:space="preserve"> </w:t>
      </w:r>
      <w:r w:rsidR="00AD7EA0">
        <w:rPr>
          <w:rFonts w:ascii="Times New Roman" w:hAnsi="Times New Roman" w:cs="Times New Roman"/>
          <w:sz w:val="24"/>
          <w:szCs w:val="24"/>
        </w:rPr>
        <w:t xml:space="preserve">міста Нетішин </w:t>
      </w:r>
      <w:r>
        <w:rPr>
          <w:rFonts w:ascii="Times New Roman" w:hAnsi="Times New Roman" w:cs="Times New Roman"/>
          <w:sz w:val="24"/>
          <w:szCs w:val="24"/>
        </w:rPr>
        <w:t xml:space="preserve"> гр.</w:t>
      </w:r>
      <w:r w:rsidR="00AD7EA0">
        <w:rPr>
          <w:rFonts w:ascii="Times New Roman" w:hAnsi="Times New Roman" w:cs="Times New Roman"/>
          <w:sz w:val="24"/>
          <w:szCs w:val="24"/>
        </w:rPr>
        <w:t>Довгалюка С.І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B82530">
        <w:rPr>
          <w:rFonts w:ascii="Times New Roman" w:hAnsi="Times New Roman" w:cs="Times New Roman"/>
          <w:sz w:val="24"/>
          <w:szCs w:val="24"/>
        </w:rPr>
        <w:t xml:space="preserve"> відповідно до рішення постійної комісії з питань фінансів , бюджету , планування 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530">
        <w:rPr>
          <w:rFonts w:ascii="Times New Roman" w:hAnsi="Times New Roman" w:cs="Times New Roman"/>
          <w:sz w:val="24"/>
          <w:szCs w:val="24"/>
        </w:rPr>
        <w:t xml:space="preserve">- економічного розвитку , інвестицій та міжнародного співробітництва , рішення сесії сільської ради № 1 від 12.01.2018 року « Про сільський бюджет  на 2018 рік », та </w:t>
      </w:r>
      <w:r>
        <w:rPr>
          <w:rFonts w:ascii="Times New Roman" w:hAnsi="Times New Roman" w:cs="Times New Roman"/>
          <w:sz w:val="24"/>
          <w:szCs w:val="24"/>
        </w:rPr>
        <w:t>рішення сесії сільської ради № 13</w:t>
      </w:r>
      <w:r w:rsidRPr="00B82530">
        <w:rPr>
          <w:rFonts w:ascii="Times New Roman" w:hAnsi="Times New Roman" w:cs="Times New Roman"/>
          <w:sz w:val="24"/>
          <w:szCs w:val="24"/>
        </w:rPr>
        <w:t xml:space="preserve"> від 12.01.2018 ро</w:t>
      </w:r>
      <w:r>
        <w:rPr>
          <w:rFonts w:ascii="Times New Roman" w:hAnsi="Times New Roman" w:cs="Times New Roman"/>
          <w:sz w:val="24"/>
          <w:szCs w:val="24"/>
        </w:rPr>
        <w:t xml:space="preserve">ку «Про затвердження </w:t>
      </w:r>
      <w:r w:rsidRPr="00B82530">
        <w:rPr>
          <w:rFonts w:ascii="Times New Roman" w:hAnsi="Times New Roman" w:cs="Times New Roman"/>
          <w:sz w:val="24"/>
          <w:szCs w:val="24"/>
        </w:rPr>
        <w:t xml:space="preserve"> Положення про </w:t>
      </w:r>
      <w:r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B82530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 xml:space="preserve"> одноразової </w:t>
      </w:r>
      <w:r w:rsidRPr="00B82530">
        <w:rPr>
          <w:rFonts w:ascii="Times New Roman" w:hAnsi="Times New Roman" w:cs="Times New Roman"/>
          <w:sz w:val="24"/>
          <w:szCs w:val="24"/>
        </w:rPr>
        <w:t>матеріальної допомоги</w:t>
      </w:r>
      <w:r>
        <w:rPr>
          <w:rFonts w:ascii="Times New Roman" w:hAnsi="Times New Roman" w:cs="Times New Roman"/>
          <w:sz w:val="24"/>
          <w:szCs w:val="24"/>
        </w:rPr>
        <w:t xml:space="preserve"> на поховання деяких категорій  громадян Крупецької сільської ради», </w:t>
      </w:r>
      <w:r w:rsidRPr="00B82530">
        <w:rPr>
          <w:rFonts w:ascii="Times New Roman" w:hAnsi="Times New Roman" w:cs="Times New Roman"/>
          <w:sz w:val="24"/>
          <w:szCs w:val="24"/>
        </w:rPr>
        <w:t xml:space="preserve">  сільська рада </w:t>
      </w:r>
    </w:p>
    <w:p w:rsidR="00E14EC5" w:rsidRPr="00B82530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2530"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E14EC5" w:rsidRPr="00B82530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253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2530">
        <w:rPr>
          <w:rFonts w:ascii="Times New Roman" w:hAnsi="Times New Roman" w:cs="Times New Roman"/>
          <w:sz w:val="24"/>
          <w:szCs w:val="24"/>
        </w:rPr>
        <w:t xml:space="preserve">  Надати матеріальну допомогу</w:t>
      </w:r>
      <w:r w:rsidR="00BA58BA">
        <w:rPr>
          <w:rFonts w:ascii="Times New Roman" w:hAnsi="Times New Roman" w:cs="Times New Roman"/>
          <w:sz w:val="24"/>
          <w:szCs w:val="24"/>
        </w:rPr>
        <w:t xml:space="preserve"> Довгалюку Сергію Івановичу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530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поховання </w:t>
      </w:r>
      <w:r w:rsidR="00BA58BA">
        <w:rPr>
          <w:rFonts w:ascii="Times New Roman" w:hAnsi="Times New Roman" w:cs="Times New Roman"/>
          <w:sz w:val="24"/>
          <w:szCs w:val="24"/>
        </w:rPr>
        <w:t xml:space="preserve">  Панько Діни Олександрівни  , яка </w:t>
      </w:r>
      <w:r>
        <w:rPr>
          <w:rFonts w:ascii="Times New Roman" w:hAnsi="Times New Roman" w:cs="Times New Roman"/>
          <w:sz w:val="24"/>
          <w:szCs w:val="24"/>
        </w:rPr>
        <w:t xml:space="preserve"> помер</w:t>
      </w:r>
      <w:r w:rsidR="00BA58BA">
        <w:rPr>
          <w:rFonts w:ascii="Times New Roman" w:hAnsi="Times New Roman" w:cs="Times New Roman"/>
          <w:sz w:val="24"/>
          <w:szCs w:val="24"/>
        </w:rPr>
        <w:t xml:space="preserve">ла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58BA">
        <w:rPr>
          <w:rFonts w:ascii="Times New Roman" w:hAnsi="Times New Roman" w:cs="Times New Roman"/>
          <w:sz w:val="24"/>
          <w:szCs w:val="24"/>
        </w:rPr>
        <w:t xml:space="preserve">23 травня </w:t>
      </w:r>
      <w:r>
        <w:rPr>
          <w:rFonts w:ascii="Times New Roman" w:hAnsi="Times New Roman" w:cs="Times New Roman"/>
          <w:sz w:val="24"/>
          <w:szCs w:val="24"/>
        </w:rPr>
        <w:t xml:space="preserve"> 2018 року , в  розмірі </w:t>
      </w:r>
    </w:p>
    <w:p w:rsidR="00E14EC5" w:rsidRPr="00960B60" w:rsidRDefault="00E14EC5" w:rsidP="00E14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0B60">
        <w:rPr>
          <w:rFonts w:ascii="Times New Roman" w:hAnsi="Times New Roman" w:cs="Times New Roman"/>
          <w:sz w:val="24"/>
          <w:szCs w:val="24"/>
        </w:rPr>
        <w:t>2000,00 ( дві тисячі)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B60">
        <w:rPr>
          <w:rFonts w:ascii="Times New Roman" w:hAnsi="Times New Roman" w:cs="Times New Roman"/>
          <w:sz w:val="24"/>
          <w:szCs w:val="24"/>
        </w:rPr>
        <w:t>грн.</w:t>
      </w:r>
    </w:p>
    <w:p w:rsidR="00E14EC5" w:rsidRDefault="00E14EC5" w:rsidP="00E14EC5">
      <w:pPr>
        <w:spacing w:after="0"/>
      </w:pPr>
    </w:p>
    <w:p w:rsidR="00E14EC5" w:rsidRDefault="00E14EC5" w:rsidP="00E14EC5"/>
    <w:p w:rsidR="00E14EC5" w:rsidRDefault="00E14EC5" w:rsidP="00E14EC5"/>
    <w:p w:rsidR="00E14EC5" w:rsidRDefault="00E14EC5" w:rsidP="00E14EC5"/>
    <w:p w:rsidR="00E14EC5" w:rsidRPr="00E26F54" w:rsidRDefault="00E14EC5" w:rsidP="00E14EC5">
      <w:pPr>
        <w:rPr>
          <w:rFonts w:ascii="Times New Roman" w:hAnsi="Times New Roman" w:cs="Times New Roman"/>
          <w:sz w:val="24"/>
          <w:szCs w:val="24"/>
        </w:rPr>
      </w:pPr>
      <w:r w:rsidRPr="00E26F54">
        <w:rPr>
          <w:rFonts w:ascii="Times New Roman" w:hAnsi="Times New Roman" w:cs="Times New Roman"/>
          <w:sz w:val="24"/>
          <w:szCs w:val="24"/>
        </w:rPr>
        <w:t>Сільський</w:t>
      </w:r>
      <w:r>
        <w:rPr>
          <w:rFonts w:ascii="Times New Roman" w:hAnsi="Times New Roman" w:cs="Times New Roman"/>
          <w:sz w:val="24"/>
          <w:szCs w:val="24"/>
        </w:rPr>
        <w:t xml:space="preserve"> голова                        </w:t>
      </w:r>
      <w:r w:rsidRPr="00E26F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В.А.Михалюк</w:t>
      </w:r>
    </w:p>
    <w:p w:rsidR="00C64703" w:rsidRDefault="00C64703" w:rsidP="001E5710">
      <w:pPr>
        <w:tabs>
          <w:tab w:val="left" w:pos="2160"/>
        </w:tabs>
        <w:spacing w:after="0" w:line="240" w:lineRule="auto"/>
        <w:jc w:val="both"/>
      </w:pPr>
    </w:p>
    <w:p w:rsidR="00C64703" w:rsidRDefault="00C64703" w:rsidP="001E5710">
      <w:pPr>
        <w:tabs>
          <w:tab w:val="left" w:pos="2160"/>
        </w:tabs>
        <w:spacing w:after="0" w:line="240" w:lineRule="auto"/>
        <w:jc w:val="both"/>
      </w:pPr>
    </w:p>
    <w:p w:rsidR="00C64703" w:rsidRDefault="00C64703" w:rsidP="001E5710">
      <w:pPr>
        <w:tabs>
          <w:tab w:val="left" w:pos="2160"/>
        </w:tabs>
        <w:spacing w:after="0" w:line="240" w:lineRule="auto"/>
        <w:jc w:val="both"/>
      </w:pPr>
    </w:p>
    <w:p w:rsidR="00C64703" w:rsidRDefault="00C64703" w:rsidP="001E5710">
      <w:pPr>
        <w:tabs>
          <w:tab w:val="left" w:pos="2160"/>
        </w:tabs>
        <w:spacing w:after="0" w:line="240" w:lineRule="auto"/>
        <w:jc w:val="both"/>
      </w:pPr>
    </w:p>
    <w:p w:rsidR="00C64703" w:rsidRDefault="00C64703" w:rsidP="001E5710">
      <w:pPr>
        <w:tabs>
          <w:tab w:val="left" w:pos="2160"/>
        </w:tabs>
        <w:spacing w:after="0" w:line="240" w:lineRule="auto"/>
        <w:jc w:val="both"/>
      </w:pPr>
    </w:p>
    <w:p w:rsidR="00C64703" w:rsidRDefault="00C64703" w:rsidP="001E5710">
      <w:pPr>
        <w:tabs>
          <w:tab w:val="left" w:pos="2160"/>
        </w:tabs>
        <w:spacing w:after="0" w:line="240" w:lineRule="auto"/>
        <w:jc w:val="both"/>
      </w:pPr>
    </w:p>
    <w:p w:rsidR="00C64703" w:rsidRDefault="00C64703" w:rsidP="001E5710">
      <w:pPr>
        <w:tabs>
          <w:tab w:val="left" w:pos="2160"/>
        </w:tabs>
        <w:spacing w:after="0" w:line="240" w:lineRule="auto"/>
        <w:jc w:val="both"/>
      </w:pPr>
    </w:p>
    <w:sectPr w:rsidR="00C64703" w:rsidSect="007354E0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B51" w:rsidRDefault="00452B51" w:rsidP="00196E94">
      <w:pPr>
        <w:spacing w:after="0" w:line="240" w:lineRule="auto"/>
      </w:pPr>
      <w:r>
        <w:separator/>
      </w:r>
    </w:p>
  </w:endnote>
  <w:endnote w:type="continuationSeparator" w:id="1">
    <w:p w:rsidR="00452B51" w:rsidRDefault="00452B51" w:rsidP="0019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B51" w:rsidRDefault="00452B51" w:rsidP="00196E94">
      <w:pPr>
        <w:spacing w:after="0" w:line="240" w:lineRule="auto"/>
      </w:pPr>
      <w:r>
        <w:separator/>
      </w:r>
    </w:p>
  </w:footnote>
  <w:footnote w:type="continuationSeparator" w:id="1">
    <w:p w:rsidR="00452B51" w:rsidRDefault="00452B51" w:rsidP="00196E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1CC8"/>
    <w:rsid w:val="00050A63"/>
    <w:rsid w:val="00097684"/>
    <w:rsid w:val="0012770C"/>
    <w:rsid w:val="0017025C"/>
    <w:rsid w:val="00196E94"/>
    <w:rsid w:val="001E5710"/>
    <w:rsid w:val="00347617"/>
    <w:rsid w:val="00386C6C"/>
    <w:rsid w:val="00452B51"/>
    <w:rsid w:val="00545E5D"/>
    <w:rsid w:val="006601BE"/>
    <w:rsid w:val="007354E0"/>
    <w:rsid w:val="009354C4"/>
    <w:rsid w:val="00961CC8"/>
    <w:rsid w:val="00971DF9"/>
    <w:rsid w:val="00A22DA7"/>
    <w:rsid w:val="00AA7FF3"/>
    <w:rsid w:val="00AC4140"/>
    <w:rsid w:val="00AD7EA0"/>
    <w:rsid w:val="00BA58BA"/>
    <w:rsid w:val="00BC1114"/>
    <w:rsid w:val="00C64703"/>
    <w:rsid w:val="00D41E88"/>
    <w:rsid w:val="00E14EC5"/>
    <w:rsid w:val="00E76C59"/>
    <w:rsid w:val="00ED173F"/>
    <w:rsid w:val="00F1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61CC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nhideWhenUsed/>
    <w:rsid w:val="0096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entr">
    <w:name w:val="centr"/>
    <w:basedOn w:val="a"/>
    <w:rsid w:val="0096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link w:val="HTML0"/>
    <w:rsid w:val="00E14E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E14EC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header"/>
    <w:basedOn w:val="a"/>
    <w:link w:val="a6"/>
    <w:uiPriority w:val="99"/>
    <w:semiHidden/>
    <w:unhideWhenUsed/>
    <w:rsid w:val="00196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6E94"/>
  </w:style>
  <w:style w:type="paragraph" w:styleId="a7">
    <w:name w:val="footer"/>
    <w:basedOn w:val="a"/>
    <w:link w:val="a8"/>
    <w:uiPriority w:val="99"/>
    <w:semiHidden/>
    <w:unhideWhenUsed/>
    <w:rsid w:val="00196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6E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2018-06-11T09:59:00Z</dcterms:created>
  <dcterms:modified xsi:type="dcterms:W3CDTF">2018-06-11T10:12:00Z</dcterms:modified>
</cp:coreProperties>
</file>