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72F" w:rsidRDefault="004E672F" w:rsidP="004E672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672F" w:rsidRDefault="004E672F" w:rsidP="004E67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672F" w:rsidRDefault="004E672F" w:rsidP="004E67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672F" w:rsidRDefault="004E672F" w:rsidP="004E67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672F" w:rsidRDefault="004E672F" w:rsidP="004E67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672F" w:rsidRDefault="004E672F" w:rsidP="004E67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672F" w:rsidRDefault="004E672F" w:rsidP="004E67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672F" w:rsidRDefault="004E672F" w:rsidP="004E67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672F" w:rsidRDefault="004E672F" w:rsidP="004E67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672F" w:rsidRDefault="004E672F" w:rsidP="004E67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672F" w:rsidRDefault="004E672F" w:rsidP="004E67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672F" w:rsidRDefault="004E672F" w:rsidP="004E67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672F" w:rsidRDefault="004E672F" w:rsidP="004E67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672F" w:rsidRDefault="004E672F" w:rsidP="004E67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672F" w:rsidRDefault="004E672F" w:rsidP="004E67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672F" w:rsidRDefault="004E672F" w:rsidP="004E67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672F" w:rsidRDefault="004E672F" w:rsidP="004E67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672F" w:rsidRDefault="004E672F" w:rsidP="004E67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672F" w:rsidRDefault="004E672F" w:rsidP="004E67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672F" w:rsidRDefault="004E672F" w:rsidP="004E67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672F" w:rsidRDefault="004E672F" w:rsidP="004E67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672F" w:rsidRDefault="004E672F" w:rsidP="004E67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672F" w:rsidRDefault="004E672F" w:rsidP="004E67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672F" w:rsidRDefault="004E672F" w:rsidP="004E67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672F" w:rsidRDefault="004E672F" w:rsidP="004E67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672F" w:rsidRDefault="004E672F" w:rsidP="004E67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672F" w:rsidRDefault="004E672F" w:rsidP="004E67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672F" w:rsidRDefault="004E672F" w:rsidP="004E67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672F" w:rsidRDefault="004E672F" w:rsidP="004E67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672F" w:rsidRDefault="004E672F" w:rsidP="004E67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672F" w:rsidRDefault="004E672F" w:rsidP="004E67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E672F" w:rsidRDefault="004E672F" w:rsidP="004E67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E672F" w:rsidRDefault="004E672F" w:rsidP="004E67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E672F" w:rsidRDefault="004E672F" w:rsidP="004E67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E672F" w:rsidRDefault="004E672F" w:rsidP="004E67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E672F" w:rsidRDefault="004E672F" w:rsidP="004E67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E672F" w:rsidRDefault="004E672F" w:rsidP="004E67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E672F" w:rsidRDefault="004E672F" w:rsidP="004E67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E672F" w:rsidRDefault="004E672F" w:rsidP="004E67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E672F" w:rsidRDefault="004E672F" w:rsidP="004E67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E672F" w:rsidRDefault="004E672F" w:rsidP="004E67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E672F" w:rsidRDefault="004E672F" w:rsidP="004E67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E672F" w:rsidRDefault="004E672F" w:rsidP="004E67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E672F" w:rsidRDefault="004E672F" w:rsidP="004E67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E672F" w:rsidRDefault="004E672F" w:rsidP="004E67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E672F" w:rsidRDefault="004E672F" w:rsidP="004E67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E672F" w:rsidRDefault="004E672F" w:rsidP="004E67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E672F" w:rsidRDefault="004E672F" w:rsidP="004E67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E672F" w:rsidRDefault="004E672F" w:rsidP="004E67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E672F" w:rsidRDefault="004E672F" w:rsidP="004E67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E672F" w:rsidRDefault="004E672F" w:rsidP="004E67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E672F" w:rsidRDefault="004E672F" w:rsidP="004E67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E672F" w:rsidRDefault="004E672F" w:rsidP="004E67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E672F" w:rsidRDefault="004E672F" w:rsidP="004E67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E672F" w:rsidRDefault="004E672F" w:rsidP="004E67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E672F" w:rsidRDefault="004E672F" w:rsidP="004E67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E672F" w:rsidRDefault="004E672F" w:rsidP="004E67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E672F" w:rsidRDefault="004E672F" w:rsidP="004E67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E672F" w:rsidRDefault="004E672F" w:rsidP="004E67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E672F" w:rsidRDefault="004E672F" w:rsidP="004E67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E672F" w:rsidRDefault="004E672F" w:rsidP="004E67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E672F" w:rsidRDefault="004E672F" w:rsidP="004E67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672F" w:rsidRDefault="004E672F" w:rsidP="004E67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672F" w:rsidRDefault="004E672F" w:rsidP="004E67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672F" w:rsidRDefault="004E672F" w:rsidP="004E67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672F" w:rsidRDefault="004E672F" w:rsidP="004E67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E672F" w:rsidRDefault="004E672F" w:rsidP="004E672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E672F" w:rsidRDefault="004E672F" w:rsidP="004E67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E672F" w:rsidRDefault="004E672F" w:rsidP="004E67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E672F" w:rsidRDefault="004E672F" w:rsidP="004E67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672F" w:rsidRDefault="004E672F" w:rsidP="004E67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E672F" w:rsidRDefault="004E672F" w:rsidP="004E67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672F" w:rsidRDefault="004E672F" w:rsidP="004E67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E672F" w:rsidRDefault="004E672F" w:rsidP="004E672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E672F" w:rsidRDefault="004E672F" w:rsidP="004E672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67</w:t>
      </w:r>
    </w:p>
    <w:p w:rsidR="004E672F" w:rsidRDefault="004E672F" w:rsidP="004E672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  <w:bookmarkStart w:id="0" w:name="_GoBack"/>
      <w:bookmarkEnd w:id="0"/>
    </w:p>
    <w:p w:rsidR="004E672F" w:rsidRPr="004E672F" w:rsidRDefault="004E672F" w:rsidP="004E672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auto"/>
          <w:sz w:val="24"/>
          <w:szCs w:val="24"/>
          <w:lang w:val="uk-UA"/>
        </w:rPr>
      </w:pPr>
      <w:r w:rsidRPr="004E672F">
        <w:rPr>
          <w:color w:val="auto"/>
          <w:sz w:val="24"/>
          <w:szCs w:val="24"/>
          <w:lang w:val="uk-UA"/>
        </w:rPr>
        <w:t xml:space="preserve">Про погодження відпустки </w:t>
      </w:r>
      <w:r w:rsidRPr="004E672F">
        <w:rPr>
          <w:color w:val="auto"/>
          <w:sz w:val="24"/>
          <w:szCs w:val="24"/>
          <w:lang w:val="ru-RU"/>
        </w:rPr>
        <w:br/>
      </w:r>
      <w:r w:rsidRPr="004E672F">
        <w:rPr>
          <w:color w:val="auto"/>
          <w:sz w:val="24"/>
          <w:szCs w:val="24"/>
          <w:lang w:val="uk-UA"/>
        </w:rPr>
        <w:t>сільського голови</w:t>
      </w:r>
    </w:p>
    <w:p w:rsidR="004E672F" w:rsidRPr="004E672F" w:rsidRDefault="004E672F" w:rsidP="004E67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672F" w:rsidRPr="004E672F" w:rsidRDefault="004E672F" w:rsidP="004E672F">
      <w:pPr>
        <w:pStyle w:val="a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Chars="285" w:firstLine="684"/>
        <w:jc w:val="both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4E672F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Відповідно статті 25 Закону України «Про місцеве самоврядування в Україні»,  розпорядження сільського голови від 19 липня 2020 року №65/2021-р/в «Про надання щорічної основної відпустки сільському  голові  </w:t>
      </w:r>
      <w:proofErr w:type="spellStart"/>
      <w:r w:rsidRPr="004E672F">
        <w:rPr>
          <w:rFonts w:ascii="Times New Roman" w:hAnsi="Times New Roman"/>
          <w:b w:val="0"/>
          <w:color w:val="auto"/>
          <w:sz w:val="24"/>
          <w:szCs w:val="24"/>
          <w:lang w:val="uk-UA"/>
        </w:rPr>
        <w:t>Михалюку</w:t>
      </w:r>
      <w:proofErr w:type="spellEnd"/>
      <w:r w:rsidRPr="004E672F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В.А.», сільська рада </w:t>
      </w:r>
    </w:p>
    <w:p w:rsidR="004E672F" w:rsidRPr="004E672F" w:rsidRDefault="004E672F" w:rsidP="004E672F">
      <w:pPr>
        <w:pStyle w:val="a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Chars="285" w:firstLine="684"/>
        <w:jc w:val="both"/>
        <w:rPr>
          <w:rFonts w:ascii="Times New Roman" w:hAnsi="Times New Roman"/>
          <w:b w:val="0"/>
          <w:color w:val="auto"/>
          <w:sz w:val="24"/>
          <w:szCs w:val="24"/>
          <w:lang w:val="ru-RU"/>
        </w:rPr>
      </w:pPr>
      <w:r w:rsidRPr="004E672F">
        <w:rPr>
          <w:rFonts w:ascii="Times New Roman" w:hAnsi="Times New Roman"/>
          <w:b w:val="0"/>
          <w:color w:val="auto"/>
          <w:sz w:val="24"/>
          <w:szCs w:val="24"/>
          <w:lang w:val="ru-RU"/>
        </w:rPr>
        <w:t>ВИРІШИЛА:</w:t>
      </w:r>
    </w:p>
    <w:p w:rsidR="004E672F" w:rsidRPr="004E672F" w:rsidRDefault="004E672F" w:rsidP="004E672F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4E672F">
        <w:rPr>
          <w:rFonts w:ascii="Times New Roman" w:hAnsi="Times New Roman"/>
          <w:sz w:val="24"/>
          <w:szCs w:val="24"/>
          <w:lang w:val="ru-RU"/>
        </w:rPr>
        <w:t xml:space="preserve">1. </w:t>
      </w:r>
      <w:proofErr w:type="spellStart"/>
      <w:proofErr w:type="gramStart"/>
      <w:r w:rsidRPr="004E672F">
        <w:rPr>
          <w:rFonts w:ascii="Times New Roman" w:hAnsi="Times New Roman"/>
          <w:sz w:val="24"/>
          <w:szCs w:val="24"/>
          <w:lang w:val="ru-RU"/>
        </w:rPr>
        <w:t>Погодити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сільському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голові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Михалюку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Валерію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Анатолійовичу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щорічну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основну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відпустку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тривалістю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30 (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тридцять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)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календарних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днів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з 06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серпня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2021 року по 05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вересня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2021 року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включно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період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роботи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з 17 листопада 2020  року по 16 листопада 2021  року з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виплатою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матеріальної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допомоги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оздоровлення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при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наданні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щорічної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відпустки</w:t>
      </w:r>
      <w:proofErr w:type="spellEnd"/>
      <w:proofErr w:type="gramEnd"/>
    </w:p>
    <w:p w:rsidR="004E672F" w:rsidRPr="004E672F" w:rsidRDefault="004E672F" w:rsidP="004E672F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4E672F">
        <w:rPr>
          <w:rFonts w:ascii="Times New Roman" w:hAnsi="Times New Roman"/>
          <w:sz w:val="24"/>
          <w:szCs w:val="24"/>
          <w:lang w:val="ru-RU"/>
        </w:rPr>
        <w:t xml:space="preserve"> 2. Контроль за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виконанням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цього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4E672F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4E672F">
        <w:rPr>
          <w:rFonts w:ascii="Times New Roman" w:hAnsi="Times New Roman"/>
          <w:sz w:val="24"/>
          <w:szCs w:val="24"/>
          <w:lang w:val="ru-RU"/>
        </w:rPr>
        <w:t>ішення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покласти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постійну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комісію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з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питань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фінансів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, бюджету,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планування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соціально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-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економічного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розвитку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інвестицій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міжнародного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співробітництва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 w:rsidRPr="004E672F">
        <w:rPr>
          <w:rFonts w:ascii="Times New Roman" w:hAnsi="Times New Roman"/>
          <w:sz w:val="24"/>
          <w:szCs w:val="24"/>
          <w:lang w:val="ru-RU"/>
        </w:rPr>
        <w:t>Т.М.Бережна</w:t>
      </w:r>
      <w:proofErr w:type="spellEnd"/>
      <w:r w:rsidRPr="004E672F">
        <w:rPr>
          <w:rFonts w:ascii="Times New Roman" w:hAnsi="Times New Roman"/>
          <w:sz w:val="24"/>
          <w:szCs w:val="24"/>
          <w:lang w:val="ru-RU"/>
        </w:rPr>
        <w:t>)</w:t>
      </w:r>
    </w:p>
    <w:p w:rsidR="004E672F" w:rsidRPr="004E672F" w:rsidRDefault="004E672F" w:rsidP="004E672F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E672F" w:rsidRPr="004E672F" w:rsidRDefault="004E672F" w:rsidP="004E672F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E672F" w:rsidRDefault="004E672F" w:rsidP="004E672F"/>
    <w:p w:rsidR="004E672F" w:rsidRDefault="004E672F" w:rsidP="004E672F"/>
    <w:p w:rsidR="00D446AB" w:rsidRPr="004E672F" w:rsidRDefault="004E672F" w:rsidP="004E672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850ABE">
        <w:rPr>
          <w:lang w:val="uk-UA"/>
        </w:rPr>
        <w:t xml:space="preserve">Сільський голова                                                                         </w:t>
      </w:r>
      <w:r>
        <w:rPr>
          <w:lang w:val="uk-UA"/>
        </w:rPr>
        <w:t xml:space="preserve">    </w:t>
      </w:r>
      <w:r w:rsidRPr="00850ABE">
        <w:rPr>
          <w:lang w:val="uk-UA"/>
        </w:rPr>
        <w:t xml:space="preserve">    Валерій МИХАЛЮК</w:t>
      </w:r>
    </w:p>
    <w:sectPr w:rsidR="00D446AB" w:rsidRPr="004E672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72F"/>
    <w:rsid w:val="004E672F"/>
    <w:rsid w:val="00D4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72F"/>
    <w:rPr>
      <w:lang w:val="uk-UA" w:eastAsia="uk-UA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link w:val="af3"/>
    <w:uiPriority w:val="99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4E672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E672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4E672F"/>
    <w:rPr>
      <w:rFonts w:ascii="Consolas" w:hAnsi="Consolas"/>
      <w:sz w:val="20"/>
      <w:szCs w:val="20"/>
      <w:lang w:val="uk-UA" w:eastAsia="uk-UA"/>
    </w:rPr>
  </w:style>
  <w:style w:type="character" w:customStyle="1" w:styleId="af3">
    <w:name w:val="Без интервала Знак"/>
    <w:link w:val="af2"/>
    <w:uiPriority w:val="99"/>
    <w:rsid w:val="004E67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72F"/>
    <w:rPr>
      <w:lang w:val="uk-UA" w:eastAsia="uk-UA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link w:val="af3"/>
    <w:uiPriority w:val="99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4E672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E672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4E672F"/>
    <w:rPr>
      <w:rFonts w:ascii="Consolas" w:hAnsi="Consolas"/>
      <w:sz w:val="20"/>
      <w:szCs w:val="20"/>
      <w:lang w:val="uk-UA" w:eastAsia="uk-UA"/>
    </w:rPr>
  </w:style>
  <w:style w:type="character" w:customStyle="1" w:styleId="af3">
    <w:name w:val="Без интервала Знак"/>
    <w:link w:val="af2"/>
    <w:uiPriority w:val="99"/>
    <w:rsid w:val="004E67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181</Words>
  <Characters>1033</Characters>
  <Application>Microsoft Office Word</Application>
  <DocSecurity>0</DocSecurity>
  <Lines>8</Lines>
  <Paragraphs>2</Paragraphs>
  <ScaleCrop>false</ScaleCrop>
  <Company>SPecialiST RePack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2021-07-26T12:16:00Z</dcterms:created>
  <dcterms:modified xsi:type="dcterms:W3CDTF">2021-07-26T12:16:00Z</dcterms:modified>
</cp:coreProperties>
</file>