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6D" w:rsidRPr="009433F4" w:rsidRDefault="00FE1536" w:rsidP="00DE146D">
      <w:pPr>
        <w:jc w:val="both"/>
        <w:rPr>
          <w:rFonts w:ascii="Times New Roman" w:hAnsi="Times New Roman" w:cs="Times New Roman"/>
        </w:rPr>
      </w:pPr>
      <w:r w:rsidRPr="00FE153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146D" w:rsidRDefault="00DE146D" w:rsidP="00DE14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46D" w:rsidRDefault="00DE146D" w:rsidP="00DE146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146D" w:rsidRDefault="00DE146D" w:rsidP="00DE146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E146D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146D" w:rsidRPr="001C3332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146D" w:rsidRPr="00FF50B8" w:rsidRDefault="00DE146D" w:rsidP="00DE146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146D" w:rsidRDefault="00DE146D" w:rsidP="00DE146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146D" w:rsidRPr="00D923FF" w:rsidRDefault="00DE146D" w:rsidP="00DE146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№25</w:t>
      </w:r>
    </w:p>
    <w:p w:rsidR="00DE146D" w:rsidRPr="00E1336B" w:rsidRDefault="00DE146D" w:rsidP="00DE146D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DE146D" w:rsidRDefault="00DE146D" w:rsidP="00DE146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B61">
        <w:rPr>
          <w:rFonts w:ascii="Times New Roman" w:hAnsi="Times New Roman" w:cs="Times New Roman"/>
          <w:b/>
          <w:sz w:val="24"/>
          <w:szCs w:val="24"/>
        </w:rPr>
        <w:t xml:space="preserve">Про розгляд заяви  </w:t>
      </w:r>
      <w:proofErr w:type="spellStart"/>
      <w:r w:rsidRPr="00794B61">
        <w:rPr>
          <w:rFonts w:ascii="Times New Roman" w:hAnsi="Times New Roman" w:cs="Times New Roman"/>
          <w:b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DE146D" w:rsidRDefault="00DE146D" w:rsidP="00DE146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570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86570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865701">
        <w:rPr>
          <w:rFonts w:ascii="Times New Roman" w:hAnsi="Times New Roman" w:cs="Times New Roman"/>
          <w:sz w:val="24"/>
          <w:szCs w:val="24"/>
        </w:rPr>
        <w:t xml:space="preserve"> В.В., сільська   рада     </w:t>
      </w: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5701">
        <w:rPr>
          <w:rFonts w:ascii="Times New Roman" w:hAnsi="Times New Roman" w:cs="Times New Roman"/>
          <w:sz w:val="24"/>
          <w:szCs w:val="24"/>
        </w:rPr>
        <w:t>ВИРІШИЛА:</w:t>
      </w: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570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701">
        <w:rPr>
          <w:rFonts w:ascii="Times New Roman" w:hAnsi="Times New Roman" w:cs="Times New Roman"/>
          <w:sz w:val="24"/>
          <w:szCs w:val="24"/>
        </w:rPr>
        <w:t xml:space="preserve">  1. У зв’язку з добровільною відмовою, </w:t>
      </w:r>
      <w:proofErr w:type="spellStart"/>
      <w:r w:rsidRPr="0086570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865701">
        <w:rPr>
          <w:rFonts w:ascii="Times New Roman" w:hAnsi="Times New Roman" w:cs="Times New Roman"/>
          <w:sz w:val="24"/>
          <w:szCs w:val="24"/>
        </w:rPr>
        <w:t xml:space="preserve"> Володимира Володимировича, який зареєстрований за адресою: </w:t>
      </w:r>
      <w:r w:rsidR="007D5B7F" w:rsidRPr="007D5B7F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Pr="00865701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701">
        <w:rPr>
          <w:rFonts w:ascii="Times New Roman" w:hAnsi="Times New Roman" w:cs="Times New Roman"/>
          <w:sz w:val="24"/>
          <w:szCs w:val="24"/>
        </w:rPr>
        <w:t>ділянки орієнтовною площею  0,12 га, та  0,21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701">
        <w:rPr>
          <w:rFonts w:ascii="Times New Roman" w:hAnsi="Times New Roman" w:cs="Times New Roman"/>
          <w:sz w:val="24"/>
          <w:szCs w:val="24"/>
        </w:rPr>
        <w:t xml:space="preserve">га, які розташовані в </w:t>
      </w:r>
      <w:proofErr w:type="spellStart"/>
      <w:r w:rsidRPr="00865701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865701">
        <w:rPr>
          <w:rFonts w:ascii="Times New Roman" w:hAnsi="Times New Roman" w:cs="Times New Roman"/>
          <w:sz w:val="24"/>
          <w:szCs w:val="24"/>
        </w:rPr>
        <w:t>,  та перевести в землі запасу Крупецької сільської ради.</w:t>
      </w: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86570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46D" w:rsidRPr="00865701" w:rsidRDefault="00DE146D" w:rsidP="00DE146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570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86570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DE146D" w:rsidRDefault="00DE146D" w:rsidP="00DE146D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46D"/>
    <w:rsid w:val="002151DD"/>
    <w:rsid w:val="007D5B7F"/>
    <w:rsid w:val="00A9735E"/>
    <w:rsid w:val="00C35024"/>
    <w:rsid w:val="00DE146D"/>
    <w:rsid w:val="00FE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>Home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2019-11-26T13:35:00Z</dcterms:created>
  <dcterms:modified xsi:type="dcterms:W3CDTF">2019-11-26T14:25:00Z</dcterms:modified>
</cp:coreProperties>
</file>