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3E8" w:rsidRDefault="000333E8" w:rsidP="000333E8">
      <w:pPr>
        <w:jc w:val="both"/>
        <w:rPr>
          <w:rFonts w:ascii="Times New Roman" w:hAnsi="Times New Roman" w:cs="Times New Roman"/>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33E8" w:rsidRDefault="000333E8" w:rsidP="000333E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33E8" w:rsidRDefault="000333E8" w:rsidP="000333E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33E8" w:rsidRDefault="000333E8" w:rsidP="000333E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33E8" w:rsidRDefault="000333E8" w:rsidP="000333E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33E8" w:rsidRDefault="000333E8" w:rsidP="000333E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33E8" w:rsidRDefault="000333E8" w:rsidP="000333E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33E8" w:rsidRDefault="000333E8" w:rsidP="000333E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33E8" w:rsidRDefault="000333E8" w:rsidP="000333E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33E8" w:rsidRDefault="000333E8" w:rsidP="000333E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33E8" w:rsidRDefault="000333E8" w:rsidP="000333E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33E8" w:rsidRDefault="000333E8" w:rsidP="000333E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33E8" w:rsidRDefault="000333E8" w:rsidP="000333E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33E8" w:rsidRDefault="000333E8" w:rsidP="000333E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33E8" w:rsidRDefault="000333E8" w:rsidP="000333E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33E8" w:rsidRDefault="000333E8" w:rsidP="000333E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33E8" w:rsidRDefault="000333E8" w:rsidP="000333E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33E8" w:rsidRDefault="000333E8" w:rsidP="000333E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33E8" w:rsidRDefault="000333E8" w:rsidP="000333E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33E8" w:rsidRDefault="000333E8" w:rsidP="000333E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33E8" w:rsidRDefault="000333E8" w:rsidP="000333E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0333E8" w:rsidRDefault="000333E8" w:rsidP="000333E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333E8" w:rsidRDefault="000333E8" w:rsidP="000333E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333E8" w:rsidRDefault="000333E8" w:rsidP="000333E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333E8" w:rsidRDefault="000333E8" w:rsidP="000333E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333E8" w:rsidRDefault="000333E8" w:rsidP="000333E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333E8" w:rsidRDefault="000333E8" w:rsidP="000333E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333E8" w:rsidRDefault="000333E8" w:rsidP="000333E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0333E8" w:rsidRDefault="000333E8" w:rsidP="000333E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333E8" w:rsidRDefault="000333E8" w:rsidP="000333E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0333E8" w:rsidRDefault="000333E8" w:rsidP="000333E8">
                    <w:pPr>
                      <w:rPr>
                        <w:rFonts w:eastAsia="Times New Roman"/>
                      </w:rPr>
                    </w:pPr>
                  </w:p>
                </w:txbxContent>
              </v:textbox>
            </v:shape>
            <w10:wrap anchorx="margin"/>
          </v:group>
        </w:pict>
      </w:r>
    </w:p>
    <w:p w:rsidR="000333E8" w:rsidRDefault="000333E8" w:rsidP="000333E8">
      <w:pPr>
        <w:spacing w:after="0" w:line="240" w:lineRule="auto"/>
        <w:jc w:val="center"/>
        <w:rPr>
          <w:rFonts w:ascii="Times New Roman" w:eastAsia="Arial Unicode MS" w:hAnsi="Times New Roman" w:cs="Times New Roman"/>
          <w:b/>
          <w:color w:val="000000"/>
          <w:sz w:val="24"/>
          <w:szCs w:val="24"/>
        </w:rPr>
      </w:pPr>
    </w:p>
    <w:p w:rsidR="000333E8" w:rsidRDefault="000333E8" w:rsidP="000333E8">
      <w:pPr>
        <w:spacing w:after="0" w:line="240" w:lineRule="auto"/>
        <w:rPr>
          <w:rFonts w:ascii="Times New Roman" w:eastAsia="Arial Unicode MS" w:hAnsi="Times New Roman" w:cs="Times New Roman"/>
          <w:b/>
          <w:color w:val="000000"/>
          <w:sz w:val="24"/>
          <w:szCs w:val="24"/>
        </w:rPr>
      </w:pPr>
    </w:p>
    <w:p w:rsidR="000333E8" w:rsidRDefault="000333E8" w:rsidP="000333E8">
      <w:pPr>
        <w:spacing w:after="0" w:line="240" w:lineRule="auto"/>
        <w:jc w:val="center"/>
        <w:rPr>
          <w:rFonts w:ascii="Times New Roman" w:eastAsia="Arial Unicode MS" w:hAnsi="Times New Roman" w:cs="Times New Roman"/>
          <w:b/>
          <w:color w:val="000000"/>
          <w:sz w:val="24"/>
          <w:szCs w:val="24"/>
        </w:rPr>
      </w:pPr>
    </w:p>
    <w:p w:rsidR="000333E8" w:rsidRDefault="000333E8" w:rsidP="000333E8">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0333E8" w:rsidRDefault="000333E8" w:rsidP="000333E8">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0333E8" w:rsidRDefault="000333E8" w:rsidP="000333E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0333E8" w:rsidRDefault="000333E8" w:rsidP="000333E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0333E8" w:rsidRDefault="000333E8" w:rsidP="000333E8">
      <w:pPr>
        <w:spacing w:after="0" w:line="240" w:lineRule="auto"/>
        <w:jc w:val="center"/>
        <w:rPr>
          <w:rFonts w:ascii="Times New Roman" w:eastAsia="Arial Unicode MS" w:hAnsi="Times New Roman" w:cs="Times New Roman"/>
          <w:b/>
          <w:color w:val="000000"/>
          <w:sz w:val="24"/>
          <w:szCs w:val="24"/>
        </w:rPr>
      </w:pPr>
    </w:p>
    <w:p w:rsidR="000333E8" w:rsidRDefault="000333E8" w:rsidP="000333E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0333E8" w:rsidRDefault="000333E8" w:rsidP="000333E8">
      <w:pPr>
        <w:spacing w:after="0" w:line="240" w:lineRule="auto"/>
        <w:jc w:val="center"/>
        <w:rPr>
          <w:rFonts w:ascii="Times New Roman" w:eastAsia="Arial Unicode MS" w:hAnsi="Times New Roman" w:cs="Times New Roman"/>
          <w:b/>
          <w:color w:val="000000"/>
          <w:sz w:val="24"/>
          <w:szCs w:val="24"/>
        </w:rPr>
      </w:pPr>
    </w:p>
    <w:p w:rsidR="000333E8" w:rsidRDefault="000333E8" w:rsidP="000333E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333E8" w:rsidRPr="0005326B" w:rsidRDefault="000333E8" w:rsidP="000333E8">
      <w:pPr>
        <w:spacing w:after="0" w:line="240" w:lineRule="auto"/>
        <w:jc w:val="both"/>
        <w:rPr>
          <w:rFonts w:ascii="Times New Roman" w:eastAsia="Calibri" w:hAnsi="Times New Roman" w:cs="Times New Roman"/>
          <w:color w:val="000000"/>
          <w:sz w:val="24"/>
          <w:szCs w:val="24"/>
        </w:rPr>
      </w:pPr>
    </w:p>
    <w:p w:rsidR="000333E8" w:rsidRDefault="000333E8" w:rsidP="000333E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№39</w:t>
      </w:r>
    </w:p>
    <w:p w:rsidR="000333E8" w:rsidRPr="00883CFA" w:rsidRDefault="000333E8" w:rsidP="000333E8">
      <w:pPr>
        <w:autoSpaceDE w:val="0"/>
        <w:autoSpaceDN w:val="0"/>
        <w:adjustRightInd w:val="0"/>
        <w:spacing w:after="0"/>
        <w:ind w:right="4252"/>
        <w:jc w:val="both"/>
        <w:rPr>
          <w:rFonts w:ascii="Times New Roman" w:hAnsi="Times New Roman" w:cs="Times New Roman"/>
          <w:b/>
          <w:bCs/>
          <w:color w:val="0D0D0D"/>
          <w:sz w:val="24"/>
          <w:szCs w:val="24"/>
        </w:rPr>
      </w:pPr>
    </w:p>
    <w:p w:rsidR="000333E8" w:rsidRPr="00883CFA" w:rsidRDefault="000333E8" w:rsidP="000333E8">
      <w:pPr>
        <w:autoSpaceDE w:val="0"/>
        <w:autoSpaceDN w:val="0"/>
        <w:adjustRightInd w:val="0"/>
        <w:spacing w:after="0"/>
        <w:ind w:right="4252"/>
        <w:jc w:val="both"/>
        <w:rPr>
          <w:rFonts w:ascii="Times New Roman" w:hAnsi="Times New Roman" w:cs="Times New Roman"/>
          <w:b/>
          <w:bCs/>
          <w:color w:val="0D0D0D"/>
          <w:sz w:val="24"/>
          <w:szCs w:val="24"/>
        </w:rPr>
      </w:pPr>
      <w:r w:rsidRPr="00883CFA">
        <w:rPr>
          <w:rFonts w:ascii="Times New Roman" w:hAnsi="Times New Roman" w:cs="Times New Roman"/>
          <w:b/>
          <w:bCs/>
          <w:color w:val="0D0D0D"/>
          <w:sz w:val="24"/>
          <w:szCs w:val="24"/>
        </w:rPr>
        <w:t xml:space="preserve">Про утворення Комунального підприємства Крупецької сільської ради «Спеціалізоване </w:t>
      </w:r>
      <w:proofErr w:type="spellStart"/>
      <w:r w:rsidRPr="00883CFA">
        <w:rPr>
          <w:rFonts w:ascii="Times New Roman" w:hAnsi="Times New Roman" w:cs="Times New Roman"/>
          <w:b/>
          <w:bCs/>
          <w:color w:val="0D0D0D"/>
          <w:sz w:val="24"/>
          <w:szCs w:val="24"/>
        </w:rPr>
        <w:t>лісокомунальне</w:t>
      </w:r>
      <w:proofErr w:type="spellEnd"/>
      <w:r w:rsidRPr="00883CFA">
        <w:rPr>
          <w:rFonts w:ascii="Times New Roman" w:hAnsi="Times New Roman" w:cs="Times New Roman"/>
          <w:b/>
          <w:bCs/>
          <w:color w:val="0D0D0D"/>
          <w:sz w:val="24"/>
          <w:szCs w:val="24"/>
        </w:rPr>
        <w:t xml:space="preserve"> господарство» в результаті реорганізації шляхом злиття</w:t>
      </w:r>
    </w:p>
    <w:p w:rsidR="000333E8" w:rsidRPr="000333E8" w:rsidRDefault="000333E8" w:rsidP="000333E8">
      <w:pPr>
        <w:pStyle w:val="af3"/>
        <w:spacing w:line="276" w:lineRule="auto"/>
        <w:ind w:firstLineChars="285" w:firstLine="687"/>
        <w:jc w:val="both"/>
        <w:rPr>
          <w:rFonts w:ascii="Times New Roman" w:hAnsi="Times New Roman"/>
          <w:sz w:val="24"/>
          <w:szCs w:val="24"/>
          <w:lang w:val="ru-RU"/>
        </w:rPr>
      </w:pPr>
    </w:p>
    <w:p w:rsidR="000333E8" w:rsidRPr="000333E8" w:rsidRDefault="000333E8" w:rsidP="000333E8">
      <w:pPr>
        <w:pStyle w:val="af3"/>
        <w:spacing w:line="276" w:lineRule="auto"/>
        <w:ind w:firstLineChars="285" w:firstLine="687"/>
        <w:jc w:val="both"/>
        <w:rPr>
          <w:rFonts w:ascii="Times New Roman" w:hAnsi="Times New Roman"/>
          <w:color w:val="auto"/>
          <w:sz w:val="24"/>
          <w:szCs w:val="24"/>
          <w:lang w:val="ru-RU"/>
        </w:rPr>
      </w:pPr>
      <w:proofErr w:type="spellStart"/>
      <w:r w:rsidRPr="000333E8">
        <w:rPr>
          <w:rFonts w:ascii="Times New Roman" w:hAnsi="Times New Roman"/>
          <w:color w:val="auto"/>
          <w:sz w:val="24"/>
          <w:szCs w:val="24"/>
          <w:lang w:val="ru-RU"/>
        </w:rPr>
        <w:t>Відповідно</w:t>
      </w:r>
      <w:proofErr w:type="spellEnd"/>
      <w:r w:rsidRPr="000333E8">
        <w:rPr>
          <w:rFonts w:ascii="Times New Roman" w:hAnsi="Times New Roman"/>
          <w:color w:val="auto"/>
          <w:sz w:val="24"/>
          <w:szCs w:val="24"/>
          <w:lang w:val="ru-RU"/>
        </w:rPr>
        <w:t xml:space="preserve"> </w:t>
      </w:r>
      <w:proofErr w:type="gramStart"/>
      <w:r w:rsidRPr="000333E8">
        <w:rPr>
          <w:rFonts w:ascii="Times New Roman" w:hAnsi="Times New Roman"/>
          <w:color w:val="auto"/>
          <w:sz w:val="24"/>
          <w:szCs w:val="24"/>
          <w:lang w:val="ru-RU"/>
        </w:rPr>
        <w:t>до</w:t>
      </w:r>
      <w:proofErr w:type="gramEnd"/>
      <w:r w:rsidRPr="000333E8">
        <w:rPr>
          <w:rFonts w:ascii="Times New Roman" w:hAnsi="Times New Roman"/>
          <w:color w:val="auto"/>
          <w:sz w:val="24"/>
          <w:szCs w:val="24"/>
          <w:lang w:val="ru-RU"/>
        </w:rPr>
        <w:t xml:space="preserve"> </w:t>
      </w:r>
      <w:proofErr w:type="gramStart"/>
      <w:r w:rsidRPr="000333E8">
        <w:rPr>
          <w:rFonts w:ascii="Times New Roman" w:hAnsi="Times New Roman"/>
          <w:color w:val="auto"/>
          <w:sz w:val="24"/>
          <w:szCs w:val="24"/>
          <w:lang w:val="ru-RU"/>
        </w:rPr>
        <w:t>пункту</w:t>
      </w:r>
      <w:proofErr w:type="gramEnd"/>
      <w:r w:rsidRPr="000333E8">
        <w:rPr>
          <w:rFonts w:ascii="Times New Roman" w:hAnsi="Times New Roman"/>
          <w:color w:val="auto"/>
          <w:sz w:val="24"/>
          <w:szCs w:val="24"/>
          <w:lang w:val="ru-RU"/>
        </w:rPr>
        <w:t xml:space="preserve"> 30 </w:t>
      </w:r>
      <w:proofErr w:type="spellStart"/>
      <w:r w:rsidRPr="000333E8">
        <w:rPr>
          <w:rFonts w:ascii="Times New Roman" w:hAnsi="Times New Roman"/>
          <w:color w:val="auto"/>
          <w:sz w:val="24"/>
          <w:szCs w:val="24"/>
          <w:lang w:val="ru-RU"/>
        </w:rPr>
        <w:t>частини</w:t>
      </w:r>
      <w:proofErr w:type="spellEnd"/>
      <w:r w:rsidRPr="000333E8">
        <w:rPr>
          <w:rFonts w:ascii="Times New Roman" w:hAnsi="Times New Roman"/>
          <w:color w:val="auto"/>
          <w:sz w:val="24"/>
          <w:szCs w:val="24"/>
          <w:lang w:val="ru-RU"/>
        </w:rPr>
        <w:t xml:space="preserve"> 1 </w:t>
      </w:r>
      <w:proofErr w:type="spellStart"/>
      <w:r w:rsidRPr="000333E8">
        <w:rPr>
          <w:rFonts w:ascii="Times New Roman" w:hAnsi="Times New Roman"/>
          <w:color w:val="auto"/>
          <w:sz w:val="24"/>
          <w:szCs w:val="24"/>
          <w:lang w:val="ru-RU"/>
        </w:rPr>
        <w:t>статті</w:t>
      </w:r>
      <w:proofErr w:type="spellEnd"/>
      <w:r w:rsidRPr="000333E8">
        <w:rPr>
          <w:rFonts w:ascii="Times New Roman" w:hAnsi="Times New Roman"/>
          <w:color w:val="auto"/>
          <w:sz w:val="24"/>
          <w:szCs w:val="24"/>
          <w:lang w:val="ru-RU"/>
        </w:rPr>
        <w:t xml:space="preserve"> 26, </w:t>
      </w:r>
      <w:proofErr w:type="spellStart"/>
      <w:r w:rsidRPr="000333E8">
        <w:rPr>
          <w:rFonts w:ascii="Times New Roman" w:hAnsi="Times New Roman"/>
          <w:color w:val="auto"/>
          <w:sz w:val="24"/>
          <w:szCs w:val="24"/>
          <w:lang w:val="ru-RU"/>
        </w:rPr>
        <w:t>статті</w:t>
      </w:r>
      <w:proofErr w:type="spellEnd"/>
      <w:r w:rsidRPr="000333E8">
        <w:rPr>
          <w:rFonts w:ascii="Times New Roman" w:hAnsi="Times New Roman"/>
          <w:color w:val="auto"/>
          <w:sz w:val="24"/>
          <w:szCs w:val="24"/>
          <w:lang w:val="ru-RU"/>
        </w:rPr>
        <w:t xml:space="preserve"> 60 Закону </w:t>
      </w:r>
      <w:proofErr w:type="spellStart"/>
      <w:r w:rsidRPr="000333E8">
        <w:rPr>
          <w:rFonts w:ascii="Times New Roman" w:hAnsi="Times New Roman"/>
          <w:color w:val="auto"/>
          <w:sz w:val="24"/>
          <w:szCs w:val="24"/>
          <w:lang w:val="ru-RU"/>
        </w:rPr>
        <w:t>України</w:t>
      </w:r>
      <w:proofErr w:type="spellEnd"/>
      <w:r w:rsidRPr="000333E8">
        <w:rPr>
          <w:rFonts w:ascii="Times New Roman" w:hAnsi="Times New Roman"/>
          <w:color w:val="auto"/>
          <w:sz w:val="24"/>
          <w:szCs w:val="24"/>
          <w:lang w:val="ru-RU"/>
        </w:rPr>
        <w:t xml:space="preserve"> «Про </w:t>
      </w:r>
      <w:proofErr w:type="spellStart"/>
      <w:r w:rsidRPr="000333E8">
        <w:rPr>
          <w:rFonts w:ascii="Times New Roman" w:hAnsi="Times New Roman"/>
          <w:color w:val="auto"/>
          <w:sz w:val="24"/>
          <w:szCs w:val="24"/>
          <w:lang w:val="ru-RU"/>
        </w:rPr>
        <w:t>місцеве</w:t>
      </w:r>
      <w:proofErr w:type="spellEnd"/>
      <w:r w:rsidRPr="000333E8">
        <w:rPr>
          <w:rFonts w:ascii="Times New Roman" w:hAnsi="Times New Roman"/>
          <w:color w:val="auto"/>
          <w:sz w:val="24"/>
          <w:szCs w:val="24"/>
          <w:lang w:val="ru-RU"/>
        </w:rPr>
        <w:t xml:space="preserve"> </w:t>
      </w:r>
      <w:proofErr w:type="spellStart"/>
      <w:r w:rsidRPr="000333E8">
        <w:rPr>
          <w:rFonts w:ascii="Times New Roman" w:hAnsi="Times New Roman"/>
          <w:color w:val="auto"/>
          <w:sz w:val="24"/>
          <w:szCs w:val="24"/>
          <w:lang w:val="ru-RU"/>
        </w:rPr>
        <w:t>самоврядування</w:t>
      </w:r>
      <w:proofErr w:type="spellEnd"/>
      <w:r w:rsidRPr="000333E8">
        <w:rPr>
          <w:rFonts w:ascii="Times New Roman" w:hAnsi="Times New Roman"/>
          <w:color w:val="auto"/>
          <w:sz w:val="24"/>
          <w:szCs w:val="24"/>
          <w:lang w:val="ru-RU"/>
        </w:rPr>
        <w:t xml:space="preserve"> в </w:t>
      </w:r>
      <w:proofErr w:type="spellStart"/>
      <w:r w:rsidRPr="000333E8">
        <w:rPr>
          <w:rFonts w:ascii="Times New Roman" w:hAnsi="Times New Roman"/>
          <w:color w:val="auto"/>
          <w:sz w:val="24"/>
          <w:szCs w:val="24"/>
          <w:lang w:val="ru-RU"/>
        </w:rPr>
        <w:t>Україні</w:t>
      </w:r>
      <w:proofErr w:type="spellEnd"/>
      <w:r w:rsidRPr="000333E8">
        <w:rPr>
          <w:rFonts w:ascii="Times New Roman" w:hAnsi="Times New Roman"/>
          <w:color w:val="auto"/>
          <w:sz w:val="24"/>
          <w:szCs w:val="24"/>
          <w:lang w:val="ru-RU"/>
        </w:rPr>
        <w:t xml:space="preserve">», статей 106, 107 </w:t>
      </w:r>
      <w:proofErr w:type="spellStart"/>
      <w:r w:rsidRPr="000333E8">
        <w:rPr>
          <w:rFonts w:ascii="Times New Roman" w:hAnsi="Times New Roman"/>
          <w:color w:val="auto"/>
          <w:sz w:val="24"/>
          <w:szCs w:val="24"/>
          <w:lang w:val="ru-RU"/>
        </w:rPr>
        <w:t>Цивільного</w:t>
      </w:r>
      <w:proofErr w:type="spellEnd"/>
      <w:r w:rsidRPr="000333E8">
        <w:rPr>
          <w:rFonts w:ascii="Times New Roman" w:hAnsi="Times New Roman"/>
          <w:color w:val="auto"/>
          <w:sz w:val="24"/>
          <w:szCs w:val="24"/>
          <w:lang w:val="ru-RU"/>
        </w:rPr>
        <w:t xml:space="preserve"> кодексу </w:t>
      </w:r>
      <w:proofErr w:type="spellStart"/>
      <w:r w:rsidRPr="000333E8">
        <w:rPr>
          <w:rFonts w:ascii="Times New Roman" w:hAnsi="Times New Roman"/>
          <w:color w:val="auto"/>
          <w:sz w:val="24"/>
          <w:szCs w:val="24"/>
          <w:lang w:val="ru-RU"/>
        </w:rPr>
        <w:t>України</w:t>
      </w:r>
      <w:proofErr w:type="spellEnd"/>
      <w:r w:rsidRPr="000333E8">
        <w:rPr>
          <w:rFonts w:ascii="Times New Roman" w:hAnsi="Times New Roman"/>
          <w:color w:val="auto"/>
          <w:sz w:val="24"/>
          <w:szCs w:val="24"/>
          <w:lang w:val="ru-RU"/>
        </w:rPr>
        <w:t xml:space="preserve">, </w:t>
      </w:r>
      <w:proofErr w:type="spellStart"/>
      <w:r w:rsidRPr="000333E8">
        <w:rPr>
          <w:rFonts w:ascii="Times New Roman" w:hAnsi="Times New Roman"/>
          <w:color w:val="auto"/>
          <w:sz w:val="24"/>
          <w:szCs w:val="24"/>
          <w:lang w:val="ru-RU"/>
        </w:rPr>
        <w:t>статті</w:t>
      </w:r>
      <w:proofErr w:type="spellEnd"/>
      <w:r w:rsidRPr="000333E8">
        <w:rPr>
          <w:rFonts w:ascii="Times New Roman" w:hAnsi="Times New Roman"/>
          <w:color w:val="auto"/>
          <w:sz w:val="24"/>
          <w:szCs w:val="24"/>
          <w:lang w:val="ru-RU"/>
        </w:rPr>
        <w:t xml:space="preserve"> 78 </w:t>
      </w:r>
      <w:proofErr w:type="spellStart"/>
      <w:r w:rsidRPr="000333E8">
        <w:rPr>
          <w:rFonts w:ascii="Times New Roman" w:hAnsi="Times New Roman"/>
          <w:color w:val="auto"/>
          <w:sz w:val="24"/>
          <w:szCs w:val="24"/>
          <w:lang w:val="ru-RU"/>
        </w:rPr>
        <w:t>Господарського</w:t>
      </w:r>
      <w:proofErr w:type="spellEnd"/>
      <w:r w:rsidRPr="000333E8">
        <w:rPr>
          <w:rFonts w:ascii="Times New Roman" w:hAnsi="Times New Roman"/>
          <w:color w:val="auto"/>
          <w:sz w:val="24"/>
          <w:szCs w:val="24"/>
          <w:lang w:val="ru-RU"/>
        </w:rPr>
        <w:t xml:space="preserve"> кодексу </w:t>
      </w:r>
      <w:proofErr w:type="spellStart"/>
      <w:r w:rsidRPr="000333E8">
        <w:rPr>
          <w:rFonts w:ascii="Times New Roman" w:hAnsi="Times New Roman"/>
          <w:color w:val="auto"/>
          <w:sz w:val="24"/>
          <w:szCs w:val="24"/>
          <w:lang w:val="ru-RU"/>
        </w:rPr>
        <w:t>України</w:t>
      </w:r>
      <w:proofErr w:type="spellEnd"/>
      <w:r w:rsidRPr="000333E8">
        <w:rPr>
          <w:rFonts w:ascii="Times New Roman" w:hAnsi="Times New Roman"/>
          <w:color w:val="auto"/>
          <w:sz w:val="24"/>
          <w:szCs w:val="24"/>
          <w:lang w:val="ru-RU"/>
        </w:rPr>
        <w:t xml:space="preserve">, </w:t>
      </w:r>
      <w:proofErr w:type="spellStart"/>
      <w:r w:rsidRPr="000333E8">
        <w:rPr>
          <w:rFonts w:ascii="Times New Roman" w:hAnsi="Times New Roman"/>
          <w:color w:val="auto"/>
          <w:sz w:val="24"/>
          <w:szCs w:val="24"/>
          <w:lang w:val="ru-RU"/>
        </w:rPr>
        <w:t>сільська</w:t>
      </w:r>
      <w:proofErr w:type="spellEnd"/>
      <w:r w:rsidRPr="000333E8">
        <w:rPr>
          <w:rFonts w:ascii="Times New Roman" w:hAnsi="Times New Roman"/>
          <w:color w:val="auto"/>
          <w:sz w:val="24"/>
          <w:szCs w:val="24"/>
          <w:lang w:val="ru-RU"/>
        </w:rPr>
        <w:t xml:space="preserve"> рада </w:t>
      </w:r>
    </w:p>
    <w:p w:rsidR="000333E8" w:rsidRPr="000333E8" w:rsidRDefault="000333E8" w:rsidP="000333E8">
      <w:pPr>
        <w:pStyle w:val="af3"/>
        <w:spacing w:line="276" w:lineRule="auto"/>
        <w:ind w:firstLineChars="285" w:firstLine="687"/>
        <w:jc w:val="both"/>
        <w:rPr>
          <w:rFonts w:ascii="Times New Roman" w:hAnsi="Times New Roman"/>
          <w:color w:val="auto"/>
          <w:sz w:val="24"/>
          <w:szCs w:val="24"/>
          <w:lang w:val="ru-RU"/>
        </w:rPr>
      </w:pPr>
      <w:r w:rsidRPr="000333E8">
        <w:rPr>
          <w:rFonts w:ascii="Times New Roman" w:hAnsi="Times New Roman"/>
          <w:color w:val="auto"/>
          <w:sz w:val="24"/>
          <w:szCs w:val="24"/>
          <w:lang w:val="ru-RU"/>
        </w:rPr>
        <w:t>ВИРІШИЛА:</w:t>
      </w:r>
    </w:p>
    <w:p w:rsidR="000333E8" w:rsidRPr="00883CFA" w:rsidRDefault="000333E8" w:rsidP="000333E8">
      <w:pPr>
        <w:spacing w:after="0"/>
        <w:ind w:firstLine="567"/>
        <w:jc w:val="both"/>
        <w:rPr>
          <w:rFonts w:ascii="Times New Roman" w:eastAsia="SimSun" w:hAnsi="Times New Roman" w:cs="Times New Roman"/>
          <w:sz w:val="24"/>
          <w:szCs w:val="24"/>
          <w:lang w:eastAsia="zh-CN"/>
        </w:rPr>
      </w:pPr>
      <w:r w:rsidRPr="00883CFA">
        <w:rPr>
          <w:rFonts w:ascii="Times New Roman" w:eastAsia="SimSun" w:hAnsi="Times New Roman" w:cs="Times New Roman"/>
          <w:sz w:val="24"/>
          <w:szCs w:val="24"/>
          <w:lang w:eastAsia="zh-CN"/>
        </w:rPr>
        <w:t xml:space="preserve">1.  Реорганізувати Полянське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(ЄДРПОУ 31819739, місцезнаходження: село </w:t>
      </w:r>
      <w:proofErr w:type="spellStart"/>
      <w:r w:rsidRPr="00883CFA">
        <w:rPr>
          <w:rFonts w:ascii="Times New Roman" w:eastAsia="SimSun" w:hAnsi="Times New Roman" w:cs="Times New Roman"/>
          <w:sz w:val="24"/>
          <w:szCs w:val="24"/>
          <w:lang w:eastAsia="zh-CN"/>
        </w:rPr>
        <w:t>Полянь</w:t>
      </w:r>
      <w:proofErr w:type="spellEnd"/>
      <w:r w:rsidRPr="00883CFA">
        <w:rPr>
          <w:rFonts w:ascii="Times New Roman" w:eastAsia="SimSun" w:hAnsi="Times New Roman" w:cs="Times New Roman"/>
          <w:sz w:val="24"/>
          <w:szCs w:val="24"/>
          <w:lang w:eastAsia="zh-CN"/>
        </w:rPr>
        <w:t xml:space="preserve">, </w:t>
      </w:r>
      <w:proofErr w:type="spellStart"/>
      <w:r w:rsidRPr="00883CFA">
        <w:rPr>
          <w:rFonts w:ascii="Times New Roman" w:eastAsia="SimSun" w:hAnsi="Times New Roman" w:cs="Times New Roman"/>
          <w:sz w:val="24"/>
          <w:szCs w:val="24"/>
          <w:lang w:eastAsia="zh-CN"/>
        </w:rPr>
        <w:t>Славутський</w:t>
      </w:r>
      <w:proofErr w:type="spellEnd"/>
      <w:r w:rsidRPr="00883CFA">
        <w:rPr>
          <w:rFonts w:ascii="Times New Roman" w:eastAsia="SimSun" w:hAnsi="Times New Roman" w:cs="Times New Roman"/>
          <w:sz w:val="24"/>
          <w:szCs w:val="24"/>
          <w:lang w:eastAsia="zh-CN"/>
        </w:rPr>
        <w:t xml:space="preserve"> район, Хмельницька область),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«Поляна» (ЄДРПОУ 31503613, місцезнаходження: вул. Ветеранів, 1, с. </w:t>
      </w:r>
      <w:proofErr w:type="spellStart"/>
      <w:r w:rsidRPr="00883CFA">
        <w:rPr>
          <w:rFonts w:ascii="Times New Roman" w:eastAsia="SimSun" w:hAnsi="Times New Roman" w:cs="Times New Roman"/>
          <w:sz w:val="24"/>
          <w:szCs w:val="24"/>
          <w:lang w:eastAsia="zh-CN"/>
        </w:rPr>
        <w:t>Головлі</w:t>
      </w:r>
      <w:proofErr w:type="spellEnd"/>
      <w:r w:rsidRPr="00883CFA">
        <w:rPr>
          <w:rFonts w:ascii="Times New Roman" w:eastAsia="SimSun" w:hAnsi="Times New Roman" w:cs="Times New Roman"/>
          <w:sz w:val="24"/>
          <w:szCs w:val="24"/>
          <w:lang w:eastAsia="zh-CN"/>
        </w:rPr>
        <w:t xml:space="preserve">, </w:t>
      </w:r>
      <w:proofErr w:type="spellStart"/>
      <w:r w:rsidRPr="00883CFA">
        <w:rPr>
          <w:rFonts w:ascii="Times New Roman" w:eastAsia="SimSun" w:hAnsi="Times New Roman" w:cs="Times New Roman"/>
          <w:sz w:val="24"/>
          <w:szCs w:val="24"/>
          <w:lang w:eastAsia="zh-CN"/>
        </w:rPr>
        <w:t>Славутський</w:t>
      </w:r>
      <w:proofErr w:type="spellEnd"/>
      <w:r w:rsidRPr="00883CFA">
        <w:rPr>
          <w:rFonts w:ascii="Times New Roman" w:eastAsia="SimSun" w:hAnsi="Times New Roman" w:cs="Times New Roman"/>
          <w:sz w:val="24"/>
          <w:szCs w:val="24"/>
          <w:lang w:eastAsia="zh-CN"/>
        </w:rPr>
        <w:t xml:space="preserve"> район, Хмельницька область) та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«Гай» (ЄДРПОУ 31465840, місцезнаходження: вул. Шкільна, 1, с. Лисиче, </w:t>
      </w:r>
      <w:proofErr w:type="spellStart"/>
      <w:r w:rsidRPr="00883CFA">
        <w:rPr>
          <w:rFonts w:ascii="Times New Roman" w:eastAsia="SimSun" w:hAnsi="Times New Roman" w:cs="Times New Roman"/>
          <w:sz w:val="24"/>
          <w:szCs w:val="24"/>
          <w:lang w:eastAsia="zh-CN"/>
        </w:rPr>
        <w:t>Славутський</w:t>
      </w:r>
      <w:proofErr w:type="spellEnd"/>
      <w:r w:rsidRPr="00883CFA">
        <w:rPr>
          <w:rFonts w:ascii="Times New Roman" w:eastAsia="SimSun" w:hAnsi="Times New Roman" w:cs="Times New Roman"/>
          <w:sz w:val="24"/>
          <w:szCs w:val="24"/>
          <w:lang w:eastAsia="zh-CN"/>
        </w:rPr>
        <w:t xml:space="preserve"> район, Хмельницька область)  шляхом злиття та утворити нову юридичну особу – Комунальне підприємство Крупецької сільської ради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господарство».</w:t>
      </w:r>
    </w:p>
    <w:p w:rsidR="000333E8" w:rsidRPr="00883CFA" w:rsidRDefault="000333E8" w:rsidP="000333E8">
      <w:pPr>
        <w:spacing w:after="0"/>
        <w:ind w:firstLine="567"/>
        <w:jc w:val="both"/>
        <w:rPr>
          <w:rFonts w:ascii="Times New Roman" w:eastAsia="SimSun" w:hAnsi="Times New Roman" w:cs="Times New Roman"/>
          <w:sz w:val="24"/>
          <w:szCs w:val="24"/>
          <w:lang w:eastAsia="zh-CN"/>
        </w:rPr>
      </w:pPr>
      <w:r w:rsidRPr="00883CFA">
        <w:rPr>
          <w:rFonts w:ascii="Times New Roman" w:eastAsia="SimSun" w:hAnsi="Times New Roman" w:cs="Times New Roman"/>
          <w:sz w:val="24"/>
          <w:szCs w:val="24"/>
          <w:lang w:eastAsia="zh-CN"/>
        </w:rPr>
        <w:t xml:space="preserve">2. Затвердити статут Комунального підприємства Крупецької сільської ради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господарство».</w:t>
      </w:r>
    </w:p>
    <w:p w:rsidR="000333E8" w:rsidRPr="00883CFA" w:rsidRDefault="000333E8" w:rsidP="000333E8">
      <w:pPr>
        <w:spacing w:after="0"/>
        <w:ind w:firstLine="567"/>
        <w:jc w:val="both"/>
        <w:rPr>
          <w:rFonts w:ascii="Times New Roman" w:eastAsia="SimSun" w:hAnsi="Times New Roman" w:cs="Times New Roman"/>
          <w:sz w:val="24"/>
          <w:szCs w:val="24"/>
          <w:lang w:eastAsia="zh-CN"/>
        </w:rPr>
      </w:pPr>
      <w:r w:rsidRPr="00883CFA">
        <w:rPr>
          <w:rFonts w:ascii="Times New Roman" w:eastAsia="SimSun" w:hAnsi="Times New Roman" w:cs="Times New Roman"/>
          <w:sz w:val="24"/>
          <w:szCs w:val="24"/>
          <w:lang w:eastAsia="zh-CN"/>
        </w:rPr>
        <w:t xml:space="preserve">3. Уповноважити сільського голову </w:t>
      </w:r>
      <w:proofErr w:type="spellStart"/>
      <w:r w:rsidRPr="00883CFA">
        <w:rPr>
          <w:rFonts w:ascii="Times New Roman" w:eastAsia="SimSun" w:hAnsi="Times New Roman" w:cs="Times New Roman"/>
          <w:sz w:val="24"/>
          <w:szCs w:val="24"/>
          <w:lang w:eastAsia="zh-CN"/>
        </w:rPr>
        <w:t>Михалюка</w:t>
      </w:r>
      <w:proofErr w:type="spellEnd"/>
      <w:r w:rsidRPr="00883CFA">
        <w:rPr>
          <w:rFonts w:ascii="Times New Roman" w:eastAsia="SimSun" w:hAnsi="Times New Roman" w:cs="Times New Roman"/>
          <w:sz w:val="24"/>
          <w:szCs w:val="24"/>
          <w:lang w:eastAsia="zh-CN"/>
        </w:rPr>
        <w:t xml:space="preserve"> В.А. на підписання статуту Комунального підприємства Крупецької сільської ради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господарство».</w:t>
      </w:r>
    </w:p>
    <w:p w:rsidR="000333E8" w:rsidRPr="00883CFA" w:rsidRDefault="000333E8" w:rsidP="000333E8">
      <w:pPr>
        <w:spacing w:after="0"/>
        <w:ind w:firstLine="567"/>
        <w:jc w:val="both"/>
        <w:rPr>
          <w:rFonts w:ascii="Times New Roman" w:eastAsia="SimSun" w:hAnsi="Times New Roman" w:cs="Times New Roman"/>
          <w:sz w:val="24"/>
          <w:szCs w:val="24"/>
          <w:lang w:eastAsia="zh-CN"/>
        </w:rPr>
      </w:pPr>
      <w:r w:rsidRPr="00883CFA">
        <w:rPr>
          <w:rFonts w:ascii="Times New Roman" w:eastAsia="SimSun" w:hAnsi="Times New Roman" w:cs="Times New Roman"/>
          <w:sz w:val="24"/>
          <w:szCs w:val="24"/>
          <w:lang w:eastAsia="zh-CN"/>
        </w:rPr>
        <w:t xml:space="preserve">4. Установити, що Комунальне підприємство Крупецької сільської ради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господарство» є правонаступником майна, прав та обов’язків Полянського спеціалізованого </w:t>
      </w:r>
      <w:proofErr w:type="spellStart"/>
      <w:r w:rsidRPr="00883CFA">
        <w:rPr>
          <w:rFonts w:ascii="Times New Roman" w:eastAsia="SimSun" w:hAnsi="Times New Roman" w:cs="Times New Roman"/>
          <w:sz w:val="24"/>
          <w:szCs w:val="24"/>
          <w:lang w:eastAsia="zh-CN"/>
        </w:rPr>
        <w:t>лісокомунального</w:t>
      </w:r>
      <w:proofErr w:type="spellEnd"/>
      <w:r w:rsidRPr="00883CFA">
        <w:rPr>
          <w:rFonts w:ascii="Times New Roman" w:eastAsia="SimSun" w:hAnsi="Times New Roman" w:cs="Times New Roman"/>
          <w:sz w:val="24"/>
          <w:szCs w:val="24"/>
          <w:lang w:eastAsia="zh-CN"/>
        </w:rPr>
        <w:t xml:space="preserve"> підприємства (ЄДРПОУ </w:t>
      </w:r>
      <w:r w:rsidRPr="00883CFA">
        <w:rPr>
          <w:rFonts w:ascii="Times New Roman" w:eastAsia="SimSun" w:hAnsi="Times New Roman" w:cs="Times New Roman"/>
          <w:sz w:val="24"/>
          <w:szCs w:val="24"/>
          <w:lang w:eastAsia="zh-CN"/>
        </w:rPr>
        <w:lastRenderedPageBreak/>
        <w:t xml:space="preserve">31819739), Спеціалізованого </w:t>
      </w:r>
      <w:proofErr w:type="spellStart"/>
      <w:r w:rsidRPr="00883CFA">
        <w:rPr>
          <w:rFonts w:ascii="Times New Roman" w:eastAsia="SimSun" w:hAnsi="Times New Roman" w:cs="Times New Roman"/>
          <w:sz w:val="24"/>
          <w:szCs w:val="24"/>
          <w:lang w:eastAsia="zh-CN"/>
        </w:rPr>
        <w:t>лісокомунального</w:t>
      </w:r>
      <w:proofErr w:type="spellEnd"/>
      <w:r w:rsidRPr="00883CFA">
        <w:rPr>
          <w:rFonts w:ascii="Times New Roman" w:eastAsia="SimSun" w:hAnsi="Times New Roman" w:cs="Times New Roman"/>
          <w:sz w:val="24"/>
          <w:szCs w:val="24"/>
          <w:lang w:eastAsia="zh-CN"/>
        </w:rPr>
        <w:t xml:space="preserve"> підприємства «Поляна» (ЄДРПОУ 31503613), Спеціалізованого </w:t>
      </w:r>
      <w:proofErr w:type="spellStart"/>
      <w:r w:rsidRPr="00883CFA">
        <w:rPr>
          <w:rFonts w:ascii="Times New Roman" w:eastAsia="SimSun" w:hAnsi="Times New Roman" w:cs="Times New Roman"/>
          <w:sz w:val="24"/>
          <w:szCs w:val="24"/>
          <w:lang w:eastAsia="zh-CN"/>
        </w:rPr>
        <w:t>лісокомунального</w:t>
      </w:r>
      <w:proofErr w:type="spellEnd"/>
      <w:r w:rsidRPr="00883CFA">
        <w:rPr>
          <w:rFonts w:ascii="Times New Roman" w:eastAsia="SimSun" w:hAnsi="Times New Roman" w:cs="Times New Roman"/>
          <w:sz w:val="24"/>
          <w:szCs w:val="24"/>
          <w:lang w:eastAsia="zh-CN"/>
        </w:rPr>
        <w:t xml:space="preserve"> підприємства «Гай» (ЄДРПОУ 31465840).</w:t>
      </w:r>
    </w:p>
    <w:p w:rsidR="000333E8" w:rsidRPr="00883CFA" w:rsidRDefault="000333E8" w:rsidP="000333E8">
      <w:pPr>
        <w:spacing w:after="0"/>
        <w:ind w:firstLine="567"/>
        <w:jc w:val="both"/>
        <w:rPr>
          <w:rFonts w:ascii="Times New Roman" w:eastAsia="SimSun" w:hAnsi="Times New Roman" w:cs="Times New Roman"/>
          <w:sz w:val="24"/>
          <w:szCs w:val="24"/>
          <w:lang w:eastAsia="zh-CN"/>
        </w:rPr>
      </w:pPr>
      <w:r w:rsidRPr="00883CFA">
        <w:rPr>
          <w:rFonts w:ascii="Times New Roman" w:eastAsia="SimSun" w:hAnsi="Times New Roman" w:cs="Times New Roman"/>
          <w:sz w:val="24"/>
          <w:szCs w:val="24"/>
          <w:lang w:eastAsia="zh-CN"/>
        </w:rPr>
        <w:t xml:space="preserve">5. У результаті реорганізації шляхом злиття припинити юридичні особи - Полянське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(ЄДРПОУ 31819739),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«Поляна» (ЄДРПОУ 31503613), 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«Гай» (ЄДРПОУ 31465840).</w:t>
      </w:r>
    </w:p>
    <w:p w:rsidR="000333E8" w:rsidRPr="00883CFA" w:rsidRDefault="000333E8" w:rsidP="000333E8">
      <w:pPr>
        <w:spacing w:after="0"/>
        <w:ind w:firstLine="567"/>
        <w:jc w:val="both"/>
        <w:rPr>
          <w:rFonts w:ascii="Times New Roman" w:eastAsia="Times New Roman" w:hAnsi="Times New Roman" w:cs="Times New Roman"/>
          <w:color w:val="000000"/>
          <w:sz w:val="24"/>
          <w:szCs w:val="24"/>
        </w:rPr>
      </w:pPr>
      <w:r w:rsidRPr="00883CFA">
        <w:rPr>
          <w:rFonts w:ascii="Times New Roman" w:eastAsia="SimSun" w:hAnsi="Times New Roman" w:cs="Times New Roman"/>
          <w:sz w:val="24"/>
          <w:szCs w:val="24"/>
          <w:lang w:eastAsia="zh-CN"/>
        </w:rPr>
        <w:t>6</w:t>
      </w:r>
      <w:r w:rsidRPr="00883CFA">
        <w:rPr>
          <w:rFonts w:ascii="Times New Roman" w:hAnsi="Times New Roman" w:cs="Times New Roman"/>
          <w:color w:val="000000"/>
          <w:sz w:val="24"/>
          <w:szCs w:val="24"/>
        </w:rPr>
        <w:t xml:space="preserve">. Встановити строк для </w:t>
      </w:r>
      <w:proofErr w:type="spellStart"/>
      <w:r w:rsidRPr="00883CFA">
        <w:rPr>
          <w:rFonts w:ascii="Times New Roman" w:hAnsi="Times New Roman" w:cs="Times New Roman"/>
          <w:color w:val="000000"/>
          <w:sz w:val="24"/>
          <w:szCs w:val="24"/>
        </w:rPr>
        <w:t>заявлення</w:t>
      </w:r>
      <w:proofErr w:type="spellEnd"/>
      <w:r w:rsidRPr="00883CFA">
        <w:rPr>
          <w:rFonts w:ascii="Times New Roman" w:hAnsi="Times New Roman" w:cs="Times New Roman"/>
          <w:color w:val="000000"/>
          <w:sz w:val="24"/>
          <w:szCs w:val="24"/>
        </w:rPr>
        <w:t xml:space="preserve"> кредиторами своїх вимог - два місяці з дня оприлюднення повідомлення про рішення щодо припинення юридичних осіб, зазначених в пункті 5 цього рішення.</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7. Призначити ліквідатором :</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 xml:space="preserve">- Полянського спеціалізованого комунального підприємства – директора </w:t>
      </w:r>
      <w:proofErr w:type="spellStart"/>
      <w:r w:rsidRPr="00883CFA">
        <w:rPr>
          <w:rFonts w:ascii="Times New Roman" w:hAnsi="Times New Roman" w:cs="Times New Roman"/>
          <w:color w:val="000000"/>
          <w:sz w:val="24"/>
          <w:szCs w:val="24"/>
        </w:rPr>
        <w:t>Ліпського</w:t>
      </w:r>
      <w:proofErr w:type="spellEnd"/>
      <w:r w:rsidRPr="00883CFA">
        <w:rPr>
          <w:rFonts w:ascii="Times New Roman" w:hAnsi="Times New Roman" w:cs="Times New Roman"/>
          <w:color w:val="000000"/>
          <w:sz w:val="24"/>
          <w:szCs w:val="24"/>
        </w:rPr>
        <w:t xml:space="preserve"> Володимира Валерійовича (</w:t>
      </w:r>
      <w:proofErr w:type="spellStart"/>
      <w:r w:rsidRPr="00883CFA">
        <w:rPr>
          <w:rFonts w:ascii="Times New Roman" w:hAnsi="Times New Roman" w:cs="Times New Roman"/>
          <w:color w:val="000000"/>
          <w:sz w:val="24"/>
          <w:szCs w:val="24"/>
        </w:rPr>
        <w:t>рнокпп</w:t>
      </w:r>
      <w:proofErr w:type="spellEnd"/>
      <w:r w:rsidRPr="00883CFA">
        <w:rPr>
          <w:rFonts w:ascii="Times New Roman" w:hAnsi="Times New Roman" w:cs="Times New Roman"/>
          <w:color w:val="000000"/>
          <w:sz w:val="24"/>
          <w:szCs w:val="24"/>
        </w:rPr>
        <w:t xml:space="preserve"> 3019718076);</w:t>
      </w:r>
    </w:p>
    <w:p w:rsidR="000333E8" w:rsidRPr="00883CFA" w:rsidRDefault="000333E8" w:rsidP="000333E8">
      <w:pPr>
        <w:spacing w:after="0"/>
        <w:ind w:firstLine="567"/>
        <w:jc w:val="both"/>
        <w:rPr>
          <w:rFonts w:ascii="Times New Roman" w:hAnsi="Times New Roman" w:cs="Times New Roman"/>
          <w:color w:val="000000"/>
          <w:sz w:val="24"/>
          <w:szCs w:val="24"/>
          <w:lang w:val="ru-RU"/>
        </w:rPr>
      </w:pPr>
      <w:r w:rsidRPr="00883CFA">
        <w:rPr>
          <w:rFonts w:ascii="Times New Roman" w:hAnsi="Times New Roman" w:cs="Times New Roman"/>
          <w:color w:val="000000"/>
          <w:sz w:val="24"/>
          <w:szCs w:val="24"/>
        </w:rPr>
        <w:t xml:space="preserve">-  </w:t>
      </w:r>
      <w:r w:rsidRPr="00883CFA">
        <w:rPr>
          <w:rFonts w:ascii="Times New Roman" w:eastAsia="SimSun" w:hAnsi="Times New Roman" w:cs="Times New Roman"/>
          <w:sz w:val="24"/>
          <w:szCs w:val="24"/>
          <w:lang w:eastAsia="zh-CN"/>
        </w:rPr>
        <w:t xml:space="preserve">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«Поляна» - директора Кондратюка Леоніда Антоновича </w:t>
      </w:r>
      <w:r w:rsidRPr="00883CFA">
        <w:rPr>
          <w:rFonts w:ascii="Times New Roman" w:hAnsi="Times New Roman" w:cs="Times New Roman"/>
          <w:color w:val="000000"/>
          <w:sz w:val="24"/>
          <w:szCs w:val="24"/>
        </w:rPr>
        <w:t>(</w:t>
      </w:r>
      <w:proofErr w:type="spellStart"/>
      <w:r w:rsidRPr="00883CFA">
        <w:rPr>
          <w:rFonts w:ascii="Times New Roman" w:hAnsi="Times New Roman" w:cs="Times New Roman"/>
          <w:color w:val="000000"/>
          <w:sz w:val="24"/>
          <w:szCs w:val="24"/>
        </w:rPr>
        <w:t>рнокпп</w:t>
      </w:r>
      <w:proofErr w:type="spellEnd"/>
      <w:r w:rsidRPr="00883CFA">
        <w:rPr>
          <w:rFonts w:ascii="Times New Roman" w:hAnsi="Times New Roman" w:cs="Times New Roman"/>
          <w:color w:val="000000"/>
          <w:sz w:val="24"/>
          <w:szCs w:val="24"/>
        </w:rPr>
        <w:t xml:space="preserve"> </w:t>
      </w:r>
      <w:r w:rsidRPr="00883CFA">
        <w:rPr>
          <w:rFonts w:ascii="Times New Roman" w:hAnsi="Times New Roman" w:cs="Times New Roman"/>
          <w:color w:val="000000"/>
          <w:sz w:val="24"/>
          <w:szCs w:val="24"/>
          <w:lang w:val="ru-RU"/>
        </w:rPr>
        <w:t>2097511012</w:t>
      </w:r>
      <w:r w:rsidRPr="00883CFA">
        <w:rPr>
          <w:rFonts w:ascii="Times New Roman" w:hAnsi="Times New Roman" w:cs="Times New Roman"/>
          <w:color w:val="000000"/>
          <w:sz w:val="24"/>
          <w:szCs w:val="24"/>
        </w:rPr>
        <w:t>);</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 xml:space="preserve">- </w:t>
      </w:r>
      <w:r w:rsidRPr="00883CFA">
        <w:rPr>
          <w:rFonts w:ascii="Times New Roman" w:eastAsia="SimSun" w:hAnsi="Times New Roman" w:cs="Times New Roman"/>
          <w:sz w:val="24"/>
          <w:szCs w:val="24"/>
          <w:lang w:eastAsia="zh-CN"/>
        </w:rPr>
        <w:t xml:space="preserve">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підприємства «Гай» - директора </w:t>
      </w:r>
      <w:proofErr w:type="spellStart"/>
      <w:r w:rsidRPr="00883CFA">
        <w:rPr>
          <w:rFonts w:ascii="Times New Roman" w:eastAsia="SimSun" w:hAnsi="Times New Roman" w:cs="Times New Roman"/>
          <w:sz w:val="24"/>
          <w:szCs w:val="24"/>
          <w:lang w:eastAsia="zh-CN"/>
        </w:rPr>
        <w:t>Кордяк</w:t>
      </w:r>
      <w:proofErr w:type="spellEnd"/>
      <w:r w:rsidRPr="00883CFA">
        <w:rPr>
          <w:rFonts w:ascii="Times New Roman" w:eastAsia="SimSun" w:hAnsi="Times New Roman" w:cs="Times New Roman"/>
          <w:sz w:val="24"/>
          <w:szCs w:val="24"/>
          <w:lang w:eastAsia="zh-CN"/>
        </w:rPr>
        <w:t xml:space="preserve"> Тетяну Іванівну </w:t>
      </w:r>
      <w:r w:rsidRPr="00883CFA">
        <w:rPr>
          <w:rFonts w:ascii="Times New Roman" w:hAnsi="Times New Roman" w:cs="Times New Roman"/>
          <w:color w:val="000000"/>
          <w:sz w:val="24"/>
          <w:szCs w:val="24"/>
        </w:rPr>
        <w:t>(</w:t>
      </w:r>
      <w:proofErr w:type="spellStart"/>
      <w:r w:rsidRPr="00883CFA">
        <w:rPr>
          <w:rFonts w:ascii="Times New Roman" w:hAnsi="Times New Roman" w:cs="Times New Roman"/>
          <w:color w:val="000000"/>
          <w:sz w:val="24"/>
          <w:szCs w:val="24"/>
        </w:rPr>
        <w:t>рнокпп</w:t>
      </w:r>
      <w:proofErr w:type="spellEnd"/>
      <w:r w:rsidRPr="00883CFA">
        <w:rPr>
          <w:rFonts w:ascii="Times New Roman" w:hAnsi="Times New Roman" w:cs="Times New Roman"/>
          <w:color w:val="000000"/>
          <w:sz w:val="24"/>
          <w:szCs w:val="24"/>
        </w:rPr>
        <w:t xml:space="preserve"> </w:t>
      </w:r>
      <w:r w:rsidRPr="00883CFA">
        <w:rPr>
          <w:rFonts w:ascii="Times New Roman" w:hAnsi="Times New Roman" w:cs="Times New Roman"/>
          <w:color w:val="000000"/>
          <w:sz w:val="24"/>
          <w:szCs w:val="24"/>
          <w:lang w:val="ru-RU"/>
        </w:rPr>
        <w:t>2470809528</w:t>
      </w:r>
      <w:r w:rsidRPr="00883CFA">
        <w:rPr>
          <w:rFonts w:ascii="Times New Roman" w:hAnsi="Times New Roman" w:cs="Times New Roman"/>
          <w:color w:val="000000"/>
          <w:sz w:val="24"/>
          <w:szCs w:val="24"/>
        </w:rPr>
        <w:t>).</w:t>
      </w:r>
    </w:p>
    <w:p w:rsidR="000333E8" w:rsidRPr="00883CFA" w:rsidRDefault="000333E8" w:rsidP="000333E8">
      <w:pPr>
        <w:spacing w:after="0"/>
        <w:ind w:firstLine="709"/>
        <w:jc w:val="both"/>
        <w:rPr>
          <w:rFonts w:ascii="Times New Roman" w:hAnsi="Times New Roman" w:cs="Times New Roman"/>
          <w:sz w:val="24"/>
          <w:szCs w:val="24"/>
        </w:rPr>
      </w:pPr>
      <w:r w:rsidRPr="00883CFA">
        <w:rPr>
          <w:rFonts w:ascii="Times New Roman" w:hAnsi="Times New Roman" w:cs="Times New Roman"/>
          <w:color w:val="000000"/>
          <w:sz w:val="24"/>
          <w:szCs w:val="24"/>
        </w:rPr>
        <w:t xml:space="preserve">8. </w:t>
      </w:r>
      <w:r w:rsidRPr="00883CFA">
        <w:rPr>
          <w:rFonts w:ascii="Times New Roman" w:hAnsi="Times New Roman" w:cs="Times New Roman"/>
          <w:sz w:val="24"/>
          <w:szCs w:val="24"/>
        </w:rPr>
        <w:t>Визначити місце знаходження  ліквідаторів за адресою:</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 xml:space="preserve">- Полянського спеціалізованого комунального підприємства – вул. Шкільна 10а, с. </w:t>
      </w:r>
      <w:proofErr w:type="spellStart"/>
      <w:r w:rsidRPr="00883CFA">
        <w:rPr>
          <w:rFonts w:ascii="Times New Roman" w:hAnsi="Times New Roman" w:cs="Times New Roman"/>
          <w:color w:val="000000"/>
          <w:sz w:val="24"/>
          <w:szCs w:val="24"/>
        </w:rPr>
        <w:t>Полянь</w:t>
      </w:r>
      <w:proofErr w:type="spellEnd"/>
      <w:r w:rsidRPr="00883CFA">
        <w:rPr>
          <w:rFonts w:ascii="Times New Roman" w:hAnsi="Times New Roman" w:cs="Times New Roman"/>
          <w:color w:val="000000"/>
          <w:sz w:val="24"/>
          <w:szCs w:val="24"/>
        </w:rPr>
        <w:t xml:space="preserve">, </w:t>
      </w:r>
      <w:proofErr w:type="spellStart"/>
      <w:r w:rsidRPr="00883CFA">
        <w:rPr>
          <w:rFonts w:ascii="Times New Roman" w:hAnsi="Times New Roman" w:cs="Times New Roman"/>
          <w:color w:val="000000"/>
          <w:sz w:val="24"/>
          <w:szCs w:val="24"/>
        </w:rPr>
        <w:t>Славутський</w:t>
      </w:r>
      <w:proofErr w:type="spellEnd"/>
      <w:r w:rsidRPr="00883CFA">
        <w:rPr>
          <w:rFonts w:ascii="Times New Roman" w:hAnsi="Times New Roman" w:cs="Times New Roman"/>
          <w:color w:val="000000"/>
          <w:sz w:val="24"/>
          <w:szCs w:val="24"/>
        </w:rPr>
        <w:t xml:space="preserve"> район, Хмельницька область, 30065;</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 xml:space="preserve">-  </w:t>
      </w:r>
      <w:r w:rsidRPr="00883CFA">
        <w:rPr>
          <w:rFonts w:ascii="Times New Roman" w:eastAsia="SimSun" w:hAnsi="Times New Roman" w:cs="Times New Roman"/>
          <w:sz w:val="24"/>
          <w:szCs w:val="24"/>
          <w:lang w:eastAsia="zh-CN"/>
        </w:rPr>
        <w:t xml:space="preserve">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«Поляна» - вул. Ветеранів, 1, с. </w:t>
      </w:r>
      <w:proofErr w:type="spellStart"/>
      <w:r w:rsidRPr="00883CFA">
        <w:rPr>
          <w:rFonts w:ascii="Times New Roman" w:eastAsia="SimSun" w:hAnsi="Times New Roman" w:cs="Times New Roman"/>
          <w:sz w:val="24"/>
          <w:szCs w:val="24"/>
          <w:lang w:eastAsia="zh-CN"/>
        </w:rPr>
        <w:t>Головлі</w:t>
      </w:r>
      <w:proofErr w:type="spellEnd"/>
      <w:r w:rsidRPr="00883CFA">
        <w:rPr>
          <w:rFonts w:ascii="Times New Roman" w:eastAsia="SimSun" w:hAnsi="Times New Roman" w:cs="Times New Roman"/>
          <w:sz w:val="24"/>
          <w:szCs w:val="24"/>
          <w:lang w:eastAsia="zh-CN"/>
        </w:rPr>
        <w:t xml:space="preserve">, </w:t>
      </w:r>
      <w:proofErr w:type="spellStart"/>
      <w:r w:rsidRPr="00883CFA">
        <w:rPr>
          <w:rFonts w:ascii="Times New Roman" w:eastAsia="SimSun" w:hAnsi="Times New Roman" w:cs="Times New Roman"/>
          <w:sz w:val="24"/>
          <w:szCs w:val="24"/>
          <w:lang w:eastAsia="zh-CN"/>
        </w:rPr>
        <w:t>Славутський</w:t>
      </w:r>
      <w:proofErr w:type="spellEnd"/>
      <w:r w:rsidRPr="00883CFA">
        <w:rPr>
          <w:rFonts w:ascii="Times New Roman" w:eastAsia="SimSun" w:hAnsi="Times New Roman" w:cs="Times New Roman"/>
          <w:sz w:val="24"/>
          <w:szCs w:val="24"/>
          <w:lang w:eastAsia="zh-CN"/>
        </w:rPr>
        <w:t xml:space="preserve"> район, Хмельницька область, 30060</w:t>
      </w:r>
      <w:r w:rsidRPr="00883CFA">
        <w:rPr>
          <w:rFonts w:ascii="Times New Roman" w:hAnsi="Times New Roman" w:cs="Times New Roman"/>
          <w:color w:val="000000"/>
          <w:sz w:val="24"/>
          <w:szCs w:val="24"/>
        </w:rPr>
        <w:t>;</w:t>
      </w:r>
    </w:p>
    <w:p w:rsidR="000333E8" w:rsidRPr="00883CFA" w:rsidRDefault="000333E8" w:rsidP="000333E8">
      <w:pPr>
        <w:spacing w:after="0"/>
        <w:ind w:firstLine="567"/>
        <w:jc w:val="both"/>
        <w:rPr>
          <w:rFonts w:ascii="Times New Roman" w:hAnsi="Times New Roman" w:cs="Times New Roman"/>
          <w:color w:val="000000"/>
          <w:sz w:val="24"/>
          <w:szCs w:val="24"/>
        </w:rPr>
      </w:pPr>
      <w:r w:rsidRPr="00883CFA">
        <w:rPr>
          <w:rFonts w:ascii="Times New Roman" w:hAnsi="Times New Roman" w:cs="Times New Roman"/>
          <w:color w:val="000000"/>
          <w:sz w:val="24"/>
          <w:szCs w:val="24"/>
        </w:rPr>
        <w:t xml:space="preserve">- </w:t>
      </w:r>
      <w:r w:rsidRPr="00883CFA">
        <w:rPr>
          <w:rFonts w:ascii="Times New Roman" w:eastAsia="SimSun" w:hAnsi="Times New Roman" w:cs="Times New Roman"/>
          <w:sz w:val="24"/>
          <w:szCs w:val="24"/>
          <w:lang w:eastAsia="zh-CN"/>
        </w:rPr>
        <w:t xml:space="preserve">Спеціалізоване </w:t>
      </w:r>
      <w:proofErr w:type="spellStart"/>
      <w:r w:rsidRPr="00883CFA">
        <w:rPr>
          <w:rFonts w:ascii="Times New Roman" w:eastAsia="SimSun" w:hAnsi="Times New Roman" w:cs="Times New Roman"/>
          <w:sz w:val="24"/>
          <w:szCs w:val="24"/>
          <w:lang w:eastAsia="zh-CN"/>
        </w:rPr>
        <w:t>лісокомунальне</w:t>
      </w:r>
      <w:proofErr w:type="spellEnd"/>
      <w:r w:rsidRPr="00883CFA">
        <w:rPr>
          <w:rFonts w:ascii="Times New Roman" w:eastAsia="SimSun" w:hAnsi="Times New Roman" w:cs="Times New Roman"/>
          <w:sz w:val="24"/>
          <w:szCs w:val="24"/>
          <w:lang w:eastAsia="zh-CN"/>
        </w:rPr>
        <w:t xml:space="preserve"> підприємство «Гай» - вул. Шкільна, 1, с. Лисиче, </w:t>
      </w:r>
      <w:proofErr w:type="spellStart"/>
      <w:r w:rsidRPr="00883CFA">
        <w:rPr>
          <w:rFonts w:ascii="Times New Roman" w:eastAsia="SimSun" w:hAnsi="Times New Roman" w:cs="Times New Roman"/>
          <w:sz w:val="24"/>
          <w:szCs w:val="24"/>
          <w:lang w:eastAsia="zh-CN"/>
        </w:rPr>
        <w:t>Славутський</w:t>
      </w:r>
      <w:proofErr w:type="spellEnd"/>
      <w:r w:rsidRPr="00883CFA">
        <w:rPr>
          <w:rFonts w:ascii="Times New Roman" w:eastAsia="SimSun" w:hAnsi="Times New Roman" w:cs="Times New Roman"/>
          <w:sz w:val="24"/>
          <w:szCs w:val="24"/>
          <w:lang w:eastAsia="zh-CN"/>
        </w:rPr>
        <w:t xml:space="preserve"> район, Хмельницька область, 30061</w:t>
      </w:r>
      <w:r w:rsidRPr="00883CFA">
        <w:rPr>
          <w:rFonts w:ascii="Times New Roman" w:hAnsi="Times New Roman" w:cs="Times New Roman"/>
          <w:color w:val="000000"/>
          <w:sz w:val="24"/>
          <w:szCs w:val="24"/>
        </w:rPr>
        <w:t>.</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 Ліквідаторам:</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9.1. провести процедуру реорганізації комунальних підприємств, зазначених в п. 5 цього рішення, шляхом злиття відповідно до вимог чинного законодавства України;</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shd w:val="clear" w:color="auto" w:fill="FFFFFF"/>
        </w:rPr>
      </w:pPr>
      <w:r w:rsidRPr="00883CFA">
        <w:rPr>
          <w:color w:val="000000"/>
        </w:rPr>
        <w:t xml:space="preserve">9.2. </w:t>
      </w:r>
      <w:r w:rsidRPr="00883CFA">
        <w:rPr>
          <w:color w:val="000000"/>
          <w:shd w:val="clear" w:color="auto" w:fill="FFFFFF"/>
        </w:rPr>
        <w:t>протягом трьох робочих днів з дня прийняття рішення письмово повідомити орган, що здійснює державну реєстрацію та вчиняти дії, необхідні для державної реєстрації ліквідації юридичних осіб, що підлягають реорганізації;</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9.3. забезпечити у ході реорганізації комунальних підприємств дотримання прав та інтересів працівників відповідно до вимог чинного законодавства України;</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9.4. після закінчення процедури реорганізації подати органу, що здійснює державну реєстрацію, документи, необхідні для проведення державної реєстрації припинення юридичних осіб, що реорганізовуються шляхом злиття;</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9.5. провести заходи щодо передачі до архівної установи  документів, які підлягають довгостроковому зберіганню;</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9.6. вжити заходів щодо виявлення кредиторів і письмово повідомити їх про реорганізацію комунальних підприємств, зазначених у пункті 5 цього рішення, шляхом злиття;</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lastRenderedPageBreak/>
        <w:t xml:space="preserve">9.7. після закінчення строку для пред’явлення вимог кредиторами забезпечити складання передавального акту та подати його на затвердження </w:t>
      </w:r>
      <w:proofErr w:type="spellStart"/>
      <w:r w:rsidRPr="00883CFA">
        <w:rPr>
          <w:color w:val="000000"/>
        </w:rPr>
        <w:t>Крупецькій</w:t>
      </w:r>
      <w:proofErr w:type="spellEnd"/>
      <w:r w:rsidRPr="00883CFA">
        <w:rPr>
          <w:color w:val="000000"/>
        </w:rPr>
        <w:t xml:space="preserve"> сільській раді.</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9.8. у встановленому порядку вжити необхідних заходів щодо стягнення дебіторської заборгованості та розрахунку з кредиторами;</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9.9. вжити інших заходів, пов’язаних з реорганізацією комунальних підприємств зазначених у пункті 4 цього рішення, шляхом злиття в порядку, встановленому чинним законодавством України;</w:t>
      </w:r>
    </w:p>
    <w:p w:rsidR="000333E8" w:rsidRPr="00883CFA" w:rsidRDefault="000333E8" w:rsidP="000333E8">
      <w:pPr>
        <w:pStyle w:val="af4"/>
        <w:shd w:val="clear" w:color="auto" w:fill="FFFFFF"/>
        <w:spacing w:before="0" w:beforeAutospacing="0" w:after="0" w:afterAutospacing="0" w:line="276" w:lineRule="auto"/>
        <w:ind w:firstLine="567"/>
        <w:jc w:val="both"/>
        <w:rPr>
          <w:color w:val="000000"/>
        </w:rPr>
      </w:pPr>
      <w:r w:rsidRPr="00883CFA">
        <w:rPr>
          <w:color w:val="000000"/>
        </w:rPr>
        <w:t xml:space="preserve">10. </w:t>
      </w:r>
      <w:r w:rsidRPr="00883CFA">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883CFA">
        <w:t>Немец</w:t>
      </w:r>
      <w:proofErr w:type="spellEnd"/>
      <w:r w:rsidRPr="00883CFA">
        <w:t xml:space="preserve"> В.М.).</w:t>
      </w:r>
    </w:p>
    <w:p w:rsidR="000333E8" w:rsidRPr="00883CFA" w:rsidRDefault="000333E8" w:rsidP="000333E8">
      <w:pPr>
        <w:pStyle w:val="HTML"/>
        <w:spacing w:line="276" w:lineRule="auto"/>
        <w:ind w:firstLine="426"/>
        <w:jc w:val="both"/>
        <w:rPr>
          <w:rFonts w:ascii="Times New Roman" w:hAnsi="Times New Roman"/>
          <w:lang w:val="uk-UA"/>
        </w:rPr>
      </w:pPr>
    </w:p>
    <w:p w:rsidR="000333E8" w:rsidRPr="00883CFA" w:rsidRDefault="000333E8" w:rsidP="000333E8">
      <w:pPr>
        <w:pStyle w:val="HTML"/>
        <w:spacing w:line="276" w:lineRule="auto"/>
        <w:rPr>
          <w:rFonts w:ascii="Times New Roman" w:hAnsi="Times New Roman"/>
          <w:lang w:val="uk-UA"/>
        </w:rPr>
      </w:pPr>
    </w:p>
    <w:p w:rsidR="000333E8" w:rsidRPr="00883CFA" w:rsidRDefault="000333E8" w:rsidP="000333E8">
      <w:pPr>
        <w:pStyle w:val="HTML"/>
        <w:spacing w:line="276" w:lineRule="auto"/>
        <w:rPr>
          <w:rFonts w:ascii="Times New Roman" w:hAnsi="Times New Roman"/>
          <w:lang w:val="uk-UA"/>
        </w:rPr>
      </w:pPr>
    </w:p>
    <w:p w:rsidR="000333E8" w:rsidRPr="00883CFA" w:rsidRDefault="000333E8" w:rsidP="000333E8">
      <w:pPr>
        <w:pStyle w:val="HTML"/>
        <w:spacing w:line="276" w:lineRule="auto"/>
        <w:rPr>
          <w:rFonts w:ascii="Times New Roman" w:hAnsi="Times New Roman"/>
          <w:lang w:val="uk-UA"/>
        </w:rPr>
      </w:pPr>
      <w:r w:rsidRPr="00883CFA">
        <w:rPr>
          <w:rFonts w:ascii="Times New Roman" w:hAnsi="Times New Roman"/>
          <w:lang w:val="uk-UA"/>
        </w:rPr>
        <w:t>Сіл</w:t>
      </w:r>
      <w:r>
        <w:rPr>
          <w:rFonts w:ascii="Times New Roman" w:hAnsi="Times New Roman"/>
          <w:lang w:val="uk-UA"/>
        </w:rPr>
        <w:t xml:space="preserve">ьський </w:t>
      </w:r>
      <w:proofErr w:type="spellStart"/>
      <w:r>
        <w:rPr>
          <w:rFonts w:ascii="Times New Roman" w:hAnsi="Times New Roman"/>
          <w:lang w:val="uk-UA"/>
        </w:rPr>
        <w:t>голов</w:t>
      </w:r>
      <w:proofErr w:type="spellEnd"/>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w:t>
      </w:r>
      <w:proofErr w:type="spellStart"/>
      <w:r>
        <w:rPr>
          <w:rFonts w:ascii="Times New Roman" w:hAnsi="Times New Roman"/>
          <w:lang w:val="uk-UA"/>
        </w:rPr>
        <w:t>Михалюк</w:t>
      </w:r>
      <w:proofErr w:type="spellEnd"/>
      <w:r>
        <w:rPr>
          <w:rFonts w:ascii="Times New Roman" w:hAnsi="Times New Roman"/>
          <w:lang w:val="uk-UA"/>
        </w:rPr>
        <w:t xml:space="preserve"> </w:t>
      </w:r>
    </w:p>
    <w:p w:rsidR="000333E8" w:rsidRPr="00883CFA" w:rsidRDefault="000333E8" w:rsidP="000333E8">
      <w:pPr>
        <w:pStyle w:val="HTML"/>
        <w:spacing w:line="276" w:lineRule="auto"/>
        <w:ind w:leftChars="2698" w:left="5936" w:firstLine="2"/>
        <w:rPr>
          <w:rFonts w:ascii="Times New Roman" w:hAnsi="Times New Roman"/>
          <w:lang w:val="uk-UA"/>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33E8" w:rsidRPr="000333E8"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r w:rsidRPr="00883CFA">
        <w:rPr>
          <w:rFonts w:ascii="Times New Roman" w:hAnsi="Times New Roman" w:cs="Times New Roman"/>
          <w:sz w:val="24"/>
          <w:szCs w:val="24"/>
        </w:rPr>
        <w:lastRenderedPageBreak/>
        <w:t xml:space="preserve"> </w:t>
      </w:r>
      <w:r w:rsidRPr="00883CFA">
        <w:rPr>
          <w:rFonts w:ascii="Times New Roman" w:hAnsi="Times New Roman" w:cs="Times New Roman"/>
          <w:bCs/>
          <w:color w:val="0D0D0D"/>
          <w:sz w:val="24"/>
          <w:szCs w:val="24"/>
        </w:rPr>
        <w:t>ЗАТВЕРДЖЕНО</w:t>
      </w: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883CFA">
        <w:rPr>
          <w:rFonts w:ascii="Times New Roman" w:hAnsi="Times New Roman" w:cs="Times New Roman"/>
          <w:bCs/>
          <w:color w:val="0D0D0D"/>
          <w:sz w:val="24"/>
          <w:szCs w:val="24"/>
        </w:rPr>
        <w:t xml:space="preserve">рішенням </w:t>
      </w:r>
      <w:r w:rsidRPr="00883CFA">
        <w:rPr>
          <w:rFonts w:ascii="Times New Roman" w:eastAsia="Arial Unicode MS" w:hAnsi="Times New Roman" w:cs="Times New Roman"/>
          <w:color w:val="000000"/>
          <w:sz w:val="24"/>
          <w:szCs w:val="24"/>
        </w:rPr>
        <w:t>ХХХІІ</w:t>
      </w:r>
      <w:r w:rsidRPr="00883CFA">
        <w:rPr>
          <w:rFonts w:ascii="Times New Roman" w:hAnsi="Times New Roman" w:cs="Times New Roman"/>
          <w:sz w:val="24"/>
          <w:szCs w:val="24"/>
        </w:rPr>
        <w:t xml:space="preserve"> </w:t>
      </w:r>
      <w:r w:rsidRPr="00883CFA">
        <w:rPr>
          <w:rFonts w:ascii="Times New Roman" w:hAnsi="Times New Roman" w:cs="Times New Roman"/>
          <w:bCs/>
          <w:color w:val="0D0D0D"/>
          <w:sz w:val="24"/>
          <w:szCs w:val="24"/>
        </w:rPr>
        <w:t xml:space="preserve">сесії </w:t>
      </w: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883CFA">
        <w:rPr>
          <w:rFonts w:ascii="Times New Roman" w:hAnsi="Times New Roman" w:cs="Times New Roman"/>
          <w:bCs/>
          <w:color w:val="0D0D0D"/>
          <w:sz w:val="24"/>
          <w:szCs w:val="24"/>
        </w:rPr>
        <w:t xml:space="preserve">Крупецької сільської  ради </w:t>
      </w:r>
      <w:r w:rsidRPr="00883CFA">
        <w:rPr>
          <w:rFonts w:ascii="Times New Roman" w:hAnsi="Times New Roman" w:cs="Times New Roman"/>
          <w:sz w:val="24"/>
          <w:szCs w:val="24"/>
        </w:rPr>
        <w:t>VІІ скликання</w:t>
      </w: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sz w:val="24"/>
          <w:szCs w:val="24"/>
        </w:rPr>
      </w:pPr>
      <w:r w:rsidRPr="00883CFA">
        <w:rPr>
          <w:rFonts w:ascii="Times New Roman" w:hAnsi="Times New Roman" w:cs="Times New Roman"/>
          <w:bCs/>
          <w:color w:val="0D0D0D"/>
          <w:sz w:val="24"/>
          <w:szCs w:val="24"/>
        </w:rPr>
        <w:t xml:space="preserve"> від 15.01.2020 р. № 39</w:t>
      </w:r>
    </w:p>
    <w:p w:rsidR="000333E8" w:rsidRPr="00883CFA"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r w:rsidRPr="00883CFA">
        <w:rPr>
          <w:rFonts w:ascii="Times New Roman" w:hAnsi="Times New Roman" w:cs="Times New Roman"/>
          <w:b/>
          <w:color w:val="000000"/>
          <w:sz w:val="24"/>
          <w:szCs w:val="24"/>
        </w:rPr>
        <w:t>СТАТУТ</w:t>
      </w: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r w:rsidRPr="00883CFA">
        <w:rPr>
          <w:rFonts w:ascii="Times New Roman" w:hAnsi="Times New Roman" w:cs="Times New Roman"/>
          <w:b/>
          <w:color w:val="000000"/>
          <w:sz w:val="24"/>
          <w:szCs w:val="24"/>
        </w:rPr>
        <w:t>КОМУНАЛЬНОГО ПІДПРИЄМСТВА</w:t>
      </w: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r w:rsidRPr="00883CFA">
        <w:rPr>
          <w:rFonts w:ascii="Times New Roman" w:hAnsi="Times New Roman" w:cs="Times New Roman"/>
          <w:b/>
          <w:color w:val="000000"/>
          <w:sz w:val="24"/>
          <w:szCs w:val="24"/>
        </w:rPr>
        <w:t>КРУПЕЦЬКОЇ СІЛЬСЬКОЇ РАДИ</w:t>
      </w: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r w:rsidRPr="00883CFA">
        <w:rPr>
          <w:rFonts w:ascii="Times New Roman" w:hAnsi="Times New Roman" w:cs="Times New Roman"/>
          <w:b/>
          <w:color w:val="000000"/>
          <w:sz w:val="24"/>
          <w:szCs w:val="24"/>
        </w:rPr>
        <w:t>«СПЕЦІАЛІЗОВАНЕ ЛІСОКОМУНАЛЬНЕ ГОСПОДАРСТВО»</w:t>
      </w: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lang w:val="ru-RU"/>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4"/>
          <w:szCs w:val="24"/>
          <w:lang w:val="ru-RU"/>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P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4"/>
          <w:szCs w:val="24"/>
          <w:lang w:val="en-US"/>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p>
    <w:p w:rsidR="000333E8" w:rsidRPr="00883CFA"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rPr>
      </w:pPr>
      <w:r w:rsidRPr="00883CFA">
        <w:rPr>
          <w:rFonts w:ascii="Times New Roman" w:hAnsi="Times New Roman" w:cs="Times New Roman"/>
          <w:b/>
          <w:color w:val="000000"/>
          <w:sz w:val="24"/>
          <w:szCs w:val="24"/>
        </w:rPr>
        <w:t>с. Крупець</w:t>
      </w:r>
    </w:p>
    <w:p w:rsidR="000333E8" w:rsidRP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4"/>
          <w:szCs w:val="24"/>
          <w:lang w:val="en-US"/>
        </w:rPr>
      </w:pPr>
      <w:r w:rsidRPr="00883CFA">
        <w:rPr>
          <w:rFonts w:ascii="Times New Roman" w:hAnsi="Times New Roman" w:cs="Times New Roman"/>
          <w:b/>
          <w:color w:val="000000"/>
          <w:sz w:val="24"/>
          <w:szCs w:val="24"/>
        </w:rPr>
        <w:t>2020</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sz w:val="24"/>
          <w:szCs w:val="24"/>
        </w:rPr>
      </w:pPr>
      <w:r w:rsidRPr="00897B2B">
        <w:rPr>
          <w:rFonts w:ascii="Times New Roman" w:hAnsi="Times New Roman" w:cs="Times New Roman"/>
          <w:b/>
          <w:bCs/>
          <w:color w:val="000000"/>
          <w:sz w:val="24"/>
          <w:szCs w:val="24"/>
        </w:rPr>
        <w:t>1. Загальні положення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color w:val="000000"/>
          <w:sz w:val="24"/>
          <w:szCs w:val="24"/>
        </w:rPr>
        <w:t xml:space="preserve">1.1. Комунальне підприємство Крупецької сільської ради «Спеціалізоване </w:t>
      </w:r>
      <w:proofErr w:type="spellStart"/>
      <w:r w:rsidRPr="00897B2B">
        <w:rPr>
          <w:rFonts w:ascii="Times New Roman" w:hAnsi="Times New Roman" w:cs="Times New Roman"/>
          <w:color w:val="000000"/>
          <w:sz w:val="24"/>
          <w:szCs w:val="24"/>
        </w:rPr>
        <w:t>лісокомунальне</w:t>
      </w:r>
      <w:proofErr w:type="spellEnd"/>
      <w:r w:rsidRPr="00897B2B">
        <w:rPr>
          <w:rFonts w:ascii="Times New Roman" w:hAnsi="Times New Roman" w:cs="Times New Roman"/>
          <w:color w:val="000000"/>
          <w:sz w:val="24"/>
          <w:szCs w:val="24"/>
        </w:rPr>
        <w:t xml:space="preserve"> підприємство» (далі - підприємство) </w:t>
      </w:r>
      <w:r w:rsidRPr="00897B2B">
        <w:rPr>
          <w:rFonts w:ascii="Times New Roman" w:hAnsi="Times New Roman" w:cs="Times New Roman"/>
          <w:sz w:val="24"/>
          <w:szCs w:val="24"/>
        </w:rPr>
        <w:t>є суб’єктом господарювання, утвореним у формі комунального унітарного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1.2. Засновником (власником) підприємства є </w:t>
      </w:r>
      <w:proofErr w:type="spellStart"/>
      <w:r w:rsidRPr="00897B2B">
        <w:rPr>
          <w:rFonts w:ascii="Times New Roman" w:hAnsi="Times New Roman" w:cs="Times New Roman"/>
          <w:sz w:val="24"/>
          <w:szCs w:val="24"/>
        </w:rPr>
        <w:t>Крупецька</w:t>
      </w:r>
      <w:proofErr w:type="spellEnd"/>
      <w:r w:rsidRPr="00897B2B">
        <w:rPr>
          <w:rFonts w:ascii="Times New Roman" w:hAnsi="Times New Roman" w:cs="Times New Roman"/>
          <w:sz w:val="24"/>
          <w:szCs w:val="24"/>
        </w:rPr>
        <w:t xml:space="preserve"> сільська рада (код ЄДРПОУ 04405030, місце знаходження: вул. Б. Хмельницького, 106, с. Крупець, </w:t>
      </w:r>
      <w:proofErr w:type="spellStart"/>
      <w:r w:rsidRPr="00897B2B">
        <w:rPr>
          <w:rFonts w:ascii="Times New Roman" w:hAnsi="Times New Roman" w:cs="Times New Roman"/>
          <w:sz w:val="24"/>
          <w:szCs w:val="24"/>
        </w:rPr>
        <w:t>Славутський</w:t>
      </w:r>
      <w:proofErr w:type="spellEnd"/>
      <w:r w:rsidRPr="00897B2B">
        <w:rPr>
          <w:rFonts w:ascii="Times New Roman" w:hAnsi="Times New Roman" w:cs="Times New Roman"/>
          <w:sz w:val="24"/>
          <w:szCs w:val="24"/>
        </w:rPr>
        <w:t xml:space="preserve"> район, Хмельницька область, 30068) (далі – засновник).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xml:space="preserve">1.3. </w:t>
      </w:r>
      <w:proofErr w:type="spellStart"/>
      <w:r w:rsidRPr="00897B2B">
        <w:rPr>
          <w:rFonts w:ascii="Times New Roman" w:hAnsi="Times New Roman" w:cs="Times New Roman"/>
          <w:sz w:val="24"/>
          <w:szCs w:val="24"/>
        </w:rPr>
        <w:t>Крупецька</w:t>
      </w:r>
      <w:proofErr w:type="spellEnd"/>
      <w:r w:rsidRPr="00897B2B">
        <w:rPr>
          <w:rFonts w:ascii="Times New Roman" w:hAnsi="Times New Roman" w:cs="Times New Roman"/>
          <w:sz w:val="24"/>
          <w:szCs w:val="24"/>
        </w:rPr>
        <w:t xml:space="preserve">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w:t>
      </w:r>
      <w:proofErr w:type="spellStart"/>
      <w:r w:rsidRPr="00897B2B">
        <w:rPr>
          <w:rFonts w:ascii="Times New Roman" w:hAnsi="Times New Roman" w:cs="Times New Roman"/>
          <w:sz w:val="24"/>
          <w:szCs w:val="24"/>
        </w:rPr>
        <w:t>“Про</w:t>
      </w:r>
      <w:proofErr w:type="spellEnd"/>
      <w:r w:rsidRPr="00897B2B">
        <w:rPr>
          <w:rFonts w:ascii="Times New Roman" w:hAnsi="Times New Roman" w:cs="Times New Roman"/>
          <w:sz w:val="24"/>
          <w:szCs w:val="24"/>
        </w:rPr>
        <w:t xml:space="preserve"> місцеве самоврядування в </w:t>
      </w:r>
      <w:proofErr w:type="spellStart"/>
      <w:r w:rsidRPr="00897B2B">
        <w:rPr>
          <w:rFonts w:ascii="Times New Roman" w:hAnsi="Times New Roman" w:cs="Times New Roman"/>
          <w:sz w:val="24"/>
          <w:szCs w:val="24"/>
        </w:rPr>
        <w:t>Україні”</w:t>
      </w:r>
      <w:proofErr w:type="spellEnd"/>
      <w:r w:rsidRPr="00897B2B">
        <w:rPr>
          <w:rFonts w:ascii="Times New Roman" w:hAnsi="Times New Roman" w:cs="Times New Roman"/>
          <w:sz w:val="24"/>
          <w:szCs w:val="24"/>
        </w:rPr>
        <w:t>.</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color w:val="000000"/>
          <w:sz w:val="24"/>
          <w:szCs w:val="24"/>
        </w:rPr>
        <w:t xml:space="preserve">1.4. </w:t>
      </w:r>
      <w:r w:rsidRPr="00897B2B">
        <w:rPr>
          <w:rFonts w:ascii="Times New Roman" w:hAnsi="Times New Roman" w:cs="Times New Roman"/>
          <w:sz w:val="24"/>
          <w:szCs w:val="24"/>
        </w:rPr>
        <w:t xml:space="preserve">Повне найменування підприємства: Комунальне підприємство Крупецької сільської ради «Спеціалізоване </w:t>
      </w:r>
      <w:proofErr w:type="spellStart"/>
      <w:r w:rsidRPr="00897B2B">
        <w:rPr>
          <w:rFonts w:ascii="Times New Roman" w:hAnsi="Times New Roman" w:cs="Times New Roman"/>
          <w:sz w:val="24"/>
          <w:szCs w:val="24"/>
        </w:rPr>
        <w:t>лісокомунальне</w:t>
      </w:r>
      <w:proofErr w:type="spellEnd"/>
      <w:r w:rsidRPr="00897B2B">
        <w:rPr>
          <w:rFonts w:ascii="Times New Roman" w:hAnsi="Times New Roman" w:cs="Times New Roman"/>
          <w:sz w:val="24"/>
          <w:szCs w:val="24"/>
        </w:rPr>
        <w:t xml:space="preserve"> підприємство».</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Скорочене найменування підприємства: </w:t>
      </w:r>
      <w:proofErr w:type="spellStart"/>
      <w:r w:rsidRPr="00897B2B">
        <w:rPr>
          <w:rFonts w:ascii="Times New Roman" w:hAnsi="Times New Roman" w:cs="Times New Roman"/>
          <w:sz w:val="24"/>
          <w:szCs w:val="24"/>
        </w:rPr>
        <w:t>КП</w:t>
      </w:r>
      <w:proofErr w:type="spellEnd"/>
      <w:r w:rsidRPr="00897B2B">
        <w:rPr>
          <w:rFonts w:ascii="Times New Roman" w:hAnsi="Times New Roman" w:cs="Times New Roman"/>
          <w:sz w:val="24"/>
          <w:szCs w:val="24"/>
        </w:rPr>
        <w:t xml:space="preserve"> КСР «Спеціалізоване </w:t>
      </w:r>
      <w:proofErr w:type="spellStart"/>
      <w:r w:rsidRPr="00897B2B">
        <w:rPr>
          <w:rFonts w:ascii="Times New Roman" w:hAnsi="Times New Roman" w:cs="Times New Roman"/>
          <w:sz w:val="24"/>
          <w:szCs w:val="24"/>
        </w:rPr>
        <w:t>лісокомунальне</w:t>
      </w:r>
      <w:proofErr w:type="spellEnd"/>
      <w:r w:rsidRPr="00897B2B">
        <w:rPr>
          <w:rFonts w:ascii="Times New Roman" w:hAnsi="Times New Roman" w:cs="Times New Roman"/>
          <w:sz w:val="24"/>
          <w:szCs w:val="24"/>
        </w:rPr>
        <w:t xml:space="preserve"> підприємство».</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xml:space="preserve">1.5. Місцезнаходження підприємства: Україна, 30068, Хмельницька область, </w:t>
      </w:r>
      <w:proofErr w:type="spellStart"/>
      <w:r w:rsidRPr="00897B2B">
        <w:rPr>
          <w:rFonts w:ascii="Times New Roman" w:hAnsi="Times New Roman" w:cs="Times New Roman"/>
          <w:sz w:val="24"/>
          <w:szCs w:val="24"/>
        </w:rPr>
        <w:t>Славутський</w:t>
      </w:r>
      <w:proofErr w:type="spellEnd"/>
      <w:r w:rsidRPr="00897B2B">
        <w:rPr>
          <w:rFonts w:ascii="Times New Roman" w:hAnsi="Times New Roman" w:cs="Times New Roman"/>
          <w:sz w:val="24"/>
          <w:szCs w:val="24"/>
        </w:rPr>
        <w:t xml:space="preserve"> район, с. Крупець, вул. Б. Хмельницького, 106.</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pacing w:val="-4"/>
          <w:sz w:val="24"/>
          <w:szCs w:val="24"/>
        </w:rPr>
        <w:t>1.6. Підприємство є юридичною особою, має самостійний баланс, поточний</w:t>
      </w:r>
      <w:r w:rsidRPr="00897B2B">
        <w:rPr>
          <w:rFonts w:ascii="Times New Roman" w:hAnsi="Times New Roman" w:cs="Times New Roman"/>
          <w:sz w:val="24"/>
          <w:szCs w:val="24"/>
        </w:rPr>
        <w:t xml:space="preserve"> та інші рахунки в установах банків, печатки та штампи зі своєю назвою.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1.7. Підприємство набуває права юридичної особи з дня його державної реєстрації.</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1.8. Підприємство у своїй діяльності керується Конституцією України, законами України</w:t>
      </w:r>
      <w:r w:rsidRPr="00897B2B">
        <w:rPr>
          <w:rFonts w:ascii="Times New Roman" w:hAnsi="Times New Roman" w:cs="Times New Roman"/>
          <w:color w:val="000000"/>
          <w:sz w:val="24"/>
          <w:szCs w:val="24"/>
        </w:rPr>
        <w:t>,</w:t>
      </w:r>
      <w:r w:rsidRPr="00897B2B">
        <w:rPr>
          <w:rFonts w:ascii="Times New Roman" w:hAnsi="Times New Roman" w:cs="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897B2B">
        <w:rPr>
          <w:rFonts w:ascii="Times New Roman" w:hAnsi="Times New Roman" w:cs="Times New Roman"/>
          <w:spacing w:val="-4"/>
          <w:sz w:val="24"/>
          <w:szCs w:val="24"/>
        </w:rPr>
        <w:t>законодавства від свого імені укладати договори та угоди, набувати майнових та</w:t>
      </w:r>
      <w:r w:rsidRPr="00897B2B">
        <w:rPr>
          <w:rFonts w:ascii="Times New Roman" w:hAnsi="Times New Roman" w:cs="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xml:space="preserve">1.12. Підприємство є правонаступником </w:t>
      </w:r>
      <w:r w:rsidRPr="00897B2B">
        <w:rPr>
          <w:rFonts w:ascii="Times New Roman" w:hAnsi="Times New Roman" w:cs="Times New Roman"/>
          <w:sz w:val="24"/>
          <w:szCs w:val="24"/>
          <w:lang w:eastAsia="ru-RU"/>
        </w:rPr>
        <w:t xml:space="preserve">прав та обов’язків </w:t>
      </w:r>
      <w:r w:rsidRPr="00897B2B">
        <w:rPr>
          <w:rFonts w:ascii="Times New Roman" w:eastAsia="SimSun" w:hAnsi="Times New Roman" w:cs="Times New Roman"/>
          <w:sz w:val="24"/>
          <w:szCs w:val="24"/>
          <w:lang w:eastAsia="zh-CN"/>
        </w:rPr>
        <w:t xml:space="preserve">Полянського спеціалізованого </w:t>
      </w:r>
      <w:proofErr w:type="spellStart"/>
      <w:r w:rsidRPr="00897B2B">
        <w:rPr>
          <w:rFonts w:ascii="Times New Roman" w:eastAsia="SimSun" w:hAnsi="Times New Roman" w:cs="Times New Roman"/>
          <w:sz w:val="24"/>
          <w:szCs w:val="24"/>
          <w:lang w:eastAsia="zh-CN"/>
        </w:rPr>
        <w:t>лісокомунального</w:t>
      </w:r>
      <w:proofErr w:type="spellEnd"/>
      <w:r w:rsidRPr="00897B2B">
        <w:rPr>
          <w:rFonts w:ascii="Times New Roman" w:eastAsia="SimSun" w:hAnsi="Times New Roman" w:cs="Times New Roman"/>
          <w:sz w:val="24"/>
          <w:szCs w:val="24"/>
          <w:lang w:eastAsia="zh-CN"/>
        </w:rPr>
        <w:t xml:space="preserve"> підприємства, Спеціалізованого </w:t>
      </w:r>
      <w:proofErr w:type="spellStart"/>
      <w:r w:rsidRPr="00897B2B">
        <w:rPr>
          <w:rFonts w:ascii="Times New Roman" w:eastAsia="SimSun" w:hAnsi="Times New Roman" w:cs="Times New Roman"/>
          <w:sz w:val="24"/>
          <w:szCs w:val="24"/>
          <w:lang w:eastAsia="zh-CN"/>
        </w:rPr>
        <w:t>лісокомунального</w:t>
      </w:r>
      <w:proofErr w:type="spellEnd"/>
      <w:r w:rsidRPr="00897B2B">
        <w:rPr>
          <w:rFonts w:ascii="Times New Roman" w:eastAsia="SimSun" w:hAnsi="Times New Roman" w:cs="Times New Roman"/>
          <w:sz w:val="24"/>
          <w:szCs w:val="24"/>
          <w:lang w:eastAsia="zh-CN"/>
        </w:rPr>
        <w:t xml:space="preserve"> підприємства «Поляна», Спеціалізованого </w:t>
      </w:r>
      <w:proofErr w:type="spellStart"/>
      <w:r w:rsidRPr="00897B2B">
        <w:rPr>
          <w:rFonts w:ascii="Times New Roman" w:eastAsia="SimSun" w:hAnsi="Times New Roman" w:cs="Times New Roman"/>
          <w:sz w:val="24"/>
          <w:szCs w:val="24"/>
          <w:lang w:eastAsia="zh-CN"/>
        </w:rPr>
        <w:t>лісокомунального</w:t>
      </w:r>
      <w:proofErr w:type="spellEnd"/>
      <w:r w:rsidRPr="00897B2B">
        <w:rPr>
          <w:rFonts w:ascii="Times New Roman" w:eastAsia="SimSun" w:hAnsi="Times New Roman" w:cs="Times New Roman"/>
          <w:sz w:val="24"/>
          <w:szCs w:val="24"/>
          <w:lang w:eastAsia="zh-CN"/>
        </w:rPr>
        <w:t xml:space="preserve"> підприємства «Гай». </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0333E8"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lang w:val="en-US"/>
        </w:rPr>
      </w:pP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897B2B">
        <w:rPr>
          <w:rFonts w:ascii="Times New Roman" w:hAnsi="Times New Roman" w:cs="Times New Roman"/>
          <w:b/>
          <w:color w:val="000000"/>
          <w:sz w:val="24"/>
          <w:szCs w:val="24"/>
        </w:rPr>
        <w:lastRenderedPageBreak/>
        <w:t>2. Мета та предмет діяльності</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pacing w:val="-4"/>
          <w:sz w:val="24"/>
          <w:szCs w:val="24"/>
        </w:rPr>
      </w:pPr>
      <w:r w:rsidRPr="00897B2B">
        <w:rPr>
          <w:rFonts w:ascii="Times New Roman" w:hAnsi="Times New Roman" w:cs="Times New Roman"/>
          <w:color w:val="000000"/>
          <w:sz w:val="24"/>
          <w:szCs w:val="24"/>
        </w:rPr>
        <w:t xml:space="preserve">2.1. Підприємство створене для забезпечення комунального та побутового обслуговування населення Крупецької сільської об’єднаної </w:t>
      </w:r>
      <w:proofErr w:type="spellStart"/>
      <w:r w:rsidRPr="00897B2B">
        <w:rPr>
          <w:rFonts w:ascii="Times New Roman" w:hAnsi="Times New Roman" w:cs="Times New Roman"/>
          <w:color w:val="000000"/>
          <w:sz w:val="24"/>
          <w:szCs w:val="24"/>
        </w:rPr>
        <w:t>теритріальної</w:t>
      </w:r>
      <w:proofErr w:type="spellEnd"/>
      <w:r w:rsidRPr="00897B2B">
        <w:rPr>
          <w:rFonts w:ascii="Times New Roman" w:hAnsi="Times New Roman" w:cs="Times New Roman"/>
          <w:color w:val="000000"/>
          <w:sz w:val="24"/>
          <w:szCs w:val="24"/>
        </w:rPr>
        <w:t xml:space="preserve"> громади, задоволення соціальних та економічних потреб членів трудового колективу підприємства</w:t>
      </w:r>
      <w:r w:rsidRPr="00897B2B">
        <w:rPr>
          <w:rFonts w:ascii="Times New Roman" w:hAnsi="Times New Roman" w:cs="Times New Roman"/>
          <w:color w:val="000000"/>
          <w:spacing w:val="-4"/>
          <w:sz w:val="24"/>
          <w:szCs w:val="24"/>
        </w:rPr>
        <w:t>.</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 xml:space="preserve">2.2. </w:t>
      </w:r>
      <w:r w:rsidRPr="00897B2B">
        <w:rPr>
          <w:rFonts w:ascii="Times New Roman" w:hAnsi="Times New Roman" w:cs="Times New Roman"/>
          <w:sz w:val="24"/>
          <w:szCs w:val="24"/>
        </w:rPr>
        <w:t>Основною метою діяльності підприємства є:</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 лісозаготівлі, надання допоміжних супутніх послуг у лісовому господарстві;</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 лісівництво та інша діяльність у лісовому господарстві;</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 забір, очищення та постачання води, каналізація, відведення, збирання і оброблення стічних вод;</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2.2.5. прісноводне рибальство та рибництво (аквакультура);</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2.2.6. вирощування пряних, ароматичних і лікарських культур, вирощування інших багаторічних культур, відтворення рослин;</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2.2.7. розведення великої рогатої худоби, коней та інших родин конячих. Розведення свиней, овець, кіз, свійської птиці та інших тварин;</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2.2.8. мисливство, відловлювання тварин і надання пов’язаних із ними послуг;</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 xml:space="preserve">2.2.9. збирання дикорослих не деревних продуктів; </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2.2.10. вантажний автомобільний транспорт, надання послуг перевезення речей;</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2.2.11. складське господарство та допоміжна діяльність у галузі транспорту;</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2.2.12. перероблення та консервування фруктів та овочів, виробництво фруктових і овочевих соків;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2.2.13. виробництво готових кормів для тварин;</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2.2.14. лісопильне та стругальне виробництво фанери, дерев’яних плит і панелей, виробництво щитового паркету;</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2.2.15. виробництво інших дерев’яних будівельних конструкцій і столярних виробів, дерев’яної тари;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2.2.16. поліграфічна діяльність і надання пов’язаних із нею послуг;</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ab/>
        <w:t>2.2.17. різання, оброблення та оздоблення декоративного та будівельного каменю;</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2.2.19. збирання, оброблено й видалення відходів, відновлення матеріалі, відновлення відсортованих відходів;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2.2.20. демонтаж (розбирання) машин і устаткування;</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2.2.21. будівництво житлових та нежитлових будівель;</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lastRenderedPageBreak/>
        <w:t xml:space="preserve">2.2.23. будівництво споруд електропостачання та </w:t>
      </w:r>
      <w:proofErr w:type="spellStart"/>
      <w:r w:rsidRPr="00897B2B">
        <w:rPr>
          <w:rFonts w:ascii="Times New Roman" w:hAnsi="Times New Roman" w:cs="Times New Roman"/>
          <w:color w:val="000000"/>
          <w:sz w:val="24"/>
          <w:szCs w:val="24"/>
        </w:rPr>
        <w:t>телекомунікацій</w:t>
      </w:r>
      <w:proofErr w:type="spellEnd"/>
      <w:r w:rsidRPr="00897B2B">
        <w:rPr>
          <w:rFonts w:ascii="Times New Roman" w:hAnsi="Times New Roman" w:cs="Times New Roman"/>
          <w:color w:val="000000"/>
          <w:sz w:val="24"/>
          <w:szCs w:val="24"/>
        </w:rPr>
        <w:t>, будівництво водних та інших споруд;</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2.2.24. спеціалізовані будівельні роботи, знесення та підготовчі роботи на будівельному майданчику, розвідувальне буріння;</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2.2.25.електромонтажні, водопровідні та інші будівельно-монтажні роботи;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2.2.26.роботи із завершення будівництва та інші спеціалізовані будівельні роботи;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2.2.27. ремонт автотранспортних засобів;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2.2.28. посередництво у торгівлі деревиною, будівельними матеріалами та санітарно-технічними виробами;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2.2.29. посередництво у торгівлі текстильними виробами, одягом, хутром, взуттям і шкіряними виробами;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2.2.31. Роздрібна торгівля продуктами харчування, фруктами й овочами, напоями та тютюновими виробами;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2.2.32.роздрібна торгівля м’ясом і м’ясними продуктами;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2.2.33.роздрібна торгівля з лотків і на ринках;</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2.2.34. діяльність у сфері провідного та безпровідного електрозв’язку;</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2.2.35.надання інформаційних послуг;</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2.2.36. діяльність у сфері права та бухгалтерського обліку, консультування з оподаткування;</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2.2.37. Діяльність у сферах архітектури та інжинірингу. Надання послуг технічного консультування. Технічного випробування та дослідження;</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2.2.38. ветеринарна діяльність;</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2.2.40. діяльність туристичних агентств, туристичних операторів, надання інших послуг бронювання та пов’язана з цим діяльність;</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2.2.41.обслуговування будинків і територій, надання ландшафтних послуг;</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2.2.42. прання та хімічне чищення текстильних і хутряних виробів;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2.2.43. надання перукарських послуг. Діяльність із забезпечення фізичного комфорту;</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2.2.44. організування поховань і надання суміжних послуг.</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color w:val="000000"/>
          <w:sz w:val="24"/>
          <w:szCs w:val="24"/>
        </w:rPr>
        <w:t xml:space="preserve">2.3. </w:t>
      </w:r>
      <w:r w:rsidRPr="00897B2B">
        <w:rPr>
          <w:rFonts w:ascii="Times New Roman" w:hAnsi="Times New Roman" w:cs="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2.4. Види діяльності, що підлягають ліцензуванню, здійснюються підприємством при наявності відповідної ліцензії.</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 xml:space="preserve">3.СТАТУТНИЙ ФОНД ТА СПЕЦІАЛЬНІ (ЦІЛЬОВІ)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ФОНДИ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3.1. Статутний фонд підприємства становить 40 610,00 гривень.</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897B2B">
        <w:rPr>
          <w:rFonts w:ascii="Times New Roman" w:hAnsi="Times New Roman" w:cs="Times New Roman"/>
          <w:sz w:val="24"/>
          <w:szCs w:val="24"/>
        </w:rPr>
        <w:tab/>
        <w:t xml:space="preserve">3.6. </w:t>
      </w:r>
      <w:r w:rsidRPr="00897B2B">
        <w:rPr>
          <w:rFonts w:ascii="Times New Roman" w:hAnsi="Times New Roman" w:cs="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4.МАЙНО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4.4. Джерелами формування майна підприємства є:</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майно, передане підприємству сільською радою;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доходи, одержані від господарської діяльності;</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кредити банків та інших кредиторів;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придбане, згідно з чинним законодавством України, майно інших підприємств, організацій;</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амортизаційні відрахування;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lastRenderedPageBreak/>
        <w:t>- кошти, одержані з сільського бюджету на виконання програм, затверджених сільською радою;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інші джерела, не заборонені чинним законодавством України.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4.5. Сільська рада здійснює контроль за використанням і збереженням майна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4.6. Кошти підприємства використовуються для: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сплати податків та інших обов’язкових платежів;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розвитку матеріальної бази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оплати праці працівників;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вирішення соціальних питань;</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897B2B">
        <w:rPr>
          <w:rFonts w:ascii="Times New Roman" w:hAnsi="Times New Roman" w:cs="Times New Roman"/>
          <w:sz w:val="24"/>
          <w:szCs w:val="24"/>
        </w:rPr>
        <w:t>- вдосконалення методів роботи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досягнення інших цілей, пов’язаних з діяльністю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5.ОРГАНІЗАЦІЙНА СТРУКТУРА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pacing w:val="-12"/>
          <w:sz w:val="24"/>
          <w:szCs w:val="24"/>
        </w:rPr>
        <w:t>5.1. Підприємство складається з структурних підрозділів (відділів, служб, тощо)</w:t>
      </w:r>
      <w:r w:rsidRPr="00897B2B">
        <w:rPr>
          <w:rFonts w:ascii="Times New Roman" w:hAnsi="Times New Roman" w:cs="Times New Roman"/>
          <w:sz w:val="24"/>
          <w:szCs w:val="24"/>
        </w:rPr>
        <w:t>.</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5.2. Функції, права та обов’язки структурних підрозділів підприємства </w:t>
      </w:r>
      <w:r w:rsidRPr="00897B2B">
        <w:rPr>
          <w:rFonts w:ascii="Times New Roman" w:hAnsi="Times New Roman" w:cs="Times New Roman"/>
          <w:spacing w:val="-4"/>
          <w:sz w:val="24"/>
          <w:szCs w:val="24"/>
        </w:rPr>
        <w:t>визначаються положенням про них, які затверджуються керівником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6.УПРАВЛІННЯ ПІДПРИЄМСТВОМ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6.3. Директор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lastRenderedPageBreak/>
        <w:t>- відповідно до статуту розподіляє прибутки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відкриває рахунки підприємства в установах банків;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за погодженням з сільським головою встановлює чисельність працівників і штатний розпис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формує адміністрацію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приймає на роботу та звільняє з роботи працівників;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застосовує до працівників заохочення та заходи дисциплінарних стягнень;</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вирішує інші питання діяльності в порядку, визначеному статутом.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У межах повноважень директор видає накази.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7.ПОВНОВАЖЕННЯ СІЛЬСЬКОЇ РАДИ ТА ВИКОНАВЧОГО КОМІТЕТУ З ПИТАНЬ ДІЯЛЬНОСТІ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7.1. Сільська рада: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97B2B">
        <w:rPr>
          <w:rFonts w:ascii="Times New Roman" w:hAnsi="Times New Roman" w:cs="Times New Roman"/>
          <w:sz w:val="24"/>
          <w:szCs w:val="24"/>
        </w:rPr>
        <w:t>- встановлює розмір частки прибутку підприємства, яка підлягає зарахуванню до сільського бюджету;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2"/>
          <w:sz w:val="24"/>
          <w:szCs w:val="24"/>
        </w:rPr>
      </w:pPr>
      <w:r w:rsidRPr="00897B2B">
        <w:rPr>
          <w:rFonts w:ascii="Times New Roman" w:hAnsi="Times New Roman" w:cs="Times New Roman"/>
          <w:spacing w:val="-2"/>
          <w:sz w:val="24"/>
          <w:szCs w:val="24"/>
        </w:rPr>
        <w:t>- затверджує річні плани фінансово-господарської діяльності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r>
      <w:r w:rsidRPr="00897B2B">
        <w:rPr>
          <w:rFonts w:ascii="Times New Roman" w:hAnsi="Times New Roman" w:cs="Times New Roman"/>
          <w:spacing w:val="-2"/>
          <w:sz w:val="24"/>
          <w:szCs w:val="24"/>
        </w:rPr>
        <w:t>- надає згоду на вчинення підприємством правочинів щодо розпорядження</w:t>
      </w:r>
      <w:r w:rsidRPr="00897B2B">
        <w:rPr>
          <w:rFonts w:ascii="Times New Roman" w:hAnsi="Times New Roman" w:cs="Times New Roman"/>
          <w:sz w:val="24"/>
          <w:szCs w:val="24"/>
        </w:rPr>
        <w:t xml:space="preserve"> окремими видами майна, у випадках, передбачених чинним законодавством;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здійснює контроль за використанням та збереженням майна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приймає рішення про реорганізацію, ліквідацію або перепрофілювання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здійснює інші повноваження, визначені законом.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7.2. Виконавчий комітет сільської ради: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8"/>
          <w:sz w:val="24"/>
          <w:szCs w:val="24"/>
        </w:rPr>
      </w:pPr>
      <w:r w:rsidRPr="00897B2B">
        <w:rPr>
          <w:rFonts w:ascii="Times New Roman" w:hAnsi="Times New Roman" w:cs="Times New Roman"/>
          <w:spacing w:val="-8"/>
          <w:sz w:val="24"/>
          <w:szCs w:val="24"/>
        </w:rPr>
        <w:t>- попередньо розглядає та погоджує плани фінансово-господарської діяльності;</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здійснює контроль за виконанням річних планів фінансово-господарської діяльності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контролює оперативну діяльність підприємства, не втручаюсь в неї;</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встановлює порядок та здійснення контроль за використанням прибутків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lastRenderedPageBreak/>
        <w:tab/>
        <w:t>- встановлює тарифи щодо оплати послуг, які надаються підприємством;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здійснює інші повноваження, визначені законом та надані сільською радою.</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8.ГОСПОДАРСЬКІ ВІДНОСИНИ ПІДПРИЄМСТВА</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897B2B">
        <w:rPr>
          <w:rFonts w:ascii="Times New Roman" w:hAnsi="Times New Roman" w:cs="Times New Roman"/>
          <w:sz w:val="24"/>
          <w:szCs w:val="24"/>
        </w:rPr>
        <w:tab/>
        <w:t xml:space="preserve">8.1. </w:t>
      </w:r>
      <w:r w:rsidRPr="00897B2B">
        <w:rPr>
          <w:rFonts w:ascii="Times New Roman" w:hAnsi="Times New Roman" w:cs="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8.7. Підприємство бере участь у зовнішньоекономічній діяльності, яка сприяє накопиченню валютних ресурсів.</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9.ТРУДОВИЙ КОЛЕКТИВ ТА ТРУДОВІ ВІДНОСИНИ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lastRenderedPageBreak/>
        <w:tab/>
        <w:t xml:space="preserve">9.2. Трудові договори укладаються з усіма працівниками, які наймаються на роботу на підприємство.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9.3. Права та обов’язки працівників підприємства визначаються посадовими інструкціями.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9.5. Повноваження трудового колективу встановлюються законом.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897B2B">
        <w:rPr>
          <w:rFonts w:ascii="Times New Roman" w:hAnsi="Times New Roman" w:cs="Times New Roman"/>
          <w:sz w:val="24"/>
          <w:szCs w:val="24"/>
        </w:rPr>
        <w:t xml:space="preserve">9.9. </w:t>
      </w:r>
      <w:r w:rsidRPr="00897B2B">
        <w:rPr>
          <w:rFonts w:ascii="Times New Roman" w:hAnsi="Times New Roman" w:cs="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10.ОБЛІК І ЗВІТНІСТЬ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10.1. Підприємство зобов’язане здійснювати первинний (оперативний) та </w:t>
      </w:r>
      <w:r w:rsidRPr="00897B2B">
        <w:rPr>
          <w:rFonts w:ascii="Times New Roman" w:hAnsi="Times New Roman" w:cs="Times New Roman"/>
          <w:spacing w:val="-4"/>
          <w:sz w:val="24"/>
          <w:szCs w:val="24"/>
        </w:rPr>
        <w:t xml:space="preserve">бухгалтерський  облік  результатів  своєї  роботи; на основі даних бухгалтерського </w:t>
      </w:r>
      <w:r w:rsidRPr="00897B2B">
        <w:rPr>
          <w:rFonts w:ascii="Times New Roman" w:hAnsi="Times New Roman" w:cs="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10.3. Для забезпечення ведення бухгалтерського обліку підприємство самостійно обирає форми його організації.</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0333E8" w:rsidRPr="00897B2B" w:rsidRDefault="000333E8" w:rsidP="00033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97B2B">
        <w:rPr>
          <w:rFonts w:ascii="Times New Roman" w:hAnsi="Times New Roman" w:cs="Times New Roman"/>
          <w:b/>
          <w:sz w:val="24"/>
          <w:szCs w:val="24"/>
        </w:rPr>
        <w:t>11.ПРИПИНЕНННЯ ДІЯЛЬНОСТІ ПІДПРИЄМСТВА</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lastRenderedPageBreak/>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4"/>
          <w:sz w:val="24"/>
          <w:szCs w:val="24"/>
        </w:rPr>
      </w:pPr>
      <w:r w:rsidRPr="00897B2B">
        <w:rPr>
          <w:rFonts w:ascii="Times New Roman" w:hAnsi="Times New Roman" w:cs="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897B2B">
        <w:rPr>
          <w:rFonts w:ascii="Times New Roman" w:hAnsi="Times New Roman" w:cs="Times New Roman"/>
          <w:spacing w:val="-4"/>
          <w:sz w:val="24"/>
          <w:szCs w:val="24"/>
        </w:rPr>
        <w:t>кожного з нових суб'єктів господарювання, що створилися внаслідок цього поділу.</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897B2B">
        <w:rPr>
          <w:rFonts w:ascii="Times New Roman" w:hAnsi="Times New Roman" w:cs="Times New Roman"/>
          <w:sz w:val="24"/>
          <w:szCs w:val="24"/>
        </w:rPr>
        <w:tab/>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97B2B">
        <w:rPr>
          <w:rFonts w:ascii="Times New Roman" w:hAnsi="Times New Roman" w:cs="Times New Roman"/>
          <w:sz w:val="24"/>
          <w:szCs w:val="24"/>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11.9. Претензії кредиторів до підприємства, що ліквідується, задовольняються згідно з чинним законодавством України.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97B2B">
        <w:rPr>
          <w:rFonts w:ascii="Times New Roman" w:hAnsi="Times New Roman" w:cs="Times New Roman"/>
          <w:sz w:val="24"/>
          <w:szCs w:val="24"/>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333E8" w:rsidRPr="00897B2B" w:rsidRDefault="000333E8" w:rsidP="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97B2B">
        <w:rPr>
          <w:rFonts w:ascii="Times New Roman" w:hAnsi="Times New Roman" w:cs="Times New Roman"/>
          <w:sz w:val="24"/>
          <w:szCs w:val="24"/>
        </w:rPr>
        <w:t xml:space="preserve">В.А. </w:t>
      </w:r>
      <w:proofErr w:type="spellStart"/>
      <w:r w:rsidRPr="00897B2B">
        <w:rPr>
          <w:rFonts w:ascii="Times New Roman" w:hAnsi="Times New Roman" w:cs="Times New Roman"/>
          <w:sz w:val="24"/>
          <w:szCs w:val="24"/>
        </w:rPr>
        <w:t>Михалюк</w:t>
      </w:r>
      <w:proofErr w:type="spellEnd"/>
    </w:p>
    <w:p w:rsidR="004D3CBE" w:rsidRDefault="004D3CBE"/>
    <w:sectPr w:rsidR="004D3CBE" w:rsidSect="004D3C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0333E8"/>
    <w:rsid w:val="000333E8"/>
    <w:rsid w:val="00171A2E"/>
    <w:rsid w:val="00256D78"/>
    <w:rsid w:val="00304C90"/>
    <w:rsid w:val="004D3CBE"/>
    <w:rsid w:val="00505B6D"/>
    <w:rsid w:val="006D397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3E8"/>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99"/>
    <w:unhideWhenUsed/>
    <w:qFormat/>
    <w:rsid w:val="006329F8"/>
    <w:pPr>
      <w:spacing w:line="240" w:lineRule="auto"/>
    </w:pPr>
    <w:rPr>
      <w:b/>
      <w:bCs/>
      <w:color w:val="2DA2BF" w:themeColor="accent1"/>
      <w:sz w:val="18"/>
      <w:szCs w:val="18"/>
      <w:lang w:val="en-US" w:eastAsia="en-US" w:bidi="en-US"/>
    </w:rPr>
  </w:style>
  <w:style w:type="paragraph" w:styleId="HTML">
    <w:name w:val="HTML Preformatted"/>
    <w:aliases w:val="Знак2, Знак2"/>
    <w:link w:val="HTML0"/>
    <w:unhideWhenUsed/>
    <w:rsid w:val="00033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0333E8"/>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033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0333E8"/>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13</Pages>
  <Words>3868</Words>
  <Characters>22048</Characters>
  <Application>Microsoft Office Word</Application>
  <DocSecurity>0</DocSecurity>
  <Lines>183</Lines>
  <Paragraphs>51</Paragraphs>
  <ScaleCrop>false</ScaleCrop>
  <Company>Microsoft</Company>
  <LinksUpToDate>false</LinksUpToDate>
  <CharactersWithSpaces>25865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2020-01-21T07:18:00Z</dcterms:created>
  <dcterms:modified xsi:type="dcterms:W3CDTF">2020-01-21T07:19:00Z</dcterms:modified>
</cp:coreProperties>
</file>