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498" w:rsidRPr="00EC7498" w:rsidRDefault="00933AC3" w:rsidP="00EC749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/>
          <w:b/>
          <w:color w:val="000000"/>
          <w:lang w:val="uk-UA"/>
        </w:rPr>
      </w:pPr>
      <w:r w:rsidRPr="00933AC3">
        <w:rPr>
          <w:noProof/>
          <w:lang w:val="uk-UA" w:eastAsia="ru-RU"/>
        </w:rPr>
        <w:pict>
          <v:group id="Группа 3322" o:sp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C7498" w:rsidRDefault="00EC7498" w:rsidP="00EC74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УКРАЇНА</w:t>
      </w:r>
    </w:p>
    <w:p w:rsidR="00EC7498" w:rsidRPr="00EC7498" w:rsidRDefault="00EC7498" w:rsidP="00EC749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ІV  сесії сільської ради  VІІІ скликання</w:t>
      </w:r>
    </w:p>
    <w:p w:rsidR="00EC7498" w:rsidRPr="00EC7498" w:rsidRDefault="00EC7498" w:rsidP="00EC74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EC7498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23.12.2020 року                                            Крупець                                                       №____</w:t>
      </w:r>
    </w:p>
    <w:p w:rsidR="00EC7498" w:rsidRPr="00EC7498" w:rsidRDefault="00EC7498" w:rsidP="00EC749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bookmarkStart w:id="0" w:name="_GoBack"/>
      <w:r w:rsidRPr="00EC7498">
        <w:rPr>
          <w:sz w:val="24"/>
          <w:szCs w:val="24"/>
          <w:lang w:val="uk-UA"/>
        </w:rPr>
        <w:t xml:space="preserve">Про  внесення змін до рішення </w:t>
      </w:r>
      <w:proofErr w:type="spellStart"/>
      <w:r w:rsidRPr="00EC7498">
        <w:rPr>
          <w:sz w:val="24"/>
          <w:szCs w:val="24"/>
          <w:lang w:val="uk-UA"/>
        </w:rPr>
        <w:t>Крупецької</w:t>
      </w:r>
      <w:proofErr w:type="spellEnd"/>
    </w:p>
    <w:p w:rsidR="00EC7498" w:rsidRPr="00EC7498" w:rsidRDefault="00EC7498" w:rsidP="00EC749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 xml:space="preserve">сільської ради від 22 жовтня 2019 №14 «Про </w:t>
      </w:r>
    </w:p>
    <w:p w:rsidR="00EC7498" w:rsidRPr="00EC7498" w:rsidRDefault="00EC7498" w:rsidP="00EC749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структуру та загальну чисельність апарату</w:t>
      </w:r>
    </w:p>
    <w:p w:rsidR="00EC7498" w:rsidRPr="00EC7498" w:rsidRDefault="00EC7498" w:rsidP="00EC749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 xml:space="preserve">ради, її виконавчих органів та </w:t>
      </w:r>
      <w:r w:rsidRPr="00EC7498">
        <w:rPr>
          <w:bCs w:val="0"/>
          <w:sz w:val="24"/>
          <w:szCs w:val="24"/>
          <w:lang w:val="uk-UA"/>
        </w:rPr>
        <w:t>штатний розпис</w:t>
      </w:r>
      <w:r w:rsidRPr="00EC7498">
        <w:rPr>
          <w:sz w:val="24"/>
          <w:szCs w:val="24"/>
          <w:lang w:val="uk-UA"/>
        </w:rPr>
        <w:t>»</w:t>
      </w:r>
    </w:p>
    <w:bookmarkEnd w:id="0"/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5 частини 1 статті 26 Закону України «Про місцеве самоврядування в Україні», сільська рада   </w:t>
      </w:r>
    </w:p>
    <w:p w:rsidR="00EC7498" w:rsidRPr="006B7EE4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C7498" w:rsidRPr="00EC7498" w:rsidRDefault="00EC7498" w:rsidP="00EC7498">
      <w:pPr>
        <w:pStyle w:val="a4"/>
        <w:numPr>
          <w:ilvl w:val="0"/>
          <w:numId w:val="1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 xml:space="preserve">Внести  зміни до </w:t>
      </w:r>
      <w:r w:rsidRPr="00EC7498">
        <w:rPr>
          <w:bCs/>
          <w:sz w:val="24"/>
          <w:szCs w:val="24"/>
          <w:lang w:val="uk-UA"/>
        </w:rPr>
        <w:t xml:space="preserve">рішення ХХVІІІ сесії </w:t>
      </w:r>
      <w:proofErr w:type="spellStart"/>
      <w:r w:rsidRPr="00EC7498">
        <w:rPr>
          <w:bCs/>
          <w:sz w:val="24"/>
          <w:szCs w:val="24"/>
          <w:lang w:val="uk-UA"/>
        </w:rPr>
        <w:t>Крупецької</w:t>
      </w:r>
      <w:proofErr w:type="spellEnd"/>
      <w:r w:rsidRPr="00EC7498">
        <w:rPr>
          <w:bCs/>
          <w:sz w:val="24"/>
          <w:szCs w:val="24"/>
          <w:lang w:val="uk-UA"/>
        </w:rPr>
        <w:t xml:space="preserve"> сільської ради від 22 жовтня 2019 року №14 «Про структуру та загальну чисельність апарату ради, її виконавчих органів та штатний розпис» </w:t>
      </w:r>
      <w:r w:rsidRPr="00EC7498">
        <w:rPr>
          <w:sz w:val="24"/>
          <w:szCs w:val="24"/>
          <w:lang w:val="uk-UA"/>
        </w:rPr>
        <w:t>, а саме:</w:t>
      </w:r>
    </w:p>
    <w:p w:rsidR="00EC7498" w:rsidRPr="00EC7498" w:rsidRDefault="00EC7498" w:rsidP="00EC7498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  <w:lang w:val="uk-UA"/>
        </w:rPr>
      </w:pPr>
      <w:r w:rsidRPr="00EC7498">
        <w:rPr>
          <w:bCs/>
          <w:sz w:val="24"/>
          <w:szCs w:val="24"/>
          <w:lang w:val="uk-UA"/>
        </w:rPr>
        <w:t xml:space="preserve">Ввести до структури виконавчих органів </w:t>
      </w:r>
      <w:proofErr w:type="spellStart"/>
      <w:r w:rsidRPr="00EC7498">
        <w:rPr>
          <w:bCs/>
          <w:sz w:val="24"/>
          <w:szCs w:val="24"/>
          <w:lang w:val="uk-UA"/>
        </w:rPr>
        <w:t>Крупецької</w:t>
      </w:r>
      <w:proofErr w:type="spellEnd"/>
      <w:r w:rsidRPr="00EC7498">
        <w:rPr>
          <w:bCs/>
          <w:sz w:val="24"/>
          <w:szCs w:val="24"/>
          <w:lang w:val="uk-UA"/>
        </w:rPr>
        <w:t xml:space="preserve"> сільської ради </w:t>
      </w:r>
      <w:r w:rsidR="006B7EE4">
        <w:rPr>
          <w:bCs/>
          <w:sz w:val="24"/>
          <w:szCs w:val="24"/>
          <w:lang w:val="uk-UA"/>
        </w:rPr>
        <w:t>структурний підрозділ</w:t>
      </w:r>
      <w:r w:rsidR="005846D9">
        <w:rPr>
          <w:bCs/>
          <w:sz w:val="24"/>
          <w:szCs w:val="24"/>
          <w:lang w:val="uk-UA"/>
        </w:rPr>
        <w:t xml:space="preserve"> </w:t>
      </w:r>
      <w:r w:rsidRPr="00EC7498">
        <w:rPr>
          <w:bCs/>
          <w:sz w:val="24"/>
          <w:szCs w:val="24"/>
          <w:lang w:val="uk-UA"/>
        </w:rPr>
        <w:t xml:space="preserve">– </w:t>
      </w:r>
      <w:r w:rsidR="005846D9">
        <w:rPr>
          <w:bCs/>
          <w:sz w:val="24"/>
          <w:szCs w:val="24"/>
          <w:lang w:val="uk-UA"/>
        </w:rPr>
        <w:t>Служба у справах дітей</w:t>
      </w:r>
      <w:r w:rsidRPr="00EC7498">
        <w:rPr>
          <w:bCs/>
          <w:sz w:val="24"/>
          <w:szCs w:val="24"/>
          <w:lang w:val="uk-UA"/>
        </w:rPr>
        <w:t xml:space="preserve"> </w:t>
      </w:r>
      <w:proofErr w:type="spellStart"/>
      <w:r w:rsidRPr="00EC7498">
        <w:rPr>
          <w:bCs/>
          <w:sz w:val="24"/>
          <w:szCs w:val="24"/>
          <w:lang w:val="uk-UA"/>
        </w:rPr>
        <w:t>Крупецької</w:t>
      </w:r>
      <w:proofErr w:type="spellEnd"/>
      <w:r w:rsidRPr="00EC7498">
        <w:rPr>
          <w:bCs/>
          <w:sz w:val="24"/>
          <w:szCs w:val="24"/>
          <w:lang w:val="uk-UA"/>
        </w:rPr>
        <w:t xml:space="preserve"> сільської ради, зі штатною чисельністю </w:t>
      </w:r>
      <w:r w:rsidR="005846D9">
        <w:rPr>
          <w:bCs/>
          <w:sz w:val="24"/>
          <w:szCs w:val="24"/>
          <w:lang w:val="uk-UA"/>
        </w:rPr>
        <w:t>2</w:t>
      </w:r>
      <w:r w:rsidRPr="00EC7498">
        <w:rPr>
          <w:bCs/>
          <w:sz w:val="24"/>
          <w:szCs w:val="24"/>
          <w:lang w:val="uk-UA"/>
        </w:rPr>
        <w:t xml:space="preserve"> штатні одиниці: - начальник відділу – 1 штатна одиниця; - головний спеціаліст – </w:t>
      </w:r>
      <w:r w:rsidR="005846D9">
        <w:rPr>
          <w:bCs/>
          <w:sz w:val="24"/>
          <w:szCs w:val="24"/>
          <w:lang w:val="uk-UA"/>
        </w:rPr>
        <w:t>1</w:t>
      </w:r>
      <w:r w:rsidRPr="00EC7498">
        <w:rPr>
          <w:bCs/>
          <w:sz w:val="24"/>
          <w:szCs w:val="24"/>
          <w:lang w:val="uk-UA"/>
        </w:rPr>
        <w:t xml:space="preserve"> штатн</w:t>
      </w:r>
      <w:r w:rsidR="005846D9">
        <w:rPr>
          <w:bCs/>
          <w:sz w:val="24"/>
          <w:szCs w:val="24"/>
          <w:lang w:val="uk-UA"/>
        </w:rPr>
        <w:t>а</w:t>
      </w:r>
      <w:r w:rsidRPr="00EC7498">
        <w:rPr>
          <w:bCs/>
          <w:sz w:val="24"/>
          <w:szCs w:val="24"/>
          <w:lang w:val="uk-UA"/>
        </w:rPr>
        <w:t xml:space="preserve"> одиниц</w:t>
      </w:r>
      <w:r w:rsidR="005846D9">
        <w:rPr>
          <w:bCs/>
          <w:sz w:val="24"/>
          <w:szCs w:val="24"/>
          <w:lang w:val="uk-UA"/>
        </w:rPr>
        <w:t>я</w:t>
      </w:r>
      <w:r w:rsidRPr="00EC7498">
        <w:rPr>
          <w:bCs/>
          <w:sz w:val="24"/>
          <w:szCs w:val="24"/>
          <w:lang w:val="uk-UA"/>
        </w:rPr>
        <w:t>.</w:t>
      </w:r>
    </w:p>
    <w:p w:rsidR="00EC7498" w:rsidRPr="00EC7498" w:rsidRDefault="00EC7498" w:rsidP="00EC7498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Викласти підпункт 1.1 пункту 1 в новій редакції: «Загальну чисельність апарату ради та її виконавчих органів в кількості  4</w:t>
      </w:r>
      <w:r w:rsidR="005846D9">
        <w:rPr>
          <w:sz w:val="24"/>
          <w:szCs w:val="24"/>
          <w:lang w:val="uk-UA"/>
        </w:rPr>
        <w:t>3</w:t>
      </w:r>
      <w:r w:rsidRPr="00EC7498">
        <w:rPr>
          <w:sz w:val="24"/>
          <w:szCs w:val="24"/>
          <w:lang w:val="uk-UA"/>
        </w:rPr>
        <w:t xml:space="preserve"> штатн</w:t>
      </w:r>
      <w:r w:rsidR="008C41AA">
        <w:rPr>
          <w:sz w:val="24"/>
          <w:szCs w:val="24"/>
          <w:lang w:val="uk-UA"/>
        </w:rPr>
        <w:t>их</w:t>
      </w:r>
      <w:r w:rsidRPr="00EC7498">
        <w:rPr>
          <w:sz w:val="24"/>
          <w:szCs w:val="24"/>
          <w:lang w:val="uk-UA"/>
        </w:rPr>
        <w:t xml:space="preserve"> одиниц</w:t>
      </w:r>
      <w:r w:rsidR="008C41AA">
        <w:rPr>
          <w:sz w:val="24"/>
          <w:szCs w:val="24"/>
          <w:lang w:val="uk-UA"/>
        </w:rPr>
        <w:t>ь</w:t>
      </w:r>
      <w:r w:rsidRPr="00EC7498">
        <w:rPr>
          <w:sz w:val="24"/>
          <w:szCs w:val="24"/>
          <w:lang w:val="uk-UA"/>
        </w:rPr>
        <w:t>».</w:t>
      </w:r>
    </w:p>
    <w:p w:rsidR="00EC7498" w:rsidRPr="00EC7498" w:rsidRDefault="00EC7498" w:rsidP="00EC7498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 xml:space="preserve">Викласти додаток 1 «Структура апарату </w:t>
      </w:r>
      <w:proofErr w:type="spellStart"/>
      <w:r w:rsidRPr="00EC7498">
        <w:rPr>
          <w:sz w:val="24"/>
          <w:szCs w:val="24"/>
          <w:lang w:val="uk-UA"/>
        </w:rPr>
        <w:t>Крупецької</w:t>
      </w:r>
      <w:proofErr w:type="spellEnd"/>
      <w:r w:rsidRPr="00EC7498">
        <w:rPr>
          <w:sz w:val="24"/>
          <w:szCs w:val="24"/>
          <w:lang w:val="uk-UA"/>
        </w:rPr>
        <w:t xml:space="preserve"> сільської ради, її виконавчих органів» в новій редакції, що додається.</w:t>
      </w:r>
    </w:p>
    <w:p w:rsidR="00EC7498" w:rsidRPr="008C41AA" w:rsidRDefault="00EC7498" w:rsidP="00EC7498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 xml:space="preserve"> Викласти додаток 2 «Штатний розпис апарату сільської ради, її виконавчих органів» в новій редакції, що додається. </w:t>
      </w:r>
    </w:p>
    <w:p w:rsidR="008C41AA" w:rsidRPr="00EC7498" w:rsidRDefault="008C41AA" w:rsidP="008C41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Рішення набирає чинності ___ _______________2021 року.</w:t>
      </w:r>
    </w:p>
    <w:p w:rsidR="00EC7498" w:rsidRPr="00EC7498" w:rsidRDefault="00EC7498" w:rsidP="00EC7498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  <w:lang w:val="uk-UA"/>
        </w:rPr>
      </w:pPr>
      <w:r w:rsidRPr="00EC7498">
        <w:rPr>
          <w:b w:val="0"/>
          <w:sz w:val="24"/>
          <w:szCs w:val="24"/>
          <w:lang w:val="uk-UA"/>
        </w:rPr>
        <w:t xml:space="preserve">            2. Контроль за виконанням цього рішення покласти на сільського голову </w:t>
      </w:r>
      <w:proofErr w:type="spellStart"/>
      <w:r w:rsidRPr="00EC7498">
        <w:rPr>
          <w:b w:val="0"/>
          <w:sz w:val="24"/>
          <w:szCs w:val="24"/>
          <w:lang w:val="uk-UA"/>
        </w:rPr>
        <w:t>Михалюка</w:t>
      </w:r>
      <w:proofErr w:type="spellEnd"/>
      <w:r w:rsidRPr="00EC7498">
        <w:rPr>
          <w:b w:val="0"/>
          <w:sz w:val="24"/>
          <w:szCs w:val="24"/>
          <w:lang w:val="uk-UA"/>
        </w:rPr>
        <w:t xml:space="preserve"> В.А.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Валерій МИХАЛЮК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Додаток 1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  <w:t>затверджено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рішенням </w:t>
      </w:r>
      <w:proofErr w:type="spellStart"/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Крупецької</w:t>
      </w:r>
      <w:proofErr w:type="spellEnd"/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сільської ради  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VІІ скликання від 22.10.2019 року № 14</w:t>
      </w:r>
    </w:p>
    <w:p w:rsidR="00EC7498" w:rsidRPr="00EC7498" w:rsidRDefault="00EC7498" w:rsidP="00EC749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7" w:line="276" w:lineRule="auto"/>
        <w:ind w:left="4678" w:right="0"/>
        <w:rPr>
          <w:b w:val="0"/>
          <w:iCs/>
          <w:sz w:val="24"/>
          <w:szCs w:val="24"/>
          <w:lang w:val="uk-UA"/>
        </w:rPr>
      </w:pPr>
      <w:r w:rsidRPr="00EC7498">
        <w:rPr>
          <w:b w:val="0"/>
          <w:iCs/>
          <w:sz w:val="24"/>
          <w:szCs w:val="24"/>
          <w:lang w:val="uk-UA"/>
        </w:rPr>
        <w:t xml:space="preserve">(у редакції рішення від </w:t>
      </w:r>
      <w:r w:rsidR="005846D9">
        <w:rPr>
          <w:b w:val="0"/>
          <w:iCs/>
          <w:sz w:val="24"/>
          <w:szCs w:val="24"/>
          <w:lang w:val="uk-UA"/>
        </w:rPr>
        <w:t>23</w:t>
      </w:r>
      <w:r w:rsidRPr="00EC7498">
        <w:rPr>
          <w:b w:val="0"/>
          <w:iCs/>
          <w:sz w:val="24"/>
          <w:szCs w:val="24"/>
          <w:lang w:val="uk-UA"/>
        </w:rPr>
        <w:t>.1</w:t>
      </w:r>
      <w:r w:rsidR="005846D9">
        <w:rPr>
          <w:b w:val="0"/>
          <w:iCs/>
          <w:sz w:val="24"/>
          <w:szCs w:val="24"/>
          <w:lang w:val="uk-UA"/>
        </w:rPr>
        <w:t>2</w:t>
      </w:r>
      <w:r w:rsidRPr="00EC7498">
        <w:rPr>
          <w:b w:val="0"/>
          <w:iCs/>
          <w:sz w:val="24"/>
          <w:szCs w:val="24"/>
          <w:lang w:val="uk-UA"/>
        </w:rPr>
        <w:t>.2020 року №</w:t>
      </w:r>
      <w:r w:rsidR="005846D9">
        <w:rPr>
          <w:b w:val="0"/>
          <w:iCs/>
          <w:sz w:val="24"/>
          <w:szCs w:val="24"/>
          <w:lang w:val="uk-UA"/>
        </w:rPr>
        <w:t>__</w:t>
      </w:r>
      <w:r w:rsidRPr="00EC7498">
        <w:rPr>
          <w:b w:val="0"/>
          <w:iCs/>
          <w:sz w:val="24"/>
          <w:szCs w:val="24"/>
          <w:lang w:val="uk-UA"/>
        </w:rPr>
        <w:t>)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caps/>
          <w:sz w:val="24"/>
          <w:szCs w:val="24"/>
          <w:lang w:val="uk-UA"/>
        </w:rPr>
        <w:t>СТРУКТУРА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caps/>
          <w:sz w:val="24"/>
          <w:szCs w:val="24"/>
          <w:lang w:val="uk-UA"/>
        </w:rPr>
        <w:t>апарату Крупецької сільської ради,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caps/>
          <w:sz w:val="24"/>
          <w:szCs w:val="24"/>
          <w:lang w:val="uk-UA"/>
        </w:rPr>
        <w:t xml:space="preserve"> її виконавчих органів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caps/>
          <w:sz w:val="24"/>
          <w:szCs w:val="24"/>
          <w:lang w:val="uk-UA"/>
        </w:rPr>
        <w:t>Апарат сільської ради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sz w:val="24"/>
          <w:szCs w:val="24"/>
          <w:lang w:val="uk-UA"/>
        </w:rPr>
        <w:t>Керівництво:</w:t>
      </w:r>
    </w:p>
    <w:p w:rsidR="00EC7498" w:rsidRPr="00EC7498" w:rsidRDefault="00EC7498" w:rsidP="00EC7498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Сільський голова;</w:t>
      </w:r>
    </w:p>
    <w:p w:rsidR="00EC7498" w:rsidRPr="00EC7498" w:rsidRDefault="00EC7498" w:rsidP="00EC7498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Секретар сільської ради;</w:t>
      </w:r>
    </w:p>
    <w:p w:rsidR="00EC7498" w:rsidRPr="00EC7498" w:rsidRDefault="00EC7498" w:rsidP="00EC7498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Заступник сільського голови  з питань діяльності виконавчих органів ради;</w:t>
      </w:r>
    </w:p>
    <w:p w:rsidR="00EC7498" w:rsidRPr="00EC7498" w:rsidRDefault="00EC7498" w:rsidP="00EC7498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Керуючий справами (секретар) виконавчого комітету сільської ради;</w:t>
      </w:r>
    </w:p>
    <w:p w:rsidR="00EC7498" w:rsidRPr="00EC7498" w:rsidRDefault="00EC7498" w:rsidP="00EC7498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Старости;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sz w:val="24"/>
          <w:szCs w:val="24"/>
          <w:lang w:val="uk-UA"/>
        </w:rPr>
        <w:t>Відділи:</w:t>
      </w:r>
    </w:p>
    <w:p w:rsidR="00EC7498" w:rsidRPr="00EC7498" w:rsidRDefault="00EC7498" w:rsidP="00EC7498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Загальний відділ;</w:t>
      </w:r>
    </w:p>
    <w:p w:rsidR="00EC7498" w:rsidRPr="00EC7498" w:rsidRDefault="00EC7498" w:rsidP="00EC7498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Відділ бухгалтерського обліку.</w:t>
      </w:r>
    </w:p>
    <w:p w:rsidR="00EC7498" w:rsidRPr="00EC7498" w:rsidRDefault="00EC7498" w:rsidP="00EC7498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Відділ з організаційно-кадрової роботи.</w:t>
      </w:r>
    </w:p>
    <w:p w:rsidR="00EC7498" w:rsidRPr="00EC7498" w:rsidRDefault="00EC7498" w:rsidP="00EC749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caps/>
          <w:sz w:val="24"/>
          <w:szCs w:val="24"/>
          <w:lang w:val="uk-UA"/>
        </w:rPr>
        <w:t>Виконавчі органи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sz w:val="24"/>
          <w:szCs w:val="24"/>
          <w:lang w:val="uk-UA"/>
        </w:rPr>
        <w:t>Відділи та інші структурні підрозділи виконавчого комітету: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Відділ фінансів;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Відділ комунальної власності, охорони навколишнього середовища та земельних відносин;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 xml:space="preserve">Відділ освіти, культури, молоді, спорту та соціального захисту населення; 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Відділ з питань організації надання адміністративних послуг;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Будинки культури, клуби;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Бібліотеки;</w:t>
      </w:r>
    </w:p>
    <w:p w:rsidR="00EC7498" w:rsidRPr="00EC7498" w:rsidRDefault="00EC7498" w:rsidP="00EC7498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Соціальні робітники;</w:t>
      </w:r>
    </w:p>
    <w:p w:rsidR="00EC7498" w:rsidRPr="00EC7498" w:rsidRDefault="006B7EE4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C7498" w:rsidRPr="00EC7498">
        <w:rPr>
          <w:rFonts w:ascii="Times New Roman" w:hAnsi="Times New Roman" w:cs="Times New Roman"/>
          <w:sz w:val="24"/>
          <w:szCs w:val="24"/>
          <w:lang w:val="uk-UA"/>
        </w:rPr>
        <w:t>.  Працівники позашкільної освіти;</w:t>
      </w:r>
    </w:p>
    <w:p w:rsidR="00EC7498" w:rsidRDefault="00EC7498" w:rsidP="00EC749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B7EE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C7498">
        <w:rPr>
          <w:rFonts w:ascii="Times New Roman" w:hAnsi="Times New Roman" w:cs="Times New Roman"/>
          <w:sz w:val="24"/>
          <w:szCs w:val="24"/>
          <w:lang w:val="uk-UA"/>
        </w:rPr>
        <w:t>.  Обслуговуючий персонал.</w:t>
      </w:r>
    </w:p>
    <w:p w:rsidR="006B7EE4" w:rsidRPr="00EC7498" w:rsidRDefault="006B7EE4" w:rsidP="00EC749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10. Служба у справах дітей</w:t>
      </w:r>
    </w:p>
    <w:p w:rsidR="00EC7498" w:rsidRPr="00EC7498" w:rsidRDefault="00EC7498" w:rsidP="00EC749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EC7498" w:rsidRPr="00EC7498" w:rsidRDefault="00EC7498" w:rsidP="00EC749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uk-UA"/>
        </w:rPr>
      </w:pPr>
      <w:r w:rsidRPr="00EC7498">
        <w:rPr>
          <w:b/>
          <w:sz w:val="24"/>
          <w:szCs w:val="24"/>
          <w:lang w:val="uk-UA"/>
        </w:rPr>
        <w:t>ВИКОНАВЧІ ОРГАНИ СІЛЬСЬКОЇ РАДИ</w:t>
      </w:r>
    </w:p>
    <w:p w:rsidR="00EC7498" w:rsidRDefault="00EC7498" w:rsidP="00EC7498">
      <w:pPr>
        <w:pStyle w:val="a4"/>
        <w:numPr>
          <w:ilvl w:val="1"/>
          <w:numId w:val="2"/>
        </w:numPr>
        <w:spacing w:line="276" w:lineRule="auto"/>
        <w:rPr>
          <w:sz w:val="24"/>
          <w:szCs w:val="24"/>
          <w:lang w:val="uk-UA"/>
        </w:rPr>
      </w:pPr>
      <w:r w:rsidRPr="00EC7498">
        <w:rPr>
          <w:sz w:val="24"/>
          <w:szCs w:val="24"/>
          <w:lang w:val="uk-UA"/>
        </w:rPr>
        <w:t>Фінансовий відділ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C41AA" w:rsidRPr="00EC7498" w:rsidRDefault="008C41AA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Валерій МИХАЛЮК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  <w:t>затверджено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рішенням </w:t>
      </w:r>
      <w:proofErr w:type="spellStart"/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Крупецької</w:t>
      </w:r>
      <w:proofErr w:type="spellEnd"/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сільської ради  </w:t>
      </w:r>
    </w:p>
    <w:p w:rsidR="00EC7498" w:rsidRPr="00EC7498" w:rsidRDefault="00EC7498" w:rsidP="00EC7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VІІ скликання від 22.10.2019 року № 14</w:t>
      </w:r>
    </w:p>
    <w:p w:rsidR="00EC7498" w:rsidRPr="00EC7498" w:rsidRDefault="00EC7498" w:rsidP="00EC7498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7" w:line="276" w:lineRule="auto"/>
        <w:ind w:left="4678" w:right="0"/>
        <w:rPr>
          <w:b w:val="0"/>
          <w:iCs/>
          <w:sz w:val="24"/>
          <w:szCs w:val="24"/>
          <w:lang w:val="uk-UA"/>
        </w:rPr>
      </w:pPr>
      <w:r w:rsidRPr="00EC7498">
        <w:rPr>
          <w:b w:val="0"/>
          <w:iCs/>
          <w:sz w:val="24"/>
          <w:szCs w:val="24"/>
          <w:lang w:val="uk-UA"/>
        </w:rPr>
        <w:t>(у редакції рішення від 19.11.2020 року №1)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ШТАТНИЙ РОЗПИС 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b/>
          <w:sz w:val="24"/>
          <w:szCs w:val="24"/>
          <w:lang w:val="uk-UA"/>
        </w:rPr>
        <w:t>АПАРАТУ СІЛЬСЬКОЇ РАДИ, ЇЇ ВИКОНАВЧИХ ОРГАНІВ</w:t>
      </w: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24"/>
        <w:gridCol w:w="33"/>
        <w:gridCol w:w="6774"/>
        <w:gridCol w:w="2230"/>
      </w:tblGrid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98" w:rsidRPr="00EC7498" w:rsidRDefault="00EC7498" w:rsidP="00BE6C30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штатних посад</w:t>
            </w:r>
          </w:p>
        </w:tc>
      </w:tr>
      <w:tr w:rsidR="00EC7498" w:rsidRPr="00EC7498" w:rsidTr="00BE6C30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Керівний склад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EC7498" w:rsidRPr="00EC7498" w:rsidTr="00BE6C30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відділ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EC7498" w:rsidRPr="00EC7498" w:rsidTr="00BE6C30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бухгалтерського обліку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EC7498" w:rsidRPr="00EC7498" w:rsidTr="00BE6C30">
        <w:trPr>
          <w:trHeight w:val="415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фінансів</w:t>
            </w:r>
          </w:p>
        </w:tc>
      </w:tr>
      <w:tr w:rsidR="00EC7498" w:rsidRPr="00EC7498" w:rsidTr="00BE6C30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tabs>
                <w:tab w:val="center" w:pos="32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C7498" w:rsidRPr="00EC7498" w:rsidTr="00BE6C30">
        <w:trPr>
          <w:trHeight w:val="275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lang w:val="uk-UA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lang w:val="uk-UA"/>
              </w:rPr>
            </w:pPr>
          </w:p>
        </w:tc>
      </w:tr>
      <w:tr w:rsidR="00EC7498" w:rsidRPr="00EC7498" w:rsidTr="00BE6C30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Відділ комунальної власності, </w:t>
            </w:r>
          </w:p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Охорони навколишнього середовища та земельних відносин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EC7498" w:rsidRPr="00EC7498" w:rsidTr="00BE6C30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освіти, культури, молоді, спорту та соціального захисту населення</w:t>
            </w:r>
          </w:p>
        </w:tc>
      </w:tr>
      <w:tr w:rsidR="00EC7498" w:rsidRPr="00EC7498" w:rsidTr="00BE6C3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EC7498" w:rsidRPr="00EC7498" w:rsidTr="00BE6C30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Відділ з питань організації надання адміністративних послуг 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EC7498" w:rsidRPr="00EC7498" w:rsidTr="00BE6C30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з організаційно-кадрової роботи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EC7498" w:rsidRPr="00EC7498" w:rsidTr="00BE6C30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lang w:val="uk-UA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lang w:val="uk-UA"/>
              </w:rPr>
            </w:pPr>
          </w:p>
        </w:tc>
      </w:tr>
      <w:tr w:rsidR="00EC7498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C7498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8C41AA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7EE4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EC7498" w:rsidRDefault="006B7EE4" w:rsidP="006B7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1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Служба у справах дітей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EC7498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7EE4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8C41AA" w:rsidRDefault="006B7EE4" w:rsidP="006B7EE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EC7498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7EE4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8C41AA" w:rsidRDefault="006B7EE4" w:rsidP="006B7EE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EC7498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7EE4" w:rsidRPr="00EC7498" w:rsidTr="001302C0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8C41AA" w:rsidRDefault="006B7EE4" w:rsidP="006B7EE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6B7EE4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B7E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EC7498" w:rsidRPr="00EC7498" w:rsidTr="00BE6C30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Виконавчі органи сільської ради</w:t>
            </w:r>
          </w:p>
        </w:tc>
      </w:tr>
      <w:tr w:rsidR="00EC7498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lang w:val="uk-UA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Фінансовий відділ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lang w:val="uk-UA"/>
              </w:rPr>
            </w:pPr>
          </w:p>
        </w:tc>
      </w:tr>
      <w:tr w:rsidR="00EC7498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8C41AA" w:rsidRDefault="008C41AA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1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7498" w:rsidRPr="00EC7498" w:rsidTr="00BE6C3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8C41AA" w:rsidRDefault="008C41AA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1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B7EE4" w:rsidRPr="00EC7498" w:rsidTr="005C094C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EC7498" w:rsidRDefault="006B7EE4" w:rsidP="006B7EE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EE4" w:rsidRPr="006B7EE4" w:rsidRDefault="006B7EE4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B7E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EC7498" w:rsidRPr="00EC7498" w:rsidTr="00BE6C30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498" w:rsidRPr="00EC7498" w:rsidRDefault="00EC7498" w:rsidP="00BE6C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7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8C41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</w:tbl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7498" w:rsidRPr="00EC7498" w:rsidRDefault="00EC7498" w:rsidP="00EC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98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Валерій МИХАЛЮК</w:t>
      </w:r>
    </w:p>
    <w:p w:rsidR="00B20979" w:rsidRPr="00EC7498" w:rsidRDefault="00B20979">
      <w:pPr>
        <w:rPr>
          <w:lang w:val="uk-UA"/>
        </w:rPr>
      </w:pPr>
    </w:p>
    <w:sectPr w:rsidR="00B20979" w:rsidRPr="00EC7498" w:rsidSect="00655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40C21"/>
    <w:multiLevelType w:val="multilevel"/>
    <w:tmpl w:val="8648DD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C7498"/>
    <w:rsid w:val="00321457"/>
    <w:rsid w:val="00393163"/>
    <w:rsid w:val="005846D9"/>
    <w:rsid w:val="006B7EE4"/>
    <w:rsid w:val="008C41AA"/>
    <w:rsid w:val="00933AC3"/>
    <w:rsid w:val="00B20979"/>
    <w:rsid w:val="00D37B19"/>
    <w:rsid w:val="00EC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4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EC74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EC74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C749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C749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EC7498"/>
    <w:rPr>
      <w:rFonts w:ascii="Consolas" w:eastAsiaTheme="minorEastAsia" w:hAnsi="Consolas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EC7498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2020-12-13T14:12:00Z</dcterms:created>
  <dcterms:modified xsi:type="dcterms:W3CDTF">2020-12-13T15:14:00Z</dcterms:modified>
</cp:coreProperties>
</file>