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F6B" w:rsidRPr="004C3041" w:rsidRDefault="00CE7F6B" w:rsidP="00CE7F6B">
      <w:pPr>
        <w:pStyle w:val="HTML0"/>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14:anchorId="0B785003" wp14:editId="21A249C0">
                <wp:simplePos x="0" y="0"/>
                <wp:positionH relativeFrom="margin">
                  <wp:posOffset>2741295</wp:posOffset>
                </wp:positionH>
                <wp:positionV relativeFrom="paragraph">
                  <wp:posOffset>74930</wp:posOffset>
                </wp:positionV>
                <wp:extent cx="431800" cy="612140"/>
                <wp:effectExtent l="0" t="0" r="0" b="0"/>
                <wp:wrapNone/>
                <wp:docPr id="394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94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4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5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6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s:wsp>
                        <wps:cNvPr id="397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7F6B" w:rsidRDefault="00CE7F6B" w:rsidP="00CE7F6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K893cAAEBZBAAOAAAAZHJzL2Uyb0RvYy54bWzsfW1uJsmR3n8DvgPBnwJ6WFnf1VBrIU1P&#10;CwZkW4BeH+Btkt0kzObbJjnTrV0sYMBH8EV8A19h90Z+IjMyK5OsiCi1ZoQxkCNAxRkGozIjIqMi&#10;4/O3//T1093ZT9cPj7en+zfn7rvm/Oz6/vJ0dXv/8c35fzu8ezWfnz0+He+vjnen++s353+9fjz/&#10;p9/9x//w2y+fX1+3p5vT3dX1wxmQ3D++/vL5zfnN09Pn1xcXj5c315+Oj9+dPl/f45cfTg+fjk/4&#10;14ePF1cPxy/A/unuom2a8eLL6eHq88Pp8vrxEf/1bfjl+e88/g8fri+f/uuHD4/XT2d3b86xtif/&#10;/w/+/9/T/1/87rfH1x8fjp9vbi95GcdvWMWn4+09XppQvT0+Hc9+fLh9gerT7eXD6fH04em7y9On&#10;i9OHD7eX134P2I1rnu3mjw+nHz/7vXx8/eXj50QmkPYZnb4Z7eV/+enPD2e3V2/Ou6Wfzs/uj5/A&#10;pX/73//+P//9f/3b/8X//s9Z17Ut0enL54+vAf7Hh89/+fznh7BZ/Pin0+V/f8SvL57/nv79YwA+&#10;e//lP5+ugPj449PJ0+nrh4dPhAIUOPvq2fHXxI7rr09nl/iPfefmBky7xK9G17qe2XV5A56++KvL&#10;mx/475zr2/BXbnIzLf3i+Dq80C+SF0U7gtA9rnR9/Pvo+peb4+drz65HItRKV5yBQNd3D9fXJMtn&#10;XSCoh4vUfMxJmf2GVvkIiptEdON4fgZauc4FuY6EnB1T0fXDUNDj+Pryx8enP16fPDOOP/3p8Smc&#10;iCv85Fl8xUs/AMWHT3c4HL+5OOuGeTr7cjY3yxje9DGBuQwMfOj7s5szvLZ/AQgWrfgaEV+Xgblu&#10;mkR8fQbYjqMT1jdkYCAU4IT1gZZpfW039AI+nJkE5tpuHiV8EIIE2E6NgG7JoJwbF3F5xNKEz3XS&#10;8lzBDze2MsKcIdLyXMGOxrWNtF2X80NEV3CjGWcRW86NsRWI53JmLMsiYit4MYu0K5jRtK2Ery14&#10;0XSzsL62YMYEOEH2oHAz5k6NtOE2Z0fXdJ2IMOdG20BKt09vmzMEp1Zkb5szpG3F49bmLBmbWV5h&#10;wZO2kfRLmzNl6nrxvHUFU6ZuEbYMZbnSeprGSaJhVzBlGESEOVPmdhTFsMuZ4sZhkFaYM2WeJvEI&#10;dwVTGifRsMuZsrh5ELdcMKWbJDnscqYsnRO5jE/4Sux2GKWj1+dMWdpJXCF96ZMabGdRNfQFU6ZB&#10;PMt9zpSO9Pn2SelzpkxdI8ohvnzrCruxExHmTBnmVpTDPmdKN+JICSvMmdI7+Us85EzphkViypAz&#10;BUpEVF9DzpSOPmLbKxxypgyyvh4KnsyjREIYNyupe5HFQ8GRRV5ezhGRHUPOjr5tJHYMOTtaUSmM&#10;OTP6Dhp4m3ZjwQwcJOFTMua8gEaXljfmvICpLZ64MWdG37fSx27MmQGpEqWFrNZ0hDWEOTuGTlaD&#10;Y8GR0UnyPOYcGWfZ1ppyngzNINFwynkydzKTp5wpQ79IAj3lTFnaThTCKWfKMA4iwpwpUNTi933K&#10;mTIs2Mq2GE45U6CoxUM35UyBFpQ+dlPOlHmWlcKcM2WEPAgrnAumQA9KJ2XOmTL2ohU350yZFhx4&#10;4ejNOVPGRrxCzDlTpn4QmTIXTJnxmd1mypwzZRxgPkorzJkCxS8p6jlnSr/MIsKlYEor2khLzpSu&#10;70XBXgqmzJ0kNkvOFFiPIlOWnCm4TkpbXnKmOLLpBRriCryqr2mZpZOy5ExZ5I/nkvNkbiZJvy45&#10;T1zTiwrbkQ8lKVi6swti45qcKxMdKWHPrsnZgk1LiwThsnc7R34DEWfBmcVJnHFNwRoYziKzXZMz&#10;Z5gb6VPgmpw78DV14iF0Tc6gYZCv3k3BoXaBgS/tvbjND04Uc1fe57tRNrWdy3nUQw1IbC8v9T28&#10;GPI6cx4BUuSRK3gEnVZcWuCP+xg9TMeb6HS6/HrPXif8dHYkD3LjnYWfT4/k7iMXFNxbB+/dAgpA&#10;kYtKAMbuCdh72kxgbIuAo3NMxwyZIuCJPWk6MISFgJddwCQGBA0uB6+ljps47MH3bZJcMh583zYd&#10;7xNelV2L4Z26fVslnwktBj6RPdjJI+LB92215a3Cn7ELO28V3opd4LxV+CL2gJMngtYe3LKmLJKf&#10;wYPv2yp5ETz4vq2Sj8CD79tqx1vFDX/PVul+T9hxf98FzlvF7XwXOG8Vd+9d4LxVxDV2gfNW+31b&#10;pVszbRW34j3Y6U7swfdtla68HnzfVulK68H3bZXurB5831bpTkrguHPu2SpdOT34vq3ShdKD79sq&#10;BzkO476t0mXQY9+3VbrqETiucnu2Shc5D75vq3RN8+D7tkqXMA++b6t0xfLg+7ZKFygCxwVpz1bp&#10;euTB922VLj8efN9W6Wrjwfdtdeat4mKyZ+10LSHsuHbsAuet4lKxC5y3iivDLnDeKi4Eu8B5q7D3&#10;94B7a5/2Stb8vj/g3ZKtvu8PeL9kiO/7A94xWdn7/oD37GBC7/qD1XDauelkOsH43feGuGlYttkf&#10;hK85m60PSDd4nmjwcH6GRIP39DfH15+PT2Ttxh/Pvrw59zHUsxtEbX2QlH716fTT9eHkgZ7I7u0b&#10;ckqDpymOireuQHf3OXC3QDEycJKACBKfnz3eDi4vBl3jwhEkPiMoGfR+CT3uVIEAESQ+GRRxLQZF&#10;1FQHHflT4frOWitujowVMWUd68DMdT1CGzpoT5ELvy3cenTQLkbX4RuNUhl3Hp9MgZacDIS1W+C/&#10;UInVsqUK0JBlAdZGbPHJWB25tz3WGbaHihXhdAaFh8MApaCkxzqGYL64AFxgwzl2uHbqdG1n8sd4&#10;rAOsX22tLfykDArfrw46kT/UY+1gTqlYJ769uK6FsaOCIleAsSIbwABlPQP3gAWK+GDACrJFrRcZ&#10;Gp+BsS3u+ww6J9szgsQng/ZszrgWAU19rfDMM9Yx3YIitvhkrFAEDDrAuaESi460ZwGlOhigUbIQ&#10;Hja41ZKbjxgLx4t+DIGLRRvZXwa3WorREVY3w8ZUt9VSnNqDTgaxungK3WQcWCR5ME5EwPTXk6fI&#10;v31MVm1kUXwGVpFCY0gcRm1LKRnIjem6FHHFJ+OEfDJOQ6YcxDNC6gSF6o2QEEN1nXx/RbJLcgXE&#10;9cUnrzPKkxuTHREh4pMhyUXn6TnA8tPeTl7eAJgM/ogqPgNKiiIEwHSbjADxGQApic4D9rBRtVdH&#10;4eiNI8dwlGuzA99M6tR+7YTUjh1gY4tgs42tX4wPfdgDgj66zgpgLYLkO14K366+NpYB62uNDEHP&#10;sMbYatQQCAWoq+tYpJrkHYoCEp8sKKxIm+Qwi7+PzwBHQXISKKSHqu9lUwppTyoYxSiBDnEKFcx7&#10;zgnOOEA+1dLD6TxzfDm1locPAG/XMDPbqIsauDU1EW35JoqYhX4yOjAiUNo4QukT0BgGy0BRBeId&#10;dJu6xpG9Q65NV84oBPEZhGHiiy8MZp3eC+XC0auHdL2PmOIzYKTQVoAku10jJKI3zBvEPHVI5IN5&#10;nAjEGV+pjsW2RTKQjrNn6xPmv05MN/B3vx0NIoEtwaL1Rqi6d+Tg+R1Rkp2+zol9Ql1rqFg3Ux4W&#10;eNQhPKLjnCnISJCjYci4hZJ0CHKGe0fbkTefCLJvDI3RNpTCRJDIxzZwshuHMgd1SLpueZyToexb&#10;sDNALsZlrgVBPeQAsdPfjuSlANkbSrpt2YpGqpquMHGRC1QaZsOGo2xJ/3ZKhzTWyReesbXuZpDg&#10;gBPpKQZONvbHKUWZokaIz6AZWtxcAk7EYg2cFNyGhEyrhyfiis+EM1B+ahHnVuWTmOhxIsdTh3Qc&#10;HMKVyOARKWyPEwKq4nQLJQfRjsiZoK3TkTIMkDj4KuQc3z7CRlAhJ76/TxNi9zokOzAocVWHHJmb&#10;04wQkIpz5PAAclssSNaf04LPu46TkhBAz7mxdB19sDyk5ZFxA18FZ3BLf3u8jFM2rgUZZH7uUkwq&#10;SnB88ncz4exTgDRCxGeEZM/R3FtGFzIUwt4Hw2BwyJYMkDu+cUF/zvQJ03nEV1tKMTYg2XGI24Yh&#10;dROlVxPfF+O27ia2EPGtM87mzAHVpTF8dm7mc7Q0xtfQLWxOLqYDAmnVfkeUN61SqW047IDEPZ2e&#10;rWNJpkxnHSecReHtSLI2ICk1D5SndGwdsmNNuwOSbcUdkGwF2ZBwp+5cZ8/R5R04QcZ9ex8ooWYX&#10;lQa2BBaYgDo9B/YBIGtS196UAB/ebvIdCeEMadyhkXMXNMNi2Z8wQ1hCYOXoO6IPlqcS0psNSL4j&#10;4HQYkBNbQTjvuvamrH7/9hlp+/rbo4d6How7QtdQQQDppc6w5zvHHvrZ4WOn6U/cH9lmWAxXTYf6&#10;NP92KFr9vKP2MtkhuixRqULACd+0vs6ec0Bgrel6qetZ6pAcretk+OMDj8bRcAvj8hykbuyNuyGK&#10;DIOtiFuaLkuIR4RzNNJVReURMo89lajAwoDke8cwGjKPS1nYERImDSqNHNGHx1+3Q6isw6+zXwwL&#10;EJBhR8jwM2QpQfbmjuLbUTViUIl31MFoMCA5dNGNltSNLCGddd/sRg6Mdo11NnGD8vREhropS0GS&#10;295wuFGlTMCJUhh970MMXMHvakBGH4vlFsbpCLaiaw2LGgQP8olouqFDRnbGww7RlxkDt5Nhq1Hx&#10;TzhvxtUMtWWB7JZjq5uiH8i48HS4vvhXU0aEqhNwf/CAlj6aWdqMeF6Hr4/HZ3gMoLD55OpfNX+0&#10;6Ftl3NsQxQsbNqzNDnazX591ZqIP0YjLdEuM4BqnINrYhsMWt/ggM7oMpqwInbtwb7HHQRUC1IWE&#10;lxqL6+FQDVJlrM5xrpdhCiBFgRWTrhiosCwwTf9w9PCXeTicZE3o++jYMj5EfcsOBivsFS8mhoLr&#10;W76WQCOq6yMrxpuc+gedKuQCXQxN1NPHmRAi1UR/MwTLAw6GV6HHuz0gWbLqXno2YBcjttyTg4DW&#10;iBoDQ7yGmN/QWoxByV/ASRctdZnRhnNwehmQUYM0xh0YOwo0wmXE2FHPVhS+0BaDOFqCr74hRDG9&#10;B5aEsfeYLUGFivrecRI9PaGWjSPWcywLusXaEeeV4Ia7F5JCRio3UZ3h1wmZsijP3z9YpRZk9Iaj&#10;+tJ4O/s64SUzFFbPiTKwyC1uxtsIXd7UvVMaC50j3BwMeg7s0cBtxMIZffFkmqtvT7cRyq/TITmz&#10;eqKPlAqJu5rfESrNjbeTI5j2PlH0UcUZ/Wi4hRqyRCLkcZJJoOJc2O+D27K+Tiqj9TipTlbFOdDx&#10;obfPxCzt7UPLGhmeAp3vQ8ceDXgfjHVCzfu3Y+vGOnvmJq7/xtt7qnLFjpbWCv6jNpghjbM5gEwM&#10;adwDUbIWNAOV6+r0RGky4zS+R8PAtzv4vAwqDZzCBC+eQaWRNe0OSL4T7IBk29KGnNjvswOSTcId&#10;kPx9tyFnTkvZAcnRbhsSvGFuGnwf0ViNIY3sLVwtGaeDctbOJpRi0CHwsOt8B9sZp5U9APXO62wM&#10;m2EkV4LXIYthrFFpeoBE7bm+o+i5RhREtwTgpgiXi3kycpbwGWLI0Xw7awZ4R411DnwlmClkpfJo&#10;YAlBpErX81RvH6gE48bAGfdOlrr+9oiTcjx1yLhOZ+TLjGnvztC0iO8z3y0f4tjH2PBiRGuoiYCn&#10;EnUJ0HdEhp//wsIhrUN27B1DxNeC5HM0jYYFiATh8I0DSusUc2I3vDD6txgN+5IdYkCiM0LYu5UH&#10;Myx8h0OkX78WwnUcdAg6ROlUGlC9Ht5O6Q6a1AGScaLaXoec4eIkbo4IPFqQgUrjZELybYL6ORg4&#10;YXr5t1vZZAP6KQRIKz6Kj3aQT2S3WHtn+xOxLYOeM/v3EawxuIlvhl8nMnsMnOhh4SGpSYVOpYXt&#10;eYQhDL1EmZdEz56UniYh6PHBkNZ9c2zYdwz3lL4jfDfZoWN52EfHkoyAhLEjBAn9jqjzhr6jjmUJ&#10;TwuSd4QLivH2nhPj29n8cnG0GwEg/SY1juymaunKr/IIGsHvHRmHumbAPS9QntqJ6DgXvu0iGUjf&#10;+9Sw9nYTkGvrnOi6QVLnBiO3BlfCoMGoikrH2bMH26FAR4ccoicKmSY6JFqohHVaidET/mFIg+8T&#10;bo8MaXy1p5mtSoQydQlB5mzQIQgH6NycELv2b1+Mj8xEae/EInJYq7ykbGsPaASK5gYewgCoa8S5&#10;YSlejE87Wp6kbVso+bCBlBYkh+6RUm1CshA3hrhToxu/c+pkoxJzTsVtjZEyHEor6Qg1sOk1BiVI&#10;1B7oRyhB4ppg7Z0NdBiWungknCi32LlOas6zb0ezpWTT2+kI6dbKCkoN4oz3s+sAzZgNHzGMpSD0&#10;SDA3ws1oB83KBsl/+lqpKVEQKGo6pK4V2YtxAUggMEDZlY+UfoNY0A4JK1wJmvhNvvU2CaqzPnTT&#10;wh86AtUFEKDBGgEodLS+AE6DAqjxVYQeZS2OCjNjW0i3ZBaMhuKjRlwMOhkqHxYo6xSzAg9Wa8Q6&#10;G9d+eJ+juFgqldpIhbVSmyiVrsMUJQvWhv4dHaZoQ6CyUqfrMLF7hkL/+jEcYm4KkpeMJC+knDK3&#10;UFuqH5ghZqPBjjAMSOqPxcSi86AJ4RBjRaCqUbOLmBYzFoa2QVf0DA8LQCWwfmDgF+UDA++wwVgK&#10;LHjrDCa0fraGmBaGrl6GN40afzFWNPbSidWwowjF2EZu1tBEeQUpdKz9wulRDjKo69c+Zi9Q5bpO&#10;AXi747YsS6mn9BxPV3xgdMZSRzMGtWIN/cBZStQRQD9bcEGw6Yne9QaxEMvmBXSG2d93URHhJ2MB&#10;lAoaKGB1WujjhQ9ZWsbZolZtjBWt2FTJSnkVebeJmNF+eXd6vA6HmHpZ+MkKqakF9cLIpgk8nu5u&#10;r97d3t1RJ4vHh4/vv797OPvpSIM4/D+8igLsznd0uz/Rn0VdQX+OSQbcN4NmGvjBGv+yIDOz+UO7&#10;vHo3ztOr/l0/vFrgRXmFgso/LPiQL/3bd/9K/eNc//rm9urq+v5Pt/fXcciH6/cNe+BxI2E8hx/z&#10;QV07lgGGut/XN2wSUz3ur7C74+ub6+PVD/zz0/H2Lvx8Ua7YExnbjk9PCAyyCFMhwhSLp6/vvwIj&#10;/cf3p6u/YljEwynMOsFsFvxwc3r45/OzL5hz8ub88X/8eHy4Pj+7+0/3GHixQHhwjp78v+CgkAp8&#10;yH/zPv/N8f4SqN6cP52jPx/9+P1TGKby4+eH2483eJPzZLk//R6TPj7c0jQJv9SwKv4XzNz4xw3f&#10;gLHwbPiGP4BEKgzp+AuPMqnDN7xx76VyHeYBXZwah9bhGytdyCGYEUbsKgqdu4JRgwOxsSY+OglS&#10;bNRZsKMO3/Cjig6ksBLpfKPe7abI9AFc4erwDWrBGmf70N0n0aaFv1NoFUthtwRXh2/gC77SkCzn&#10;RBsM85JoiLvVCleHbxQ0JPd0omEdvpGLF10gEmnq8I1g0h0o8yZRpQ7fSAq9Dt+owzeybxPFVtIx&#10;qcM3cr1K2YiJNHX4RvE5rsM3pLkWlAmUpKYO30iuwvxk1eEbcVxqHb6hTuoIAaJDjA7pMy9CjOoQ&#10;A1Q6cAjpHWIgQQfmLK86fOPF3BUuzT2kkg6dkJw4f0jVbgY4szTVHBvgzNSUQ6SDcwy8Dt94wVWO&#10;Nx9SmEsnJKeOHVKKigHOXE3xYQOcuZpqpnVwDv3V4RsvuMr5KYeUHK4TEikcFGw8pAQpA5y5mhL0&#10;DXDmauq6pYPX4RvSMCuufDyk0kOdkFx0e0iZVwY4czXlSRngzNWUQ6qDc1eCOnxjY6KZH6RH568O&#10;36B4OARpa+4bcgiDlkKGIGcNeJGjhIM0M64O38CokK4O36jDN+rwjdibE/20jWY9dfgG2vxyxlsd&#10;vhG9CjHdLT65kStXrlOStJ5JWodvUC57Hb6xznIKEoRUFRh7dfgGTL14pEJWah2+kc9wq8M3fitO&#10;IavDN4zyRVR6hFRvpHEZX6k6fAM3JqvpABr0BfdIHb7hM9CjTRSfQZHX4Rv4sKMiJfonInXik6lE&#10;dddkAtThG4os1eEbZCTW4RuyEYBRqOEczXX4hkKlOnyDWuwZrUPq8A1oGzSP04sdMXUtXF53QHIB&#10;ow1Zh2+QfBp12eh9EwpC0VbS4BHV7pN1UYdvKNZFHb5B9mcdviF/N+vwDUhIHb6h6ZA6fEMPldTh&#10;G6/jzT8+gwegDt84UaJHSZQ6fCPSIz6DsNThG2IYoA7fOEcRqO5trMM3YMfU4RuKHYO+QcGPVodv&#10;aFSqwzfq8A21Z1YdvkFeJ3ugRx2+AX9fHb4hWnV1+AbOUR2+oXyL6/ANSEgdvqFICFxzIf+pDt9Q&#10;qVSHb5zX4RuKhGCcOOcRWj3J6/AN6OQ6fEORpTp8Ax3bqRXu6vkuPb1zExtE1+EbGpVSKq5RgJMm&#10;VdThG7qPuA7fqMM36vCNOnyjDt+owzfq8A1M9PjVDt+A7WiO3EiDM8jOpDkVyB1tfsE5FXgLZXNs&#10;Tudolh/mH+b+FYZ7/vCqb96+ffX7d9/3r8Z3bhredm+///6tK6dz0MyPv386B62nGClSTB555/95&#10;OXkkG7kRJpaA2jtGbpzdXtHEC1j2dfKGJwEmamD2CFGlW6hH17PJG94W/bknb2CWaigi7sIISM+5&#10;s0t0Q6ERSZf+bh47AH798PDJN5rJ5tQcf8JEFR58wUNm1q7u+XABhIHRF5+CwQwd2+fjNakZKBbh&#10;hzyEkZB5P8x8xIOIKh/xgOleAqq8TbqIKm9s6+ZRQIXaxrR2EVXesh7dDwRUaAu1omrcNq3AqwQ0&#10;LgKmYr7GOA3bqGhmXcLVzxKunO6YxC7gKggvrisnPOROwFVQXuIhhmyuqx86SbRy0ouocspjapSw&#10;rJz0EqpimkY7C0wsZmmIqHLCY4rt9qpo3ldioogqpztEefMU0ujUhAlH9ebM9RunMCf7KC0qpzpY&#10;I6AqyC4IVjEyYxgEVNSlcl27sEGaeZeAxAONCe4rlCBVmDG/whCVpGXldB+pGfKG9qPylLQsdAKW&#10;1EMxIMN1gmgV4zEwr03ElhMfc5eFteUyjwlGrbBRKm5Ke2h7gQE0ozJBua7tJWw5C9pFoBsN5l2x&#10;tZMkZuVQDOi5TS6gLWeOzYk7zeW/WzoBW34A0MlFXFvOhb4TjhONgl132kCrbB8oshgSHCpUttdW&#10;TMLANGdJWQ85FwYnfESoZCq9c+GpAS/VBk16TmDD0ApLy5kwQ4yEfeY8wDxTAVnOA4R8JWQ5CzCU&#10;VkCWs2AcJQ7QVMu0TZSzbyOjBhMJCqW4wsqoFWkCG2cJWc6AfugkZDkDREOlnHvR52ILi/7jFdt3&#10;x5to8q39A4XegyAILMhDnJno+w6KjQqxYQKOZXo6MDZEwNE/qwNDYgg4Vl3owJAIAo5Grw5c215L&#10;bSdr22uJMjzT95CGuusixkNlD2mssAHO8otJ1yFmpoNzYfIhzeE1wPmQ1rbXGMTqfUOfT49nuC0f&#10;6BvnNdI+lYQQXADfp5RoVJPHvo+rPF/5kOZ261z9Wdpe4xOBt/A34lv6yZJ1fHZDyQCwIMjP8On0&#10;03Xe2csDgAodhDbI9gpRRoQTZHBqYGnx9/EZaoQiHO5qjDH+Pj6fwcHICm+Ov4/PZ3DGGPb4XngW&#10;duFzMMf2vBfuhV1wGGmkoktJYCrYyP14jFnTcEF44TVmYo8stElxRdLGZyAxnBAeW5pgEH8dnwwW&#10;x0vHAxN/HZ8MFt1fOl8H7vJpQPG4BB2qH8NZNqB4Sr0O1dE1CCdChyLp3gEFmbWh4IrYAYWh6jYq&#10;yD4BBY+gfEQZyuBjWBUYoMk1K13MbtCgWMCMoeDkT8Dq0XVfw0V+KkAZxzyYyZiEpOJiKHbLiARj&#10;88L1k46OxZB8DuprcUkMfOphiah7ZZKQ30EH5B57roOcqBi5+z35HlTAlmXXdYaSgXcibAb+Bx3j&#10;FE4WmiDrupJ+78UYPggVY0fOOpL31pA/2kMAdPquOx754BwmHGh0hKciYIQvQgXs0SLev9r6kMBb&#10;EQDhj9Axsr6AcOtCQT01/Kvhk9AxchoTxtWrcHBaeIRwS+hw5M+jM5omMsRPRHyGTwX8FgHO2MiA&#10;eR0eX6MzBa4LDwfnhLq+EXgIH9kMGpPhvfBw8E/ocKwgRsM2ggPD46NuYep7yW2A9Q1NNGUj3eKT&#10;P7VzwAcvhY5vCfg64+BFG2q1BuP7Lu9Oj9dhyWbQ92+PdpItSdZpChd7TUz/ZTOSi+Pe/KFdXr0b&#10;5+lV/64fXkFw51eNW/6wjE2/9G/flZHcP93eX//9kVyKXy8DvPq0MHmTjf+H+VGAPZx+vL8CEY+v&#10;b66PVz/wz0/H27vwcxb0pRX79My9QV9/MGrQ92XQFzbFs6Cv1w016HtBsZNtfyq0d/KT1qDvm/Pf&#10;XJzVoG8cHpn7sPN0AvpWJqmpQV8Smhr09WdH0jK5mqlB3/NDDfqSbbTmOmFU46pRatA3OMSTiq1B&#10;30w6atAX2bgcNqlB3+eBpDSub18giT2MBxdv33qoh50EhxSg0MEpow13+wNy1sKF2gBndtZZx8+5&#10;WoO+UjicPbKHOuv4uczUoK9PQw8qaHXz1aBvcKhGB6jlq49wNejLc9NSzYPuUK9B3zRorgZ9w5Gr&#10;Qd81kyZQBKno3kKsQd/7kKoUg1AsMDXoq8UOa9BXSEyrQd94juKztHlWazD8HjFYM9SbAra1vvcq&#10;1OkiMvzw8f33dw9nPx3v3pz/EvW9PtZfQ70vQ73wlDwL9XoHzs8d6u05txffae/C+cXqe4W4CayD&#10;5ATeV90rIMrjL/vCvAIiZJekFbl5kipmMigBUenwlyqM8kCjUPJaVBdJ9UCUHJ3W3Qn1WN9S1CsU&#10;UGGk2fo+sbKLnJVpVU4qW6ZMrAxKIDl5MlcoqeIJfs4Vald4t2uE6lJKGkwvlFAVNb09CLFZQPi3&#10;1/QOKNbaRpUTXlxVTvexFTb4LUW9vbSsnO77qnrHUZCtbyjrHRdhj3T/SEzcV9crp5LkpN8d5O2F&#10;esZvKu0dJkHCvqm0d3AStlz095b29qMgG99U2tujynbzAFBOe+Ko21vaO0rYCt3T7iztReX09try&#10;U+AgIoIuoxTetId2kuhWcKGZpbLjorS37QRs31Ta6xbhU/Itpb1ukApocybsLO1F4uQ2D8gZlWi7&#10;s7QXRfqb/KQJHgnXCBnarjkuK3sFe6As7B0l1V0U9krfkzE/AzvreqVl5bTHvSnbIm5Ntar3eP/x&#10;eeCFbC2KeqYMaT3qiTT9AB4Tmw3wUBxzgFW0J6ZaA7xS5LANCe+HlOCv052rsw6wGPbQnVqBkBCg&#10;PGAXOHO1VvU+P001wCsJcA3wIsC7N7zLcEknR8dgfAYHYYCy6nkZyqiGYqiUKhPfFJ/5G+FJYDUR&#10;fxufBZRRxxveaAV0A5QRzoVhA+2FWiTN/07XVkBBDjUousgAyiit43Ihq3w3FD0llR2pFJ+BWjPM&#10;H7zRoDz8DQFMj+OiPM6DGVBcnqRDUe0erUyHgsdhD9QIQ9bEBZfDHiiUzNu44HPYATWyxaHvEU4H&#10;j8uqSovlqLogjlzIbBTwjtxlwaighOPBr80o4R2nQFqjkBCuB4/NKOKNaRZWGW+Cswp5x1gRaVby&#10;slCapbwjG7YYt6DXHMILEZhrlfIO1J2KTio6Vqo6BJ4IBjRKeYkqASNQa1oJ3ggGNEp5U62qVcoL&#10;j0TAaJbyQtn7NZqlvNH7Dr+DupkOatNjdEY9bceHk3wPKsaWyyid9TWBdyK8Gv4HHSNrDwi4zmt4&#10;KBijUcrbkpMZ0mOV8sJJEeCMz4abAl+sUl74KTw+eCLUHSOpIcAZpbxwVXg4q5TXoUSW9ksqQBNt&#10;PgLwR6hg3FfDLOQN9sIAJ4b2UuqBh7VZZbz8ObKqeLn4ulv2mEXPo7noJFNLeM9/1SW8vntCjeu+&#10;jOtCoz2L63rjusZ1Bfck6JUcsDWuKzjja1z3+OmaHLJ5WKXGdX3B6s663RrXvTsGeuGGkcVA8hpO&#10;uqsmZTTWuG6N65LFnEtIjesW5ICDZT0wNa670qLGdYvmqOF6XLs1kzKJlc81riuFxWpcV6JM7dYs&#10;UYab8x1Sczk9F6B2a/7FuzUHr+Pq2pPKdhmuxnU5El7jujWuS2bCE7WVj9Ew3XVf47pcfBmIVuO6&#10;a5VumVdR47pqCKyrcV0tQljjukK1bo3rrgonT3dbjb+ghmqV7uXD6fH04em7y9Oni9OHD7eX1xdX&#10;D8cvt/cfL9rGNRefjrf3RsvmX6JK1+dz1Gjuy2guHFfPork+6+bnjuZOnHwBy9dbemuVrsMUBz+G&#10;t02J5X/XGF43dFQoBbT8orWDJXJdUvCj7VoKkrRdyDLKXeDIkUpgbvDzGbewFXHdrqHZnVvY8oiL&#10;w8BtYW25n7ltMbByG1tRQTpitt72TpGFk7bQthiVuI0tDza60Rdxbe0UmVsZtlHaKeXeJTg3+sGF&#10;W+iKWG/bDhIfKFktwycyoizkbTtpt2Up7+So+mpzfSUv/ATJLc6Sf3Nd3+RHlm7iK7gBGRC4UcR+&#10;CZG0vpwfVJG2zdyirtehJb+ArqjsRSqxhK7khh+/ubXbYmLvJGIrj4WPRG5iy3nhS7u2ONEWnBgW&#10;qm3cxJZzQjpi5Jxd2TrIdMvZICGjkpwVWe+rVbdWVhT5isgKFnR+KPQmslw1icgKDrQ91Q9uIss5&#10;ICIrGNBCGQrIcgaIwtEVHIDoSthyDsgHoWjk7JyogotgsKxGKBd5ZWmzSDq4qPLtoG22j2kxvxeZ&#10;p9IxpQ9oem2Htwrock4s4kkomjn3EzWJ2DpYRTR48dPRt2SEcqTT2gZRoRdVvrOvWN3CVpT5jjgy&#10;22sjh3h66eyHC29iyw/D6CuQt3ZaTPCd/GTzTWw5F0hFC2vLuTC1VM+8ia04DmgAIGDLzwOmyEnY&#10;ci7MYNY2tqLUd/DV0VtrK4p9kW8sYcu5MLSS5i3KfRffXWGLC2OulHo/R3lzbTkXFkweF3aac6Gb&#10;pO89VakkQcIwMOn7TPPEEhyZaNtMpelICcw1ncQHmm2V4NpGQjflVqtrROsBVQcrOugRYXWUC5/e&#10;6hqRr2SVJzhxbTkfkIcvUY7qPBIy8bNFue0JymHimcBWxA9WONkELtjQwTrbFhKqikpvnaWTSgMG&#10;ExTKUCSmosIggxO5QOVfK7pBNPfnnAvO95PYOg9zwYdxFFeX84FMvW0JJifhuroJiXUC6XJGuFa6&#10;dtEQzRXd3EofG5qFt8K1kgRT7cAKtjgRXcEKGV3OCrgopM1SjdT6Wlwet2lHhRwJrEVpikA7mvGW&#10;4DBNQUKXs6JtoV+3WUEz+lZ0os265KyAApY260ciJnyoLxKW5wNZCQ4I5bthzo1pkWQF+jLbCH0i&#10;hA1TEdq640W8u7qmYIiGsOQI3rzNYe8L3bfngimdeN4czWjNMUpmhSuv2D0saGGN5R2brgqr3NSm&#10;GF/vz2pTDJRC1akHLzqj1KYYUgISTw0+4CIaYmh6AlJtiiER8v+Dphg+d2pLR3Ld+QF3pj1CwCOY&#10;D6lLgy4zPO73gDvPHux05SEthjvNLnBYDB58nwBzcfoB15Jd2PGx99hj1bK+VW7GcEjV0AY4bxUX&#10;hz2LoXsDLQYXg13gMH08+L6tzrzVNE9YXzvPuD7AcN+zGJ5Ef8BI513gvNVUnm8shreaynYNcN4q&#10;DOc9i4mjxA9kGO/7A2YsGb77/oD3S4btvj/gHZPduu8PeM9klu76A7JKSXzgAcj/AHYmiPunxydK&#10;Cn+4vnw6QwtmgD75/394c/5wfvb+zfl7+pvQ3ZphqdE11Qb7q+7ZzZtz7yoioDXFMkThMQM+LBaZ&#10;GzGDbIUpU4MoMOjXSaE/XmeEiE/GOiSsIVqJnUSI+IyQPBy9RQBQxzlSX1dQCcE9vRkNBQkjZNxT&#10;fGt88ttHTgpurXZADqFCxgm1FpgaccVnxMlNWxA2tN7OfRVwK7X2ztoOwb4oUvGt8RnfzjPDKSxo&#10;rJNHvrdtMkgirviMOCOP4NPXcU50+/Q8auNZibjik3EiesiQ6ZBEiPiMkDwgobUaKDlEEANOSICx&#10;Tm6mgfYSBuUpCk47ooYQKtvhpA6AaMOqAzbhxFHTIRVwZAYl1RkJE5+RPfyhNdKCHRzffoWmCHGz&#10;mBD/l4/uyL2hECdV94Fwon+vBcZn0QJj8hlgsfeLBcZNZwww+L73bIF0KAmLga3lM2qBcW8RC4xb&#10;i1jsQlDRL84SEzpmXuIt+URcMQBaR8MxZx0EQZUUOo1efVh6hjrWeEBLGSO66AERPtRf3TCHO/SO&#10;VdeIAGPAaB3Lpg1fyx7RWA0jYoweIYKIOhwFMiBcQ+oKGvVAfAZ9gChjgDM+AAulSxC+ZONGPPEZ&#10;8CHO6OEQSFTXN1PsCfhG472INAY4o5nQzFbRZDRGQqzR4+N8JVFfTSyFE+5UGj+iIp/gsNbgRraz&#10;Z4MuUe0ioKjj46K2GVdE7b2IOPr9Wi2MBu4stRgmGGKOHh+Ciup7e76GLEZPREQdAz6Dzj1bAIvR&#10;NS3qXgosqgvsUlMpgyMIPfoVUmxRxUiWEYk0fOW67CP6yICW5RFVYWNqrnCaKMKorjEidEYHKl4g&#10;YowqOu7KBAWrG0b8paMoo4ovUrBFKypdqgMBEWdU4dhlgW5yOlzsD4lIo4qPDxM+Ubr0+3AJiQJi&#10;jSpCMCzsZMS50naMaCQDQnHqgCyFk8Hi2MYS1z6DyWy5ucnQ/YhJhjUi6KivMVq/s9G8LzZCc4g7&#10;Ghj5ACyGJEaMFHo0MPLlBDkABmC8R8DM0DnDl0KXHG7x2xmfbKPzsaIApIExEBwXUkMoWMwoBqli&#10;bON1tDO+P7EJIgUhVYwj9+QDoM5CRCm99Hjvg0bHmU+rCYgw5T6MyPNgHlqL9G0SScmb+3aAiG/X&#10;aY5RSkEJ4C8MbdHzlwP+F0MyNjw1UchqL7z7X3cvPM/aWj3xsnoCX7Zn1RPBWq3lE9yKqpZPnB+K&#10;5A74SrNUjLzshO6LKQmklk9c8ck6FPPQ2lo+QW0CyWeWyUotn4C1lOiR5zrlB4zCPwnI1fIJCiKs&#10;9BDriCiCsILV8gk6f7V8Aveh/GzV8olnBKnlE3QJz0Wklk88pwi1t880q5h6TgHSBFfLJ5DWBDdK&#10;Igi5NAWTupZPBP9Nfgxr+cRGyX8tn5AKCWr5BApja/nE734bsvnok46kvq3UYI5315miL2oKOAp1&#10;QJAphBH0nFNOiDlguPku8BD/PqQQl4E9uPbrTNEXbKKLLgIpB+Qt7aE7p5kdUgBLp3stn5AUx8AC&#10;nFKXdELW8gmJkLV8QqIMlWXT0a7lE5TdSR/x2KSdRz8eavmEZNWwdqrlE7V8AsUbVt7bGPNVavkE&#10;XRliikd8cj5RLZ+o5RNFR2s3cCKokW+Edmz+S26A1fKJdPL4xNXyCe/CiHooPpk6tXxCUtW1fCKK&#10;SnwGkanlE5Ee8RnoUssnND0Tqx1q+UQpNVydjKSc6HuLv4/PIF21fEIxqjlpu5ZPsGVZig7S30P2&#10;ey2fOJzIA1SSp5ZPGGUjv9byCVyyqV+G/+rQD76HBgXrfnx8+uP16ROx+v707vbuDkEN4jp11kCL&#10;ieAGfDzd3V7RL+l3jw8f339/93D205Eadfh/OBJSgD2cfry/8shuro9XP/DPT8fbu/Czv/YTvuuv&#10;T9zRAz+d/fhw++b8X5Zm+WH+Ye5f9e34w6u+efv21e/ffd+/Gt+5aXjbvf3++7fuX8lD6frXN7dX&#10;V9f3tLqzr5/u7h9f4z++Ob95evr8+uLi8fLm+tPx8btPt7/SkRO+uKgWTbwsmoBD9XnRhP/q/9xF&#10;E20s6vvFZ060YsPNPC9578gJMZs7z3qihjNC1lORGy62oM1zz3YOnBC7YpdNSneNmxillqJ5UjJ1&#10;lhE2WVRLoB2v1AczSxTbO2pCpP83DZoQW2JTTWVKYmtJhNYWnXnCVjFmQmxKWrBgZ5GE1NYZNdHr&#10;yuS++ig5XsHEoSvfMl4CTa63+UknOtFsknrDFtUR4tgQpFesuMRO7uVoCbGFK5IvVmStlI9YjpYQ&#10;2+m3Of0lXFTBnkgB1SJQ7G8fLEGDcbapTw0K0ivFdeXqp3eSjFGrFBsXPhUJqBcnLVBHjgQmrguO&#10;4wQ0iEMgiqIIUcKKmohBHFBRTJSQD1IxUWIUh2cUAyWU+RQ5A0Zxrgd1Nkj0UMZT5CyA00sQjaIg&#10;QplOkTNhEg9AMU9Cnk5RzJOYxEkGxTwJZTpFXh40i3M4MH95pZsynSLnwoKZAttHasi5oEynyLmw&#10;oFRHwJYfBGU6Rc4FdCqUPsXklUkiMi1Ss/BioAT6R0hHviyJEHuPU9+X9FaUt0vf9mKkhDKgImcE&#10;+n2I6HJOLOK4AGqAuq6unSXaURg4wSkjKgpWdKM4PyNnBVrJSB3+KQUovRZzCiRePJsqAXW4bXyQ&#10;w23FN4gzqZ6NlRAnEBRjJWCmSPstSyOUMRUFO0jkt09GOVtCmVRR8GPC7C8BX8EPeVZFMV0CRb3S&#10;p7WcL9Hhc77Nj3K+xDhI9CsrJJR5FcXpkMfTlRMmlIqLgh9jK2mqcsSEMrGi4Ada9gn8KGdMyCMr&#10;qHXSKs+jaM+VVRLKzIrifIwY97AtL9QLcX2vMrSi5IeML9dW2tSKkh/i/DG0w13Xp42teMYPcW5F&#10;fj7QNkYa0lEOmoBCkAyMF5MmpK8RNZJat+I68dP7YtSENFvj2aiJXlL53zhqYhKvwi8mTUgXHt+0&#10;KYnXIE7WejFoQtxycb3uxdEu1PF3JTa1ixH0lu8WlVbYjiKbyzt2ObYHjsWPV+xRPJKj0zshkS3M&#10;/w0/bRUm4MhT7meMLOnZxRAeAt6XqY/DSsD78vRxEgk49hzSl4FjRsCxOZkOXCsvpLzfWnkhUYZ7&#10;QR1SA2FdxNDdKZyLfeJLExz9MdonwLXyQmITJwwccOuEsqOwztd7Cq3gsaXqqAzfa6R9KqlWXkiE&#10;rIMrJMrUwRUSZergCk01xQ6kGI2xTzmhB2JQZv/wygtRvcaep6hxLfRx0Mtshf4yky5gMntqoBg5&#10;GrLSoAuEkhjUmnORcMKCDJ+XmBQSn5wfy7WO9pSLmGRjDrmg8X34UlHkUX01z5oxJ1xwF22zQCN2&#10;4GyNlqepjMNo38pDCczJFvxlNudakCPd08Vqd8riYM204G7luILrbcO5izbFIVV+xCkm1jQL3P9p&#10;G7jR6+gYLJmhUfDiMwhguMLZQyw8NmeMsOA6JqsCgzlh9MknLzQ2OkVDN647PsP6+aNpjK7gOSWh&#10;Z4fPotnK1Iodmo1+57GbstUYOnbC1o8h3PB+nwYUn1YdCsHKHbhactmCsjouGuWzA4rHlum4EKzc&#10;gYs6cttvRLByB9TAcyAMjiNa6ZEZQhZLaCzBRrzSo7OO0xAnaRhzLxCx9PgsVTRyYwOrhg4xS4/P&#10;GnoxMletmRcxVR9hSVUXTZxA2yMGrH0NEbf067MmXkw0CRwSbE28QOQywFmTJ9ibMRgTBxC79PjM&#10;iRcUZMH6rIkXiF4GOGPiBU1gIHzWxAvELwOcIfYLy5818YIimAFhGhkXtW98shnTsE63Zl5QENNj&#10;nFNzh4gpPhmjd4Biz9bUC4pjBozGPASHpvYe0Jp7QaHMAJgMwri2+OQ1thROxxqtyRcO0cwAaIy+&#10;cB3lzhBGQxIdApoekCKW6plyPabTEUq473UtTUFNhjSMBtdzcTtuHAZOBDYZpzXMIClFs4QDwU3G&#10;abF85M8mxju3OpXSOK/1AhKZHZ/M9IlZZE7CwBikIB7mLAw3xmkT1jQMCnSGvSOSqe9oZE+LORED&#10;Ez2YntZMDDdSbgvJkjkVI47as8diIDIVcJpzMRD0ZEhLlsbII3MyRpxVZtd2kNL3e5+sCQwIfgZI&#10;czgGwpoMaU3HSJDmeIwxTmpZTCrx2+0BGWnEYmPjDFSiSKchn2xgtjQuTLMKXOQmRTstyEB53MmM&#10;21GUOkTWDMieS6MAaWhaREQ9NwFp7N1RViPOESD1S+ESb63cWk+8u8zo8cMYDRsr3r8tjGMa1Wms&#10;EVHR+Gp92wP7nUyaIywaMeqiQVM0wq6NIRkbTp6o1uuMjF/5jAx/Qmq5x8tyD5z45+Ue3iao5R5v&#10;zn9zcebEcoM8ZaiWe2R5JrXc45tmYki5kbXc42MaNlLLPVZa1HKPOIKG7LeUvFbLPdAiFR/1RJBa&#10;7oEUQPjiEkFquQfNSKnlHvC7wmOQ13IWMzDIOyqki1PkIIlTLfdIn+diEgacYZJJU8s9hPKRXE0h&#10;Ni+l79dyj236UYrXei5ruUc0kCjanehSyz1Kpe8T2RJ1arkHijii3FAYKxOcWu4RIgx6knct95Ay&#10;cGu5h0SZWu4hUQZBMIrN0JV2z+Hj3JpDsO3tgowQ+Tmk1B79aNdyD4lNiOh6NqV0XJ2QnHdyQBhx&#10;D1druYdE91ruIVGmlnvUcg84d2q5h6/i0BNEYvFPLfd43naV82FaI2snFuBYOda13ANHMubMhFTI&#10;mLiHdLdgCsRfx2cA4xQmI0e8lnucyLnBSaa13IMpUcs9SCrKA1XLPSI94jOcmlruEekRn4EutdxD&#10;+zzVco+mlnuIedWulnvUcg/VvHW13IPK0Wu5h6xDarmHeoL+geUe4FGd6fF4+vD03eXp08Xpw4fb&#10;y+uLq4fjl9v7jxeoA2suPh1v7/0c42IySTHA5J3/h1magV2Uo0V8Vy3MJ4lP38XlgooTHj//+eF3&#10;vp7h6ev7r2e3Vyh4JXS1yONlkQcK2p4XefiCtZ+7yGOMxaoOLebACz9k5uzyKyqw4Um7pKLP1Mvm&#10;64cHP/0mn4Rz/Cm2jUydJNdshDzLd/ZFBnMoeMxT+FBFlnI55pn6JqOrpi+5y6HyPKF5pDS1DVR5&#10;7gOlhWyjylO25pEa6m6gQsFrWtWIipJtVAh1Jigg2UaVp/aiQYWACgzPUFFb3o1V5VlBPXr3bq+K&#10;8hlWXD4ncgNX0Wm0G6gV6hbhXUF53yl9C1lOevQqkpAVtO8pW24LWU78thORFdT3nZG3kOXkd+gX&#10;LWyzoH9DLWm3kOUMcJhEso2sGOQxYejBJrJikMdE7Xe36E8pGImZ1Id5G1dBf2pmvokrJ//oB3ls&#10;bLKY40H9ZzdR5cQffXP/LVQ58aVDVAzxGPzUgS1UOeklkShmeAwSsYoRHuKBJDd3Iny/SCqnILyk&#10;cihbZMXVCdJFXWlWKElSqQtCguqgMDcFohjhgVO7zUVqK7ri6qiV/wbpyxEe0h6Lmo52FnCVEzwa&#10;SbyKCR40mmNzYcUAD/k4UqeQtEvnmzlv7LKY3+HwtdomGaW3rMgkwS/qOZz4VaPklxWZH3q1tbJc&#10;9Fu0WN9eWTm9Q/gYFbM7WnGXlDeTFuazwjfWVUzuaP04iy1VUZRyOGlduex3fnzCJq6C+ttSQSXx&#10;ae3odSgdJOqas8I54ZNbzOwANslAKYZ2oCvd9tqKGg50xZGkrJjZ0fmZMxsMKCZ2gFzSTinXJ+20&#10;9zMOtrDlLAA2SV9TKlDCNkgMLeZ1AJt00osKjkEyVp7Vb4h0K8Z1jJgbtak3ng3rmCQuFMM6RtG+&#10;yz8BaI0jWVLFqI7JT17Y4MKzQR2diC3nAjo6CTstz4KTrAxq+pB4Oks8Rb+0FWrBXJptRUQpTiuy&#10;QTBZigkdi290H088ruvpNlH70sN3cXo8w40MnV5Dzh5M9xDa0HP2yHSnTMyyt6rcjBVawoPvbCcL&#10;AfTg+zICuTnOAcXRe9ZOJjRhTx1X9a3WRGUpq64mKkuUqYnKEmW4n+AhtVfVDx+37KUC1T1Hm5sk&#10;H1InWwM7q6WaqEy9W32yEH8OqHiTdCSKM/fQnRs7HVLXU53u24nK+DTjz/6Oztxk8pzdUF9COPlo&#10;N2vX7ZC2MNO1AtuCScDbWiHKBAe4FD0kvIYMGX8fnxEjrCBgtPqywa/o4eA61PFBFAnfhMZWgfDx&#10;ffHJ7+UsePgPdTiyR4FvSJyJeOKT8XFLMupyq76X4fo05CLiic+IL7wXnkQdH/dd7azW4ql/bPzG&#10;x/fFZ6RL4HBntNCeWQ9Zvc9nrvJoQW+VLtzGEC5FHY6nrbTwjav4YmNCmLIqXGwhCHlV4WLLTjRN&#10;0eAwOdLLi5FaCcdjEFO9093E+jjV60RmxWdgGlyPHht6Dqtr457E8exGJPEZkMH36JEZUHRjwrnQ&#10;qQvnY1iYuq6RLURdU8D76HHp8pH6PevHGv7HsHydm0PsAK9jgwcybFPXTT0n1Bq5PT3nNcMdp3Gz&#10;pyABaSadUfBCBjCdbggyeDDjmHZssqbPWpSd+Awy1HHkCjmz2hbgifQvpcF4Khwrf6sRLCWMe6E0&#10;DmnsJow+rOp74Y8M+AzlgBawAQ7KWNuH4+MAp6MOx8oL0V8dLg6/MNK9aWAkJMXKp+dPEzyP6lu5&#10;NW0LDaBtNvaBNPpU8yyGLl2EoyTFZ5Aovi/D+6i+NJzDDkvUlsZchftRBaN5xaTiGhBGRccnkTyQ&#10;OiA3+gSgLijwUfKrjca21FQ1rBEhYW2N8FMyIGRaBWT1n/l7IifiM3AEvsqIUSdPn0658Wr4KyNG&#10;XR+sHayNXcNnGcmjC+vAn23fDF0jD/yWjNEQ/5GvsGiIoHMGvkvGmK50kdDxGT/McTOGyof/kjEa&#10;+m2KvaMbQ2FSV/ogZsYxnVhjLpixqpERbkyPEI5KHY6/N0u6v0aaxGegzcuLSfx97SX7K+8lG1JY&#10;ap7RyzwjfLWf5xl5LVbzjC7Oap4R9dOteUb4JK7hrJpnlGjRSnFT8gEkqJpnFNpSS8liNc8oNq+q&#10;eUZZJ6+aZ5SamtU8o0wuap4RBY3WHPOaZ0SX25wiNc+oIEfNM6LUoeBbOUSXoB76rXlGUmZEzTP6&#10;f+x9bW8cOZLmXxH03e3KrMysKuM8wEx3e3BA72GxW39AltSWsJLKV5LbvhvMf78nyAgmWcmIqB57&#10;Dp5t9odO2Q4FyeBbMF6e0CTT4ow0ybQ4I00yLc5IkwxXFN4n75F9YLN5f49i7NEi7pBHl+g+uZIc&#10;8ugTaHFGjktVivG1OCNxjLDjhOObWpzRiVxanBG9XEqhtDgjiCTumxZndLI2WpzRcr+0OKOn/WEp&#10;lhZnVB6rLc7IChVpcUZmhEyLM7IWz/+vOKMGYnR9PHyPIEYxHbNFFy2ii8hXdRpdFKJXv3V00SCB&#10;kBxtXUExSrkcX4ViBPCFakY5giFTwEMCMQrGmNwzg3jERKXlWCPWNtEkDKMFpzzAQkHaQHRvYjQB&#10;CiXkai8Y5bEtWrZ8xijhFy0YwcGQmlOgFBBrlkgA/qb0qEAvUoA/KBg6sVoDDqo+OAoATWSdIqey&#10;YpZAFy3G1+Ui7xUEly4XekIuWvLKpa6h1BQlqbutKq5c8JMCO1FWpBbcokW/Ctwi4HlUlzoF/iah&#10;CmzRklUhek1efb7aJZxoySsXfYcm6/3KZa+tCMoESJ3v0WKdVY6aoO2cArao3ygrtc8XPSO3LAZY&#10;wBatewUvqoQtYhieJa9c8Gssm+oIi1LUmJ36/iGfTpLWoMID5YIHVInCK5f8sFU2UBW2aDnGfM2P&#10;AAirjzEX/UaTfQFbNG4VXnXYokXHCtii6ffBFi2Z5dKfgFxWHWUdtmjJLBf/Rlv4ddiiJbNc/ptJ&#10;2UWo6DWvngRbtGBWwBZtgQhVHWYdt2jJLF/927Wy+usBRUtm+QSowcD0sk6bJCEXLZnlE7AFKFF9&#10;mPnJgxQebTcV2EUbDQ/xFLuIQxAXfStiiqZB2Zun2EXawVhgF41rZaSn2EXa/VZiFwGtrSo3yshO&#10;k4C0IrVv+SyQ4lDnVs6C4Cot5Zbvg/VK61u+D2bMpwW3AruoH5W1S76UbKTqBUwGsETXa9sKDsOZ&#10;asYuWvYt3wrdqMypgl205JbPAkoZ1WehrDm9EuyiJbd8FrQppVzoJI4EXbTgVUAXacp+PaIo8GrI&#10;RV+eLq6ePpxCVbSIIs3T3yKKNMm0iCJNMi2iSJNMiyjSJNMiir4hctG6ilzEEHc+cBETerhFZE0C&#10;NoAXTsRpzh5qUcRA2qxs+ADoeWgS9kLTIQQdFFQeXlHMYvfQiiKVh1UUW6SSEZYrJgIVrB0MAGif&#10;6D20f5MXFEaicjCKyCwIMg+iiBGAPISiPk6SB1DEN6OHTyT4M1tbaIy31TloUQx6BZhlU2yMMuZg&#10;EzEUQopXFGe1fGMADJUeIOkC0sSa9VRnxcZfEGQUe9phXwxtOlSMYGFLFgbGuIjM7vdkAcEo7Y0J&#10;C2OgskWxXuHZB144EyyJwcYYyWwEhTVHDXi7DgssbAKb28CAPVi9Vt9gZwzcPGgiMkeQ1OyJgqUx&#10;ktlyG8kLAG4ONBFsjYEMi9wawsggTA40EayNgZsHTTTxCe9BE8HgGPk5W3RiLcmDJoLNMfJzwHo2&#10;sugcaCKYHSM/J452Q4DtmAwPmgiWx0jnQBNtZH06wD4wPkZ+zni3wN+L691eybA/RjoHnmjL+ryH&#10;TyT4hB5AUYBYhPw8iCJYIUP/yM5ormcZMAjtcwWWSOHo3BJQQ0iELkoRrJFMCBQic88xABUMbPYx&#10;BIskc0TBeYvjwDcBmRNtQl4PLuE6bXinadJNongcVWYtxZi9UcM6KXK0F23PqIEuShEslMzRucV7&#10;crqFuXZQimClZEIHpagjQ2Pg6Jz+sFQyoYNSRFpN5OicnVJ4vYM90lwUfHZ6IEU80R5GEd87HkTR&#10;4gUi+lRDKPreEYrCWdRiiJYxRNjBpzFE4W5pMUQXLYZICTZoMURXj7dU+QHKU/J6tRiix4eriMXT&#10;YogI2atT436g2aVl02KIZNm0GKJsWbQYokwYqfhZeBPkIb8wJcxbqcUQtRgiejTmC4RQb+eztsUQ&#10;tRiiFkPUYoiiIaxVP1sEkrG9c48A9mi7taFLWgyRFg/SYog0ybQYIk0yLYaoxRDB7dJiiBAoENxF&#10;LYZIoGpi+ESLIXqhQr0thojeuDGGq8UQnYAYtRiiKl5PiyGq4hi1GCKYQySKQb7xZCE1JMZsOJXO&#10;WgyRGanSYohM8bQYonAwNfSh7xV9KFjCWuTQMnIIXuzTyKEQGvrNI4c452ELLIbg3bn98nJxTe+A&#10;LZ6J13gxUwnNaK78KvShLTLRP1+gsmsI4cy9SAiSSk4kRHBSMn2/Rbj1ibMp9+tvA85IjRnechkz&#10;gCjUmeWeTRRvVHqGO3pmNgUXeq1nEFQi26w0Znk4Sz+tCeWlxix3qaE8tNKzPCO8H4FIUmdWxBKN&#10;O4IMqAmtgCTqx1HrW4FJNAaEiiq7YhJQI1rrXT4Lw4bwf6rsimkYAHOiDDafh6EjJJoqu2Iihklb&#10;IhSPmqZ1PRFyT5VdMRXDeqf0rsAn6rfaVBQIRT1qWGvs8u2A+spK70qQorW6hIuqZyOBQdTGSlV3&#10;k0j69aCONZ8JnVsxET0CAuvzWoAVdepEFGhF3S7Aj9Q2WAFY1I8EGFIb6wli0aDtiaIEGqoIa+zy&#10;PQG1TFvE5PRJIh4CZEi1d/lMdGscOnXZUVbNzG6rLeICugiZayq7fE8A4lkbbL4ntoASqneugC+a&#10;Jm3VFfhFY0/wKLV5LfCLNr02r5RYmCSyBsKLwi2fhwgTVJuHAsEIyQIat3waIk5QlVu+I5DhpHHL&#10;Z2EboK2q3PJZCFgrNbGVEEaTdmqWGEba+qC0iiTc3Uo70QsMI20+i+ijnbqxSggjRWJUinvuF07B&#10;+p4fc/mjWGZ9aRT4RcilILCbmvwLBCNV/pREkbqGDA2tb2X0kbo2CgAjbGRtxxcQRiinroy1QDDq&#10;ul473goMo7Wq3FC58Xmwnd67fCLGALdYW7tF/FGnX6rI7ZubpQ1Tn9gCxKhbq5dqCWOEAuYav3w3&#10;dEOAVKstFMrVmqWyBqaQ0r/8TMIdoi28MgxpBHikwq+YjXGnHZklmNFGPc/pKTGPY1IV/gLPqNtB&#10;zvX+lYBGG7V/BaZRj8xyjV8xHxvAZdY3Lh488zig5mjzuy3mY9pqxx1SRnN+UHSV8ZbzsdHml9KC&#10;k5z7Qb2tKWMv0SGDXDvbKfsw0fXDWtPXd8VRNaj6P9W4z/hN2h2LRMKZrlurDwBKuM/4qa+dXTEf&#10;a7w76vO7K+YjwsLWjpddMR/9qMlvV8zHqKrFlHefxtFFXLPaeQD8gZnOfN0VE9JBR60PGJdUzlF/&#10;fHbkyZi7uNpoQ+5WxZxMG23NhJzDjGPAJasNGgBuWdP9Rn2647zNCHejtuuQnpvRnRgWWpxii1Ns&#10;cYqIP6wB3rU4RS2IjMEd9tFYikPEjuBscYqaIFucoiaZP3ycYthUtWOJkVD2yR9hbz7SzuG+2CfA&#10;FoccWkUgFwQOhxy6XCA/ryoxqc5EniAxbO6kGQdycb045DxUKLbnBJaTXhu4nzdUhovaJ1gsuzOE&#10;CBTYk9Z5TneC0kn9IaXyvF/g8ZLOeN4v8IhJJ8x+IR7gvzy/UMjX8fb65eKBwF8vXsL/j28vj5cX&#10;799evqffQUzY1csd09KPF5/JSUZWqjtyksGCTkSPh99uY4xQDPTYkQUeg5P3BZqcScqYEHjIIil8&#10;YNxLIZBv5ClYOoDVEgkLgXyZkKGySJs2OeItzE2vbIQV+MoiIbxhNkepDzlFhx/GLX2Tr0TCCEcY&#10;5uPcCIF8IyG1GCQ5reym4TWLhPCL2RwF2W70oLN4+5JrzOQ4MrBXP6YcDxmEfONg4DzjPiLN3Rr1&#10;iAkJox7xNLMI4T+LhHCQ2YSMStTTb5gcRTzwkZmEhFkY+jg44oEXjQkdSBtCiYocnUUBmx8TxkJG&#10;6jITOLt+7QAiwZcWOcJZZo4a1lAmxKgsOZLxmU4A+MtMOh6Jh5Al7OAwM9l15NWldlfp0pE1KN+4&#10;FuFSC4TkMzM59sxRnu+6sMmQjqa7DVw8lmjWgpo0AT3SJCQnEHGE58wmFAioAb5viyN8a5EjnGc2&#10;IXlIqOkehgeTI9kNiRBmd5NQAPtwQdqnrRRRhQvNZDiR1xgtTw7EGXxsgQ5ONJMfghgCnQdGCi9b&#10;pIOz1JLMhh9ChANp0gkongNktRFJY/db/AQUzwML3BLWCM2cc/vBdRDoHNCwLSN34aA1e0duCbTq&#10;oLRuGQXSweyCty3OhdmmqCO23OBtO4eXAL3Zi2kn97a9KXZklYU0HKGRvy3QOXMApTJK15tTcrkF&#10;ht4igd0x9rBzVh153QJHuNXMycBBwUe0cxOT4y1whGfN4SgzB43FWnsdfG+BI5xrNmHPcpzwMDU5&#10;ylVMm8QkXFO0Qdht3g0GF1ykJJuvyXOQEPze2cLkhos84WdzeG7ibodd3V665IqLPOFrs3mOAlg8&#10;eWsD7rjIE/42mycBXgd50rljSgkuuUgJn5tNmSqZrxxtsoNbLvAkv5vNM7yV6LyjoG2zn+k5At+b&#10;Q8nrvV87TyGodaxSws9k85zk1eRdf90olZrPWCEspcE57clNF+UJP5zdz4HP335wFEuseVZVB09K&#10;A/l1aI4IQNScIxJjpHReWR1NYqAck0FAFFD5siIKlx1TQjkzW+8ZjRQPLWctwW3HPD0pyUnXjw7W&#10;J7numKc39o7Neb33aO1wykSe8M7ZYxdk8X5yUM8DQG2QPPxzNs8VFTyjed94p+KKcTpdm8KO9RbX&#10;SgEXHrft2D1EeclsKbKAGkbo944RGi7GFum/jPTHgXsa6R8u5xbpTzh/LdI/D2Jokf4RGhQKRYop&#10;aZH+QSYt0j/cMHliERSpeZm0SP+wTFqkPynC+SqhmI50mLRI/32L9L9hhWzfIv2X2Zot0r+Sm1oU&#10;LG6R/mkDtUj/FulPWP4t0r8emN8i/S9apP8T6aOIqavFPEbL+V6st3bkXXSW7cUNYxNzecp9iptx&#10;yKMHYZ+80A55dJ3tUQY22vEdch5nCoZyyHmkCFA6hzul3sO23RCJGyLx5T5VB7aXWIv0144kjj/b&#10;I8brnM3XIv01QbZIf00yLdJfkwyluNJV1iL96/pSSA4lAbVIf3GNyzfGWKTQGs/R3yL9+XoT+cmX&#10;A/hbpH+8/UUs8o3iaZH+lnQ40qdF+h/o6Xuyclqk/5/+h5pZ0SL9ZbXIN543LdL/dB9JsJwdTNgi&#10;/StHUIv0N1UfAtoKr5AW6a8f1F2L9G+R/vY2apH+WCFA37Kl1CL9IaUW6c+vBCjGhL0QNOSEx4C/&#10;vP70/PLX28MjvSeeDu/uHx7w/iKViFAapjVSeOmPz4eH+xv6x/CH44f3Pz4cL367ItCH8B+vxILs&#10;ePj0dBOY3d1e3fzMP79c3T/En4OqTvwAnM7oEASh/ul4//byb7vV7uftz9vh1dBPP78aVj/99OrP&#10;734cXk3vus340/qnH3/8qfs7da0b3tzd39zcPlHvLr48Pjw9v8Ffvr28e3n5+Ob16+fru9vHq+cf&#10;Hu+/VyT/4Ohr8f3L+H5YbE/j+4Pb8lvH928lATiiNYQFGZH8KdOdkPznvKavQvIH6kqAge2QfxY2&#10;xocU74P0whRKOU5rAvZEo8FRlIdcwpecyGCoDTicFW7IjEhkQNYgWM8atzx+s1tFlNAKNyQZzdzG&#10;HYF61rjloeXIuw0YnBVuSFTLuAG1t84NjupEhhSvgMZb4Ybkq0Q2bANAaK1vBZw/2GmdI5yGxG+t&#10;j5XSVhNd12G+EKZS6R6c/jNdv+4IC73av2IqjP7lc4H8QIKArvIrJyMCcNb6l8/GGripCrtyNkZt&#10;Ngj3JIllHbCRa70rEP27btSkV0L6B/ThKrtyMqYA5lkZbBHo3220dVwg+qN32mALTH9MviI7IDLM&#10;MjGWCiFCJNlNhHRbHWs5E7GaR22sxUxofSvi/AF7EoDkK9xOIP2VvlGubBoBzpMAgVrjlm8KbaAF&#10;nD/lYyo7jPBuUqPa9irA/HEKq+PM50DbDITPlFoEZlcAy60NM58C/QzOUy0Yk7XCjGy7qdGBMGNr&#10;q6NA8t+qK7dA8u+ANq1wyw+lCWDE9TOuQPIfN4SZXe1bvg/GlbZJCWMpDXSHah8Kt3wS1rECQk1s&#10;xRwMASC81jlCqkmtcsJLhV0R4d9tAa1f712B5t+hoEZdcgWaf98DZlphl08EbGwau3wr9Btccgq7&#10;Yia0w7eA9F93wPxWuOUzgToOylDziVhPoVBObSIKUH+ta+RBTLM1kOJS71oB6a9d+QWe/wD4MY1Z&#10;Pgmx2kNlhRRB/sOm13ZDiec/DYrYkE+fjZSA3JWRFpMQSyHUepfPAtQlbawUYJMEvEbhkPqkFnD+&#10;w27UFlwR5A9sCI1dcS+s1trVQOgiqXeDqlITzEIiA9CINhWAVsroYhWqiuwKLP+xD3VoaiuYQHvm&#10;ZlXNqwjwBxaDdtCRxTixmyJQeaV3BZI/wPa03UoBQokd13qpsSumYlJ1pQLIf6v3rpiKCcu9voyp&#10;clrq3U496AgfIZGNdDMp7PKp2KmbrEDxB7t8V8BI8eGGrRNXBGIZ3m2IgOS/w0+16GNMWoilYbuI&#10;HTGJKSFigQ2xibH2ifi86GCIk4jPizeEsIj4vMjgFgStBZoBFirIMSHF2fNJrw0Se0I1csh5ShPq&#10;n0POkwpgHixcMvd9sYLm6T1AnUmodA65rNzzli5jwO2hsp/VGR5qQvNxOsNDTQCZNjmDxuyhWJ/T&#10;GdKsSTItCJoQfslq+/HwTFXv94TjS5IBFs05gmxB0NrBwZBte4AbniPIFgStCfJfIAg6nsSsQ/xD&#10;+NmktBF+dlBBaT/O4NgxsEdgIUEgR9xMUsYAAfIRGhU28ehhTpMFmylhBonLVHjJNzaPZ2q8TGDN&#10;doDGVgznOU4OeilZvLn1lMAkrcpXWmcQe1i/vdYZonqcXAAvBuwbYRe2xy7A7OMIjdaUEsxkcUSj&#10;B64HizpTAnbT5skI4iPB5dqUHDI4diksXuQoX5YnLPChdbKxezzjhTCMOOqd1pmyTxqBtCrf1Hoc&#10;O1nkPZ5x1fU7D+KNUEtpzaOisLNCYN6PlLDfO60zJawl7hzF1jtCFnakFMdO1n6PEs8sjAirz+sn&#10;GahAOWFF240zBiBcAx5h1NbWKblJplC+MpWsL6yhUTlNxxUHN8KZhB7YKCKL4jx6CI3wSPCEO6Ck&#10;nUAkpmxNGa18ZdR8GKJmnzMYIXQAn+GX4AXk7jLWuDp3kwnCqhdY0pGNFqvHHQvvMA9CUfYXbGf2&#10;iiBbP9p16iLAxxJXNzIRbX4MV+rBxHbk6UG7HgAp0C0jnbeyya0MfilnVxaLfGXRCGq8x4/9186R&#10;A4dMFJ8tlRUVDUTvnMNmRbYaEorDjVHlnQNpRaZEcPPIGObcI+Ml7/WN34DOllzxEz3le8s0yZen&#10;C56gMAZHNdlJSQz76N0xQm56/Upr8o2tCgQotqS11ne8FXGwmWQ81PQEkcbkGxuFZ4lHKpql/Lt8&#10;I92G18jaOVE2rNoMzo6FpS+0CyeTOQzS5Gg1bVLRGumXfGP/oCAFuq1zs8JbFejgjjLbHfhahSdV&#10;3nDSoHxjw4R6TB3segdWGJ6tSAjXldn0mjX4bnS0w16QrCdkRFprAV6w2DTcXDYhebhpMLSyLY7Q&#10;igJh7wLG82lALjGbI99EKL3qEHIfgWlsD0bSIMl9ZjYtMMpbR4yyjVcOIDerHORoM9vlEa+9migM&#10;1o4APntSWDDkkjPb5bttTfki5iTz7bFzQKPjUiDnncku3rwDkLpNstgoVoHdOdYLvBpDcbcPcHvY&#10;jcZ1P2wckfDzlryBJj95NQ4bZw93qJFEO27YeGo535cDYc2bs8Z104YtjmKLEGD1semtc+P0XByC&#10;vIw2Ry4WgKBuew/3rL8MO8dMAIdl7CM8kmbTgq8+7KClWKOWcgrYTLYcpaDTCO+lyXFg3W5cYYqs&#10;pgWBflw5Bw0coWHU5Om0ObLlcKT3kNm0WEY6x4oBd2NsGl5Rk+PImjS+9syMbG8fe69pfgaRB9Vu&#10;mlH3x7XzYJrEIjMkL4hc3vKNlzicsXHUNHxLjlRciLYr7EZ2HzdcQ0DcyiFCOtbEK5uW8kEgtI+o&#10;jYhncnahZLfD/WlvBTh542DgxTVHvaXoCxr15BRB2yZTnaMMwSEsHO1LnA4Ibtoh5AILbh/hPBaO&#10;9mm2I0d8HLU9MxXzrMxxg+T/3iH5w9S2kP1lyD7UtZOQ/Xgst5D9t4TJ30L24SiGFSoF77SQ/TkD&#10;BHdWkguZd5UoOar0k+hayH6E8MftnGTSQvYJOLaF7CNwT+DIyS03r48Wst9C9sMzPs+sI9PtvERa&#10;yD4CuvKLuoXs71vIPnzTsHPkuwZWhXnXkNFLicRuIftL2bWQ/UqCM7lV0jHcQvadeO1odm0h+6cx&#10;yeykaLjlDbe8hew/LRZBC9nXQsc53GKf6hjbSSQtZF8TJAPd7aHkRNeYLcgWsk+5NBWfUAvZpweH&#10;eMai4xUx8+KDdKKiCNQmuuP8wPGVOGkdjzOKiHMcZQvZN1AcgWETJN9C9g1QYiARxQCnFrL/VItz&#10;gCmfQ6+d8AUQxrdQjyRTKxaDHCthXfYtZL9yskpSTAvZ5/XINw6gkcKqaSH7SPx9IV0FruwY6WKH&#10;NCGeNkbOeGQtZP9Ey2kh+7UboYXsG+pEC9k37/4Wsi/vKPnyUR7DpdctZJ9gLcLt1kL2LSUayTFB&#10;G2oh+9VXSwvZN49hhMGH1dNC9qurp4Xsm6tn9x2G7CNPo2HrPx9+ffnh+vD4+vDrr/fXt69vjlef&#10;758+vO5X3er149X9k1NI4F34j+c+KyTwGmj+GcR/UH9RJ0C+AUPnNcWXP3/89+OfQkj6y5f3Xy7u&#10;byTDvgXqLwP1Yc44DdQPnppvHajfE4Y38mHWBra+ZE99Jba+GjCdRZTM0PohhSMPZcrj/7YaWGwR&#10;7jQJBuiCVx6ODDjJOnoqLJsp0gV3IodOLXjlYeEqznweEz4iBTyGYS145cE1nYZbnYf9zfH5C14l&#10;pL4G1XsKqM/In0tuufjV2gEKnP6SWz4BmKX6BMACPM/ADKa/5JZPgQZeWw/LX/LKp0CbgRMYfU1m&#10;FOWSVpC2Yk8w9BnbdNEvQmBIvDRs7hMAfbVfufS1MVImaGoQVnllxVImXyJT10WJna/2K5f9WptI&#10;AoVJLUpA40JeBXL+oME3l0H4jMK/5JXLXoVZp5zv1C9tiAVqPsDT6wufcHQSKwYeXvYql3wH5HSF&#10;V370MBDvklcueb2iAoGUpH7ph2ux7NWOlYj5muzJS5maXKtY/oR+lsi6nSYzoBTMZAMg0+syOwm/&#10;1/Ykabqp0Ukta0GIEIkMmezKTqJ8/ES22WnzCdiGmawbVlrnCsT83Uo7fk4R8zXJFeH3OyDh1yV3&#10;ipivXXQU4ZQGC9BCbbTkXkx0M2T+YgGTdyLRIQJAHW4+F8DyYLz2Jb98MgBYpeoI+Wysp0GbXEIN&#10;y/qnYqKfIudr26JAzifnqjIfCnj+YrzkBJr7h/gNjV8+HwDM0FZfEYu/Q0mi+nI5hc9Xh5tPx67T&#10;ZpesgmkUUI0Y734x2gI+f7vWrkByoM3sEnz+kl1+Rm3U0gOnsfjaHVHE4m90vPt8KgAqoU1FAZ8/&#10;oQZAfSoU+PzlYPOpmFbaLX0Cny/lVRbsCvh8OI+U3pWx+APK6gRE+SW7fCqGrbYttvl1ARBQlV2+&#10;LQZ1sNtiKgAnofUuP6V6tZ6XAp+/HGw+FQis0GSX7wogKWhHPAVtpeXeqQV9CJ8qkYFdvmdhaGlo&#10;/FfLgN6Gxq/FoTKy3L6h8Z/mSDQ0fm3NsIV5nxCu7NhlBrraJ8Azm5wUZxjE9tCMz4mMJsU4kAvu&#10;jMMdN0ogF2gnhxw3RiAXWCuHHDdCIBeMIJucsWz3CdfHIeehQqk8RzIcWLRPsLEOdx5qC+0/PQkY&#10;VH2fQNBsQf73C+0PZVFqZXw4znyfQCODZL4peP8U3CJzmD+HZFAdMew0AHxJ4NxMchq9AWUzkHqI&#10;5xK3jvKyposNNQ2Zo4OAlsLwHYhuzu4AFr/dMD0lwkgcqF0BsJuAl2bFKdDrlPjBuG7SMdIpFHWH&#10;LvoyRg9/llHgyRBvtsvKCZ4lNhoe2YNpHJ0DAUg2aNCR0d5sl4NZgdB/Hp2Lzx+vBYT628HXnJbp&#10;YvOzzwjI/HJHypKXb9wlLD+qq2uOl+kArSrXnPCRL/OL6x6Y/I5c4nh9RP54GXcrBw44sps8PPUw&#10;uR4Sf2zSg+GPG83D4I/Lae3gSTKVg4wZz7PeASyNGkAPW7e1r+M27Dt7tfFkOnufqWAU8Vv0ADPj&#10;ceMB7Ud5wahmtxiZOb3nneKgQPL6h8JkjVGwOW3ZAwQ/nDE2L3J84CRyQFD5CeLg6vNpiqFavSfT&#10;O1p0kMbJuk1U9nnBSSf2YUGmVDpszV6RARJE9vHO0XT2+FjrsjvOEa42EZYU9ckmgsMnSsocnlQ8&#10;8JZyPG4cqcMvFJu0L82Ob38HBLhjWTjFHXoeJ9581uoS2GMHP79n1G3kBVvc4GeKI4UCZdLxylg7&#10;Z8XAW2RwcOzhkQrtjk42FVXuoSWyAeCq1T+Byt06WOmwCQZ+HswyjNFRLh5+/oZfxcDPtyUIP1fk&#10;CEeWOZQt1wwBfr697bccGtxNqJNhCQc+sdg0IeaahIzmDfVEntWilsg3qic7RtQFfr69vohROHZ6&#10;bAKraWgmcc8BQN+jlMMa1myHJ8MLuBD6SCHi+37ryLJbyW5ewXdqjkhA1Mn55lDy2AGl74ydELVJ&#10;nsDcd8YuyOzkqnNaZxzl9cblSQ5ean3n9pMhwIGqb29cKB/xEgCwvr2KQRlbxwLxRsQpmFRD2xk7&#10;nwdA2PdmkyU/TJ6UJCecnIZ26yvp58bZ6lhKPHYPZx8eyDBFwNm3Bb9jgAng7NvXvWR/DR7OPryV&#10;sWm4I81xb7kYC4L27eW+Fc1m5yj+8GzGpj2c/S3vNBdnfyMWhZVz88ALGpoG5JitgG1Y4wPOvr0s&#10;NqzYAmffIRSwe7hETYFPfAoDZ9/uI9l4aIOPnWN/gHc1Eno4+5NUyuqTlVmuEvnGK4UsMqHp3mt6&#10;xbYPnKvmqEfyfdJg1o5xAaYtJkzWNembfGMfJeUPNQGcpmXUOFfsPopBZXQerfDwxj56l94gJiQP&#10;kH/gyx6jt48+eINj01Q9wLrx1rxd4Sq19zVVSAgzgwrnJkd4joXQPqT6ZLBz1LCeVQLyDttNs5bh&#10;E/KR4hJSZUsetS1HeKSF0D7Du6VtVhZsQ+7/3pH7wxZpCQHLhABs+dOEgLBfWkIAAfe3hICHq1DB&#10;oCUEwHVP/pMUoqSFlLWEgAS/To+4JC8tGrIlBCR5kS0qyaslBPDR0xICWkJAeD3kWXstIaAeqEwW&#10;tnSEwIin3VL0eEx0ZDdUQotbQgAgwBarryUEsL0j35ItIWC5UFpCQGWhkLE3nT0tIYDCkQmSEZ9a&#10;LGK0RO7FBGoTt4QATYwcC9MSAhao8Gx63aegHXuJcajDHk6gaJ52yHn9pkLtNjl7R/ep9rxDHh0j&#10;++TNdMijP3efnMkOefTutYSAxZphVyrVijpnEZBWCt9QSwhYCJIjIfYpMsdekRwYtE9OJIecF3CC&#10;9XXIea+2hIDTVAn2T7eEAPF4yZcjlMTD2BICCvxojs9rCQEnGMctIUD2j3zjPornb0sIoMhpUhha&#10;QgBi1ltCAIPz8mnqRNC1hACg9HP8kh100xICDmR3iUdvSwgIwijvo5YQoFc6agkBXmA44LfiLb5x&#10;8kRaQgB0nZYQYFS46CQVoyUEzFXxyrO6JQSYEcYtIcAUT0sIMMXTEgJM8bSEgEI8rS7A9fHwXdYF&#10;CO6qlgawTAOA5TGmAfzH7fULkAYfbi9imls9D+Di6fDjHchu/3w8Hj7f3V7dPMNSFTZB8Qv0B6rP&#10;cPH+878dbm7fXl59ejkE5CMB/UfVCCorGB0IA+C14U+8eoNCDxfX+GtyB19DOd6kFFj5vY/H55e/&#10;3h4eL+iHt5dHdDvwvfoNlSGiT1JIiGFWWAJ/OH54/+PD8eK3qwe0HP7j/VuQPYSwjKfDu/uHh8gx&#10;/g06F6pPxG5+Ot6/vfwbtK9h9Zd+9+rdtN28Gt4N46sd0tpfAQLmL7tpNeyGn979nTqYilr8cv90&#10;e/Hl8eHp+Q3+8u3l3cvLxzevXz9f390+Xj3/8Hh/1h66+Izy0SPcLv/oIB/vX26PFw/3jzAaJUlc&#10;vaEp/fnpJkzGy9X9Q/w5q8lB3ZdaHPI1a3LA5g9ube8t9x7yz05TcELiaLGTsGo//nK4/q9nWonF&#10;v/zOPdZ1wH0L83q6ybqUHyib7PpT3GS0uGRjZVCsH1LkOrZpiugaVoTyjP/HVmaiPOS0mwL0P5oM&#10;2UZ5HGEeBK/yglE8NdhNPWEe13jlCQgqLyQKJl4EYltjlGd+KMNDJpXLBsdsRlOVElZDIjFGRpFe&#10;iU7pUVGEg0alDI5SyV1eZ0oc4Ew+r1ziGCOhpdeEvsi3qS2qXOzWGHPRq0uBEoSTJE7WaAMhrgco&#10;/veLOfxqoEdapxd3hEqF440OzxnEMXobAgH0GlpirHrMJKVdZyZ1YBmE0Hb6oGNo9xwaOny4b9Ij&#10;+cZBRFaycSE0+Wf5lmRncgP2Bl1xGreYHe82KsLIBCy9+jbJ2n9wtfF4+MTa4T9BUwwPiaYpLjRF&#10;wgs51RTD8VHog99OU1zHoN35OdYh7jC8x/qE6fZVqmK3iTU3+HmXa4GFskhkdxf9KkI75WS55oK9&#10;HpJMK9xK5QWlNOrcct2lG2PZqQq3E/WFqh/V+pbrjB3VlkCFjAq3QoEBroXCLddfADeljbRQYIB+&#10;o3Ar1Ee8XTV2pQo5DNo8FCokpUwpg6VollnBAqip1r9iKlabUOmlIryylluP0kv1uShUyV2sglRj&#10;V0wG0P80dvls7NRlV6qTgG9T2FE8XJLKNpYVq/QOkS8zWahuVB8s5TokdhtVdjDwzGS7iUqx1ZZx&#10;mcXdhYzCWufyXbHd0Iusyi3fFVw2psYtn4gNYBgUbvk8jDttixW13aattimK4m5cNKbSt6K62xiK&#10;gtVGWmRzj522IwgYKE3WsNNGSlkaMxnEWz9MCAopkQE5TpEbJXEksmEYNW75LPQhSbQ60nwWBlQM&#10;UvpWnE0qN7L5zX2LdYoqs1DUeVP3fVHnDUqh0jXkj8xtapu+qPKmiayo8QacRWUCipRuVWKEAJhE&#10;0ff0Tq7JH8bRmQxFQOviJ0S0xGw9Ul2nGrOiwFssJViRflHfbdhoPSvKu3X6hZqLf1Qnk+JJ0gig&#10;OygDJYzDRLbB4awMNN8Dfa/dMITwlbhtUQ1J4ZbPQR8L2dXklk/CLtR1q01CkcYNRDVlpEUWNy4E&#10;Ta8psrh1TYRw89NQcYlrkiuqugE4T+tdPg8dIMAV0RVF3UacgPX1S7hxc+/WG20BAw5tppvUFVzk&#10;cHfDRtv1pHSnZjdotd67oqhbN07aYCnhJ7HbolWFXTEV06j2Lt8SO4hYYVdMxSZYAmvrrsjhRliW&#10;tvCKqm7dFkpBfVdQiZE02q6LcEqVbVGUdQOEsya9oqxb16t6XFHXDVBwmvioQsXcv2GljbfI46bK&#10;5sp4t/l04AWhHVFFZbd+pepehN0592+MBQ8r8itKu2FiNQ2H4oJnfhtV0yQIy4yuz3XDZgf9o9hB&#10;1Zx0eq/AirhPofh2XmHLvday0lvutSaZVoxNk0zLvdYkw3jKe+hi0YVgH0st91oTJKkxdL4ncGhb&#10;kIwwvk9llhxyKCGBewEe8NVOt2BbJa9bUGxrXrdIgaa7TfIyaW430EYhgFZcdOJBkm/0b5EROwwo&#10;/GD6ribSS6l9F9ae6ghESsyFzZOrf6F6lchT+idf7ufI8wQgY4fnKCVZ3JJxMJJzP5MuIK3Kl1sf&#10;OIcetmEbhrobgCoRxj56Yydk8EiJN6QppTWXQHHrfHRrxieH9u54ImGE59Yd1PouFX4ZMAVmP3t6&#10;WdEKGVIwjshRvixP2OyZ0suu6WWFDE4dPjzQWJ5rp55BAEUL/fTqkqHIPa8QVNGwx95hYUSeDsI+&#10;HqZ4F5GUYPC3ea7INhYoHTh1FH3gvdk7NYHgPWCWMaRNdVXvuFgBqtrYK35H5kfqJPawORx4GpjQ&#10;KdtChVUiR6ek4pasJdT0Ck9ha2XCK8GEzuFBFS4iR8fhv+EtSfK0WoYDIzCEh8Km43SzXQIykh0j&#10;37hzNgzFv1s5/Mj3BdHAl2G2O1HlcqKDhKxxEKB/oIMPzKTjag/weth0/HjYwGJr8uNFs3F2P9wn&#10;oX/wj5j8pNKDd4vAlRn54Yqw+pfqPOCCMOkYeQrlOm06vpIoKtbkx4FL8LmYdKheEsZB15LFbyCj&#10;DtbB4Nwbg1T3ctY93QDEjwo9mO3yul879fTg5gn84Mex+fG1hjKcNh1fvn0M2laPQTiEQrud164c&#10;bk69wkHULa9dLtjiXBEDV4Jzjl6pyxHjVfXBcg1deylH8wnGa81rlJqz6OKUws9ksuKTDJqVTca3&#10;atLj5eCUbzxAeT7hjzK5kTcVy7fHq8wcZjx11phVi4zvcfitTDJ+HK+d+pn8Uhycq4KLL8K/ZTbK&#10;CgHq+JhkuGODRLwDDH6ySOes3I436pSw9WSe5MuqImvzUwz8Vtcu3i+hXbjM7HGwlriBa8yasp7L&#10;HW6cyYDvLbQL55rNj21C2wSWJuOUL69Pvnh2KUhJ/l2+TMfjgBvObJfKDNNK3jkX45oVC6iS9iKl&#10;EknEkDx2dsu8ADuvsBuVOQwcSdu25iS9mODdswmlj73zXBvkTds7OikchbGPXjFglJCKhGvnXTXy&#10;DYmCzPYZA6cic3SWziTKK1xBpnjgkYscvQKKcEAyoXMObuSQHp3DfEORD7R6Rmeu4axkQvh/rUWx&#10;hZwjR0cV2jIED0KD7QsHjs3IkeRkNb2ThesdTjt5bHvFSeEEjU3Dy2k2jXL3POyNsw1RFJdFvnGO&#10;AHKZxtbhE7Vb72S+t84l1ME5zTwjwLR+gMPBypTO26HruRRat3P2WNdzUdhu5+iX5I6NrcPfao99&#10;zboBanV6lPI+3TnV4jrasbSIyTtrt54U4ZVTWK4buKgdwIFsnZlcvdy680pFaIBQ4uC0tgYMZXET&#10;iaNen3c4hrl1R8euWUDlUpQvKw1UJTMcChuv4vLvsJSKNWa2v0qrLSr/Oy+hFl/xLSp/GZWP/Xwa&#10;lR9Oi28dlU+FKOI1Hd9Kc1z+QKc55UkjlITPlK+Ky4c6SVGEYBuO0jzgHoOdA0NQ1jEEwsR7KSfD&#10;PZTIiI3CDQpKIoPxU+OGe2UmGynIqdY1nP+JSuOEczKjqfPBuZdo1pwrsBwh3nKJypAXJiaR9bhw&#10;FHnREyPRGQIjpSHRWfyKCTCmM58Bi18+BQMKyyhzUMTjYzVq81DE41vjzSfD6t+Z01FG5JcrDvfr&#10;hxvO7L+6izACIQSG/w5ezVqBhrgp93KZ277PqJ/t5X1oE0d1ai8vEZs4agB7edXZxNEQsZfXp03M&#10;z9990mgdch5jMnM75DzKlAjpkPM4k43CIeeRYt6jrhXIMdP48rQSdMQFAUFcXgBIAv8/Ak7i8uL9&#10;28v39DsAiLx6odUgPxLkQjh+oq8ZJ0PN10xHQjytsci4bc3XHLnRk26mFb1IvmLKicIVjvKv8o1U&#10;cUXi6OJ25V/lG6lSD2lb2ZR0D0Td2qOUUZ/Bk46KeGXZo0nS8XlK6xU5Nv3ye9cvw5nY9Mulfokt&#10;f6pfhlP+W+uXyZw2Gvql3FxfqV8ikbCufOX6TVQekG4VjuEZSAQCSTqQoXoVqk3Qu5ascrVGU1Jz&#10;vRInS4xNX7LKVUvYA5TxlfrMOgbOL5kV6oyuP+fa5RoJMRSFv2R2olwi/02RfS58yc2ssCvlr09l&#10;PgHaXBZ4IZhMSiYJJ/7JnBeKpTrQfA6MlUGexrSCtPmEN2cmgpdQm9FCpcyH2fTJusLc9ElLn8R+&#10;q+uTlMoIfUmUJVWZFCXItn5HhY6OM1P1w0HGWlo8B1QbZNLScAyZHBGEFlV4L3KMtlwxYlFf5ZvU&#10;WPYr2c2eJxa10aY/fu/6Y3AeN/1xqT/iGj7VH0OgwrfWH3fiq6nghkDPCvZJnP3xHf5V+iMcvpyH&#10;GSY9NzwWKoyWRpgrMMDSoJs9xHuf6By5/oIY3qBdLSFIchWyW3ecmb/oWK5FImRKYZYrMHCocXro&#10;glmuvyDuS2GWKzDw43Ge7oJZrkQieE1hViiRCFHRhFZYKBGDp7Er5gCYhMocFIAhE1qtJ5oWaiTQ&#10;4hnPZDHWQo1ERKTGrpiHleTVLtnlE7HttJTkQpVEsBanhS7Z5VOB+FSld4g7njXT3cCZ6wtu5JJM&#10;Wu5up3LLZ2IraCFLbsVuQLiw1rl8P2wBgFDfWwjOnDtHgc8au3wmNoKUsOxdPhEBz6a+TuDDnpud&#10;Bm1/UWhjEh1iarSJJT92ohslT3/RO+hOM1mH4HplsIhYmOkG5N/XZVdAhlCmgMYun4q1OrMUbpMG&#10;QWkPGrt8KvqtdtBRoEbGDnT1qSD76EynHnUIbsvIkJCisCtgQ7DY66IrUEO6Se1cgRuirZICNYTy&#10;hLSu5fPQq2u4gA4xksIpDC4Jbh08dbXbi/z3iczIWS/RQ5Aqr0iumAc9pZ4Co1KzCHZQ2BUAIkbG&#10;f4EgMk3aNUEhjqlVA5CAYqUTXUJzWGzYAkKk0/ESKDYmsUNcojbYfCqQfqXd/hS9mtjtBOBk2bti&#10;KnSsCTgeZnbdCudEfWpLGBEdCqOAEYEPUFMBKCwvDQNRqtr5VOCIdP1a27QIqcn4nQkkAlVM5VdM&#10;h4Fzkk8H0Ls0BaqEEtFhWCgobpbLMGoXd4ElooPEUKDbzA7Rx8r0UhhgotMRbCgtIZF1o7qYKcIt&#10;0ekqVAklQppbffEVUCI69k+JJEJWWIVdvjd0YKISSAQVNxV2BZCIDppEcXdJJrgJtEO0xBHptZu2&#10;hBHZqEd8ASOCsGPl/iGDS9Y7Qf1YnCsFioiGJaRAiCyZ5RORM2tm0T+KWbThh1zuOdJ1n8yndrwC&#10;vQBg5N1DxY92EoccZ3YgPy9GhDPo9lDRz+KO+y9wl/AAuzOkgRM5dOxzuLN1dw8t+ixyHmrKYXI6&#10;gzMvdOa8oXJg6j6lgtjcOfp/Dy32nL6zEX2fkpcc7jxUaKFnceehpnQchzvPagp6t8lJiSRBpixE&#10;h5wXcEoedMh5qClq2iHnoabkFYech5oiYWxyTlpo+CEfyM0U4p0Oz1SdZ895BXvoL+esyH9V/BAs&#10;RhM/ZM1J8HIeaj442KfjuhZrt7is5MvRXDBjh83lZapQfhNtQiczFqbsuD/cxEG+ZmDU5vmUjslX&#10;OogcT2q4c1uWxCkvAQEG8sDRyxpG1+JYvDRkWMmhaaKPvZNmSOb0QOglSsN6HDl6mdcgZI5OKjcZ&#10;30PTXm44LJdx1F6yOV7LUY6Dgy1BlvrQtJcO3/XnpqcSnAUJHNDH9uqhSkNh2cbcAdV3DPMvDKS0&#10;vh1sCaRCxVF7GAXkAQgcPdCDDqmVkdDLWVpxDqEHy5CKGcMdYItnxWqBBxwBXJQocA+JgjwLYTAe&#10;tMWOd4IHlSEePQ96Az6I2K6zBXcCBbBysEG2vKeRIWsLEf6K0LKPX0IGRzrJKO8u3mFy1sk3nnlb&#10;zkYGcI2dzg3fBnN0oAM2khPo4cAQsGfoI4DnzT7CD8KEMPJag5kwIZGjA38DyyoTOncHfCaREE4R&#10;u+kE05B0ahG0fKPACeUp9NELCIF/hQmdS2aUKfQAjwTaA8eKHQYDX0xs2oNlGiRN1UN6GiT5FDUa&#10;TDnCbxOb9vCo1rwJXYgrGEaZo7Nw4eNhQvxgLbOeIUhcbC+5jNwEYok4R6Efexd2jPjgg5rJovBw&#10;0mTLwDlkDlqSzz0sN3L+0cFDMHGWEHlfuXBzfAX6WaE8e7jX7RMPHqnQQ3I5mT3sU+oqlpo1lHXK&#10;XHXyBeC94qZTYIgcDvKNh0TaBV4e8MD6pZtaPPAbntChzcFI7Wc3AXqkShk0015OtaQAk9vLbHpk&#10;6CGEzNl9nFgb7Lxk8nTOe/npG0nM91LeYZ3m9Z0MCjJ18o1TmOAIvMT8BEfgpfpvJS3fAw8gxJAw&#10;Mz4cAR+2HsDBTkZN0BLWVoAXLzYNN51JCDiCqKgD18Her0kf7DyoCPL5xdbh1HNaF8Q4D9ACqrXw&#10;dDAyyEMYW4cL0G4dHlumhHphiROvlKivh/ehTSkwIh7eSEdPzLA8+mQYlaUr37iEOxR2YEoHFYW8&#10;j5HSA1oJ4CWhdQ+7BdCUfMB4cDDkq4ytewgzHXI5mdLR57qBzxgPBgcoU/wacBQ/4FrEo8MD6ukG&#10;KKUkIg/5pyMIpkDoQAlhj/H70HmxdKJ0emBH5DANTbsvTno2Ux+9QwvKVOyjqwLBuRo4wntqb57p&#10;TAg9ClGIHD1IK4ofp8F4EFnYBXHtepBbiMmJG8eD8AKGblxmHiRYt2FkEA9iDBpa7KMHWUYO3jBq&#10;DwINhHw5OpBqCDGRQ9VWwUDIHHFbmMefwAQ5t3KGc+zxi8IR26ecjPLlE3LDJs2Unyv/Lt9Ex2eZ&#10;O4yzmhWD62nvWtj+9x62H9Z7C9tfhu1j3Z+G7YfV/a3D9mECjWd40LwyUBGccRSzn6GrfV3QfijP&#10;R4V5cW5pIftUog3FwOHwCBpjToZOpiAWiq+pcMIZmkh6nRMkm8gUTriDEknojdYr3EGJMNaXq/QL&#10;93giMrnhbE+EKjeodonIGGUZsK8KH+pf4qbKnmx5iUrtWBGrb/UsnwCdWz4Hes/yCejUUeYzoPPK&#10;xa/zyuVPvc/Wa4tt+qPENmGmEUzwNRAiZCOjGvHhrKulfGIFRt06HploUfM3szaa6ETXkm/UuSJV&#10;OltVdxzWdGj3fErsdVt55JHYVNKux03obG4ivfOoiGepTjfN8XvXHBPI2vvDzf/59+PF8RDxe367&#10;PeKHu8Px/15efD5efXx7+fy/P10dby8vHv7n0zNwfOHuwQp/CX8YxvCYO+b/8j7/l6una7B6e/ly&#10;CfAn+vHHF/wJv//p4/H+wx1aignbT4c/f3o5/Hr/Qsto1mf5D5+fP/4pqHj44eLL48PT8xvQoJcv&#10;Lx/fvH79fH13+3j1/MPj/fXx8Hz49eWH68Pj68Ovv95f377+fDjevKYEjvDTx+Ph+vb5+f7pw3/e&#10;XX28RZgOK4SQwP0N4OJ35G6MmuN/ANro6unDw+1FDPSoq44XT4cf70B2++fj8fD57vbqBh2LJsji&#10;F+gPzx/RzPvP/3a4uX17eYUBhzAh0QvRYQoXGtnmGbbUrFAGoH/SKJONT37v4/H55a+3h8cL+gHo&#10;S+h24Hv1Gw7YuC2FhA7K58PD/c27+4eH8Ifjh/c/PhwvfrsiDKfwH+/kguzhiYifDvRrstHpb26/&#10;vPAhjp8uPh3v317+bYcwjNVf+t2rd9N282p4N4yvAFS6fbXqdn/ZTathN/z07u/UwW54c3d/c3P7&#10;9Mv90y1PK/7yvGm9OV59xizGmX28uv8G2+3x/uX2ePFw/whTWZLE1Rua0p+fbjDsqzcvV/cP8efX&#10;ZfexUIM05BukEhYyzXlcZS9f3n8JiyxCv9OCaHvvzfX/+m3ee1BHT15t0Zpf7CQs4Y+/HK7/61nO&#10;CrD4zyTls/ZYvKJPdxhtvOoOu/4UdxgtAdlVGdzdjK0DvieKPnZzOAzyt1j+aIiKPl+gOVH+ZsDx&#10;hSdbjVX+ZgMTaNMVVvmDgZgovPIXg8orfzAYvE5fDJVe5c8FfYD5c0EZXvFUoxdpTVBkqE9Towq9&#10;eKnpnSqealqvcqmrvcplrjHKRa4yygWuDy+XOU2xIqtc6AUzHHIN5BGX/WmELy1BXM0N5DHiPRLI&#10;Y9iE9ESjrU8H5/z8ig8q+nsSGhYYqxwzRfn0wkY8ecrJv8s3coxNBhVJWAqBfE8IbTJp16Y6HYU0&#10;Jd/Y5O/h9S3aW0pX+tOeZt9AVzwePrFK+E9QDxO+TFMPS/UQl9ypehgcYP8c9TCGkc4vMHr2BvUw&#10;RVvJC+wf0g+jekH7NDwtZiUy11SG1Y7SXOlzSpYriOCCu7zCq9QPVV65rqLyWuoqy06d6iqVLuWa&#10;SlR5lmxyPUUZWa6jGFIqlENd5IbMm87ze6zSkNa3seyGJV/TG+QmlT2BFjXFgVZfiK/g7QNSuQXl&#10;W+oi59y859BkfZOG5FuqAxXCdj9/7/dzciT/q9zPMER9ePP5A4yodJjBqHt3f/3T1ctV/mf8/Pnj&#10;m9v+cHd4uLk9/un/CQAAAP//AwBQSwMEFAAGAAgAAAAhALIdTJvgAAAACgEAAA8AAABkcnMvZG93&#10;bnJldi54bWxMj8FOwzAQRO9I/IO1SNyo47ZAG+JUVQWcqkq0SIibG2+TqPE6it0k/XuWExx35ml2&#10;JluNrhE9dqH2pEFNEhBIhbc1lRo+D28PCxAhGrKm8YQarhhgld/eZCa1fqAP7PexFBxCITUaqhjb&#10;VMpQVOhMmPgWib2T75yJfHaltJ0ZONw1cpokT9KZmvhDZVrcVFic9xen4X0ww3qmXvvt+bS5fh8e&#10;d19bhVrf343rFxARx/gHw299rg45dzr6C9kgGg3zmXpmlA3FExiYL5csHFlIFlOQeSb/T8h/AAAA&#10;//8DAFBLAQItABQABgAIAAAAIQC2gziS/gAAAOEBAAATAAAAAAAAAAAAAAAAAAAAAABbQ29udGVu&#10;dF9UeXBlc10ueG1sUEsBAi0AFAAGAAgAAAAhADj9If/WAAAAlAEAAAsAAAAAAAAAAAAAAAAALwEA&#10;AF9yZWxzLy5yZWxzUEsBAi0AFAAGAAgAAAAhACICgrz3dwAAQFkEAA4AAAAAAAAAAAAAAAAALgIA&#10;AGRycy9lMm9Eb2MueG1sUEsBAi0AFAAGAAgAAAAhALIdTJvgAAAACgEAAA8AAAAAAAAAAAAAAAAA&#10;UXoAAGRycy9kb3ducmV2LnhtbFBLBQYAAAAABAAEAPMAAABe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9MnsIA&#10;AADdAAAADwAAAGRycy9kb3ducmV2LnhtbERPy4rCMBTdD/gP4Qqzm6ZjxUc1isgoLgSpM91fmmtb&#10;prkpTdT692YhuDyc93Ldm0bcqHO1ZQXfUQyCuLC65lLB3+/uawbCeWSNjWVS8CAH69XgY4mptnfO&#10;6Hb2pQgh7FJUUHnfplK6oiKDLrItceAutjPoA+xKqTu8h3DTyFEcT6TBmkNDhS1tKyr+z1ejwCb7&#10;wzEvR1nyw1PPm9PskvdHpT6H/WYBwlPv3+KX+6AVJPNxmBvehCc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L0yewgAAAN0AAAAPAAAAAAAAAAAAAAAAAJgCAABkcnMvZG93&#10;bnJldi54bWxQSwUGAAAAAAQABAD1AAAAhw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E7F6B" w:rsidRDefault="00CE7F6B" w:rsidP="00CE7F6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tC8gA&#10;AADdAAAADwAAAGRycy9kb3ducmV2LnhtbESPQUsDMRSE74L/ITzBS7HZamndtWmRwmrrobBV8PrY&#10;PDdrNy9LEtu1v94IgsdhZr5hFqvBduJIPrSOFUzGGQji2umWGwVvr+XNPYgQkTV2jknBNwVYLS8v&#10;Flhod+KKjvvYiAThUKACE2NfSBlqQxbD2PXEyftw3mJM0jdSezwluO3kbZbNpMWW04LBntaG6sP+&#10;yyr4LHfmfT0/P/lRXtF5VL48d9uZUtdXw+MDiEhD/A//tTdawV0+zeH3TXoCcv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S0L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E7F6B" w:rsidRDefault="00CE7F6B" w:rsidP="00CE7F6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5wNMEA&#10;AADdAAAADwAAAGRycy9kb3ducmV2LnhtbERPzWrCQBC+F3yHZQpeim5UWtrUVUS0iBfx5wGG7JgN&#10;zc6G7Gri23cOQo8f3/982fta3amNVWADk3EGirgItuLSwOW8HX2CignZYh2YDDwownIxeJljbkPH&#10;R7qfUqkkhGOOBlxKTa51LBx5jOPQEAt3Da3HJLAttW2xk3Bf62mWfWiPFUuDw4bWjorf081LyWGG&#10;h/21O29/euxws3f8tjoaM3ztV9+gEvXpX/x076yB2de77Jc38gT0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OcDT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E7F6B" w:rsidRDefault="00CE7F6B" w:rsidP="00CE7F6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kAD8YA&#10;AADdAAAADwAAAGRycy9kb3ducmV2LnhtbESPQUsDMRSE74L/ITzBm8222lrXpqVUBRE8WAult8fm&#10;dXfp5iUkz+76740geBxm5htmsRpcp84UU+vZwHhUgCKuvG25NrD7fLmZg0qCbLHzTAa+KcFqeXmx&#10;wNL6nj/ovJVaZQinEg00IqHUOlUNOUwjH4izd/TRoWQZa20j9hnuOj0pipl22HJeaDDQpqHqtP1y&#10;Bt775/B2P5sewyHeTXR6srLfiDHXV8P6EZTQIP/hv/arNXD7MB3D75v8BP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kAD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E7F6B" w:rsidRDefault="00CE7F6B" w:rsidP="00CE7F6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BL2MMA&#10;AADdAAAADwAAAGRycy9kb3ducmV2LnhtbESP3YrCMBCF74V9hzALeyNruoqi1Sgiq4g3Rd0HGJqx&#10;KdtMShNtfXsjCF4ezs/HWaw6W4kbNb50rOBnkIAgzp0uuVDwd95+T0H4gKyxckwK7uRhtfzoLTDV&#10;ruUj3U6hEHGEfYoKTAh1KqXPDVn0A1cTR+/iGoshyqaQusE2jttKDpNkIi2WHAkGa9oYyv9PVxsh&#10;2Qizw6U9b3cdtvh7MNxfH5X6+uzWcxCBuvAOv9p7rWA0Gw/h+SY+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BL2M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E7F6B" w:rsidRDefault="00CE7F6B" w:rsidP="00CE7F6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748YA&#10;AADdAAAADwAAAGRycy9kb3ducmV2LnhtbESPQUsDMRSE70L/Q3iCN5u1tbWuTYtUBRE8WAult8fm&#10;dXfp5iUkz+76740geBxm5htmuR5cp84UU+vZwM24AEVcedtybWD3+XK9AJUE2WLnmQx8U4L1anSx&#10;xNL6nj/ovJVaZQinEg00IqHUOlUNOUxjH4izd/TRoWQZa20j9hnuOj0pirl22HJeaDDQpqHqtP1y&#10;Bt775/B2N58dwyHeTnR6srLfiDFXl8PjAyihQf7Df+1Xa2B6P5vC75v8BP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c748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E7F6B" w:rsidRDefault="00CE7F6B" w:rsidP="00CE7F6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4D6ccA&#10;AADdAAAADwAAAGRycy9kb3ducmV2LnhtbESP3WoCMRSE7wXfIRyhN1Kz9afU1ShaCBYslNpCbw+b&#10;4+7SzcmSpO727U1B6OUwM98w621vG3EhH2rHCh4mGQjiwpmaSwWfH/r+CUSIyAYbx6TglwJsN8PB&#10;GnPjOn6nyymWIkE45KigirHNpQxFRRbDxLXEyTs7bzEm6UtpPHYJbhs5zbJHabHmtFBhS88VFd+n&#10;H6tg/9aVMz8u9r07ng9fC62NftVK3Y363QpEpD7+h2/tF6NgtlzM4e9NegJyc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OA+n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E7F6B" w:rsidRDefault="00CE7F6B" w:rsidP="00CE7F6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r8N8UA&#10;AADdAAAADwAAAGRycy9kb3ducmV2LnhtbESP3WoCMRSE7wu+QzhC72pW64rdGkUsC0V6488DHDan&#10;m62bkyWJ6/btG0Ho5TAz3zCrzWBb0ZMPjWMF00kGgrhyuuFawflUvixBhIissXVMCn4pwGY9elph&#10;od2ND9QfYy0ShEOBCkyMXSFlqAxZDBPXESfv23mLMUlfS+3xluC2lbMsW0iLDacFgx3tDFWX49Uq&#10;KPezr/5y1b5022FuKTc/yw+j1PN42L6DiDTE//Cj/akVvL7lOdzfp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uvw3xQAAAN0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E7F6B" w:rsidRDefault="00CE7F6B" w:rsidP="00CE7F6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A4BcYA&#10;AADdAAAADwAAAGRycy9kb3ducmV2LnhtbESPQWsCMRSE70L/Q3iFXkrNqijt1igqhAoKoi30+tg8&#10;d5duXpYkdbf/3ggFj8PMfMPMl71txIV8qB0rGA0zEMSFMzWXCr4+9csriBCRDTaOScEfBVguHgZz&#10;zI3r+EiXUyxFgnDIUUEVY5tLGYqKLIaha4mTd3beYkzSl9J47BLcNnKcZTNpsea0UGFLm4qKn9Ov&#10;VbA+dOXEPxfr3u3OH99TrY3ea6WeHvvVO4hIfbyH/9tbo2DyNp3B7U1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A4Bc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E7F6B" w:rsidRDefault="00CE7F6B" w:rsidP="00CE7F6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H28UA&#10;AADdAAAADwAAAGRycy9kb3ducmV2LnhtbESP0WoCMRRE3wv+Q7iCbzWrVmtXo4iyUIov2n7AZXPd&#10;rG5uliSu279vCoU+DjNzhllve9uIjnyoHSuYjDMQxKXTNVcKvj6L5yWIEJE1No5JwTcF2G4GT2vM&#10;tXvwibpzrESCcMhRgYmxzaUMpSGLYexa4uRdnLcYk/SV1B4fCW4bOc2yhbRYc1ow2NLeUHk7362C&#10;4mN67G537Qu3618szc11eTBKjYb9bgUiUh//w3/td61g9jZ/hd836Qn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MfbxQAAAN0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E7F6B" w:rsidRDefault="00CE7F6B" w:rsidP="00CE7F6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Jj78A&#10;AADdAAAADwAAAGRycy9kb3ducmV2LnhtbERPzYrCMBC+L/gOYQRv29TVilajLIKiR6sPMDRjW2wm&#10;tYm2vr05CB4/vv/Vpje1eFLrKssKxlEMgji3uuJCweW8+52DcB5ZY22ZFLzIwWY9+Flhqm3HJ3pm&#10;vhAhhF2KCkrvm1RKl5dk0EW2IQ7c1bYGfYBtIXWLXQg3tfyL45k0WHFoKLGhbUn5LXsYBdNXt79n&#10;yS3eaUPj46Q5ss8TpUbD/n8JwlPvv+KP+6AVTBZJmBvehCcg1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kmPvwAAAN0AAAAPAAAAAAAAAAAAAAAAAJgCAABkcnMvZG93bnJl&#10;di54bWxQSwUGAAAAAAQABAD1AAAAhA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E7F6B" w:rsidRDefault="00CE7F6B" w:rsidP="00CE7F6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1CMYA&#10;AADdAAAADwAAAGRycy9kb3ducmV2LnhtbESPT2vCQBTE70K/w/IK3uqmFsWkriKViPRU07TnR/aZ&#10;hGbfhuzmj9++Wyh4HGbmN8x2P5lGDNS52rKC50UEgriwuuZSQf6ZPm1AOI+ssbFMCm7kYL97mG0x&#10;0XbkCw2ZL0WAsEtQQeV9m0jpiooMuoVtiYN3tZ1BH2RXSt3hGOCmkcsoWkuDNYeFClt6q6j4yXqj&#10;oF9/L3O+vuuP7Hg7xcf04ORXqdT8cTq8gvA0+Xv4v33WCl7iVQx/b8ITk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D1CMYAAADdAAAADwAAAAAAAAAAAAAAAACYAgAAZHJz&#10;L2Rvd25yZXYueG1sUEsFBgAAAAAEAAQA9QAAAIs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E7F6B" w:rsidRDefault="00CE7F6B" w:rsidP="00CE7F6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XpL8QA&#10;AADdAAAADwAAAGRycy9kb3ducmV2LnhtbERPu27CMBTdkfgH6yJ1A4eCIggYRJEqlQ4gXgPbJb4k&#10;gfg6xC6kf18PSB2Pzns6b0wpHlS7wrKCfi8CQZxaXXCm4LD/7I5AOI+ssbRMCn7JwXzWbk0x0fbJ&#10;W3rsfCZCCLsEFeTeV4mULs3JoOvZijhwF1sb9AHWmdQ1PkO4KeV7FMXSYMGhIceKljmlt92PUXDc&#10;jOLx5mM1vH6vzzgw+n7SRazUW6dZTEB4avy/+OX+0goG4zjsD2/CE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V6S/EAAAA3Q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E7F6B" w:rsidRDefault="00CE7F6B" w:rsidP="00CE7F6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R8YA&#10;AADdAAAADwAAAGRycy9kb3ducmV2LnhtbESPT2vCQBTE74V+h+UVvNVNYgmaugn9Q1V6Ulvo9ZF9&#10;JsHs25BdNfrpXUHocZiZ3zDzYjCtOFLvGssK4nEEgri0uuFKwe/P1/MUhPPIGlvLpOBMDor88WGO&#10;mbYn3tBx6ysRIOwyVFB732VSurImg25sO+Lg7Wxv0AfZV1L3eApw08okilJpsOGwUGNHHzWV++3B&#10;KLikf7h2y+T9c6I9nV+mC/u9Xig1ehreXkF4Gvx/+N5eaQWTWRrD7U14Aj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GOR8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E7F6B" w:rsidRDefault="00CE7F6B" w:rsidP="00CE7F6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DiMUA&#10;AADdAAAADwAAAGRycy9kb3ducmV2LnhtbESP0WrCQBRE3wv+w3IF3+rGaINGV5FiwTdr6gdcstdN&#10;MHs3Zrea+vVuodDHYWbOMKtNbxtxo87XjhVMxgkI4tLpmo2C09fH6xyED8gaG8ek4Ic8bNaDlxXm&#10;2t35SLciGBEh7HNUUIXQ5lL6siKLfuxa4uidXWcxRNkZqTu8R7htZJokmbRYc1yosKX3ispL8W0V&#10;XF36pvtih4fLbvFZGzO7Po4zpUbDfrsEEagP/+G/9l4rmC6yFH7fxCcg1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60OI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E7F6B" w:rsidRDefault="00CE7F6B" w:rsidP="00CE7F6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Zse8UA&#10;AADdAAAADwAAAGRycy9kb3ducmV2LnhtbESPzW7CMBCE70h9B2uReisOjQgQMKithMSVnwPHxV6S&#10;QLxOYxcCT19XqsRxNDPfaObLztbiSq2vHCsYDhIQxNqZigsF+93qbQLCB2SDtWNScCcPy8VLb465&#10;cTfe0HUbChEh7HNUUIbQ5FJ6XZJFP3ANcfROrrUYomwLaVq8Rbit5XuSZNJixXGhxIa+StKX7Y9V&#10;sK6ONMr0aWonn3pzeHyHdHw2Sr32u48ZiEBdeIb/22ujIJ1mKfy9iU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mx7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E7F6B" w:rsidRDefault="00CE7F6B" w:rsidP="00CE7F6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YH+8IA&#10;AADdAAAADwAAAGRycy9kb3ducmV2LnhtbERPXWvCMBR9F/Yfwh34pulUZHZGUUFQnMLc0NdLc9eU&#10;NTelibX+eyMMfDzfnOm8taVoqPaFYwVv/QQEceZ0wbmCn+917x2ED8gaS8ek4EYe5rOXzhRT7a78&#10;Rc0x5CKWsE9RgQmhSqX0mSGLvu8q4qj9utpiiLDOpa7xGsttKQdJMpYWC44LBitaGcr+jheroMHD&#10;LTmb5X6yLT6zwWF52unIq+5ru/gAEagNT/N/eqMVDCfjETzexCcgZ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Zgf7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E7F6B" w:rsidRDefault="00CE7F6B" w:rsidP="00CE7F6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EcAMUA&#10;AADdAAAADwAAAGRycy9kb3ducmV2LnhtbESPQUvDQBSE74L/YXmCN7sxYqmx21IKFY+a9uDxmX3N&#10;pmbfC7trE/31riB4HGbmG2a5nnyvzhRiJ2zgdlaAIm7EdtwaOOx3NwtQMSFb7IXJwBdFWK8uL5ZY&#10;WRn5lc51alWGcKzQgEtpqLSOjSOPcSYDcfaOEjymLEOrbcAxw32vy6KYa48d5wWHA20dNR/1pzcw&#10;PjXvp/L4Zt13GGRXv8ip7MWY66tp8wgq0ZT+w3/tZ2vg7mF+D7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ERwA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E7F6B" w:rsidRDefault="00CE7F6B" w:rsidP="00CE7F6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E0McA&#10;AADdAAAADwAAAGRycy9kb3ducmV2LnhtbESPW2sCMRSE3wX/QziCb5pVYWu3RvEKpbQUL30/3Zzu&#10;riYnyybV7b83hUIfh5n5hpktWmvElRpfOVYwGiYgiHOnKy4UnI67wRSED8gajWNS8EMeFvNuZ4aZ&#10;djfe0/UQChEh7DNUUIZQZ1L6vCSLfuhq4uh9ucZiiLIppG7wFuHWyHGSpNJixXGhxJrWJeWXw7dV&#10;sHvfmPP4bb/8kGG9ffg005fV5lWpfq9dPoEI1Ib/8F/7WSuYPKYp/L6JT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xND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E7F6B" w:rsidRDefault="00CE7F6B" w:rsidP="00CE7F6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Os8sgA&#10;AADdAAAADwAAAGRycy9kb3ducmV2LnhtbESP3WrCQBSE7wt9h+UIvSm6acW/mFVEKFqwUGOhtyfZ&#10;YxLMng3ZbUzfvlsQvBxm5hsmWfemFh21rrKs4GUUgSDOra64UPB1ehvOQTiPrLG2TAp+ycF69fiQ&#10;YKztlY/Upb4QAcIuRgWl900spctLMuhGtiEO3tm2Bn2QbSF1i9cAN7V8jaKpNFhxWCixoW1J+SX9&#10;MQq6z0NW7DvXvF/mz24yzna7D/2t1NOg3yxBeOr9PXxr77WC8WI6g/834QnI1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Q6zyyAAAAN0AAAAPAAAAAAAAAAAAAAAAAJgCAABk&#10;cnMvZG93bnJldi54bWxQSwUGAAAAAAQABAD1AAAAjQ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E7F6B" w:rsidRDefault="00CE7F6B" w:rsidP="00CE7F6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1EScUA&#10;AADdAAAADwAAAGRycy9kb3ducmV2LnhtbERPu27CMBTdK/EP1kViKw7QIggxCCpV6lKpPAbYbuJL&#10;EhFfp7YLab++HpAYj847W3WmEVdyvrasYDRMQBAXVtdcKjjs359nIHxA1thYJgW/5GG17D1lmGp7&#10;4y1dd6EUMYR9igqqENpUSl9UZNAPbUscubN1BkOErpTa4S2Gm0aOk2QqDdYcGyps6a2i4rL7MQo2&#10;89nm++uFP/+2+YlOx/zyOnaJUoN+t16ACNSFh/ju/tAKJvNpnBvfxCc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fURJxQAAAN0AAAAPAAAAAAAAAAAAAAAAAJgCAABkcnMv&#10;ZG93bnJldi54bWxQSwUGAAAAAAQABAD1AAAAigMAAAAA&#10;" fillcolor="black" stroked="f">
                  <v:textbox>
                    <w:txbxContent>
                      <w:p w:rsidR="00CE7F6B" w:rsidRDefault="00CE7F6B" w:rsidP="00CE7F6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i3MgA&#10;AADdAAAADwAAAGRycy9kb3ducmV2LnhtbESPT2vCQBTE7wW/w/KE3uqmFoOmrqK2hUL14J+Dx9fs&#10;a7Ik+zZktxr76buC4HGYmd8w03lna3Gi1hvHCp4HCQji3GnDhYLD/uNpDMIHZI21Y1JwIQ/zWe9h&#10;ipl2Z97SaRcKESHsM1RQhtBkUvq8JIt+4Bri6P241mKIsi2kbvEc4baWwyRJpUXDcaHEhlYl5dXu&#10;1yo4fqVmvDU0/F7/Ld/1elQtN2+VUo/9bvEKIlAX7uFb+1MreJmkE7i+iU9Az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3GCLc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E7F6B" w:rsidRDefault="00CE7F6B" w:rsidP="00CE7F6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4jKcMA&#10;AADdAAAADwAAAGRycy9kb3ducmV2LnhtbERPPW/CMBDdK/EfrENiKw4gtTRgEAKhdulQoGI9xdc4&#10;TXwOtoHAr6+HSoxP73u+7GwjLuRD5VjBaJiBIC6crrhUcNhvn6cgQkTW2DgmBTcKsFz0nuaYa3fl&#10;L7rsYilSCIccFZgY21zKUBiyGIauJU7cj/MWY4K+lNrjNYXbRo6z7EVarDg1GGxpbaiod2erwK+O&#10;m/rO5+86u3/ewvtvd5qiUWrQ71YzEJG6+BD/uz+0gsnba9qf3qQn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4jKc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E7F6B" w:rsidRDefault="00CE7F6B" w:rsidP="00CE7F6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YjAMYA&#10;AADdAAAADwAAAGRycy9kb3ducmV2LnhtbESP3WoCMRSE7wu+QzhCb0rNqlDrahQRCoVKwZ8HOG6O&#10;u4vJybI51bVPbwoFL4eZ+YaZLzvv1IXaWAc2MBxkoIiLYGsuDRz2H6/voKIgW3SBycCNIiwXvac5&#10;5jZceUuXnZQqQTjmaKASaXKtY1GRxzgIDXHyTqH1KEm2pbYtXhPcOz3Ksjftsea0UGFD64qK8+7H&#10;G3Cjo5t+TeJGbge9yX69bF++rTHP/W41AyXUySP83/60BsbTyRD+3qQn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YjAM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E7F6B" w:rsidRDefault="00CE7F6B" w:rsidP="00CE7F6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yM8cA&#10;AADdAAAADwAAAGRycy9kb3ducmV2LnhtbESPS2vDMBCE74X8B7GF3Bq5DvThRgl5EPClh7opuW6s&#10;jWUirYylJE5/fVUo9DjMzDfMbDE4Ky7Uh9azgsdJBoK49rrlRsHuc/vwAiJEZI3WMym4UYDFfHQ3&#10;w0L7K3/QpYqNSBAOBSowMXaFlKE25DBMfEecvKPvHcYk+0bqHq8J7qzMs+xJOmw5LRjsaG2oPlVn&#10;p2BTdTbflWYV9l/vh4Mtv7e03yg1vh+WbyAiDfE//NcutYLp63MOv2/SE5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YsjPHAAAA3QAAAA8AAAAAAAAAAAAAAAAAmAIAAGRy&#10;cy9kb3ducmV2LnhtbFBLBQYAAAAABAAEAPUAAACM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E7F6B" w:rsidRDefault="00CE7F6B" w:rsidP="00CE7F6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NYGcUA&#10;AADdAAAADwAAAGRycy9kb3ducmV2LnhtbESPQWvCQBSE74X+h+UVvNXdKmgbs5EiCkJPtfHQ22P3&#10;mUSzb0N2NfHfdwuFHoeZ+YbJ16NrxY360HjW8DJVIIiNtw1XGsqv3fMriBCRLbaeScOdAqyLx4cc&#10;M+sH/qTbIVYiQThkqKGOscukDKYmh2HqO+LknXzvMCbZV9L2OCS4a+VMqYV02HBaqLGjTU3mcrg6&#10;Deed/PBGoTmWx2Fvl9/bBbVK68nT+L4CEWmM/+G/9t5qmL8t5/D7Jj0B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1gZ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E7F6B" w:rsidRDefault="00CE7F6B" w:rsidP="00CE7F6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NiQ8cA&#10;AADdAAAADwAAAGRycy9kb3ducmV2LnhtbESPQWvCQBSE74X+h+UVvNVNVaxNXUMqCFLxUC2lx9fs&#10;MwnJvg27q8Z/3xUEj8PMfMPMs9604kTO15YVvAwTEMSF1TWXCr73q+cZCB+QNbaWScGFPGSLx4c5&#10;ptqe+YtOu1CKCGGfooIqhC6V0hcVGfRD2xFH72CdwRClK6V2eI5w08pRkkylwZrjQoUdLSsqmt3R&#10;KPg9bviwHX/m7iP82H7vm9HfrFFq8NTn7yAC9eEevrXXWsH47XUC1zfxCc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zYkPHAAAA3QAAAA8AAAAAAAAAAAAAAAAAmAIAAGRy&#10;cy9kb3ducmV2LnhtbFBLBQYAAAAABAAEAPUAAACM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E7F6B" w:rsidRDefault="00CE7F6B" w:rsidP="00CE7F6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V9CsgA&#10;AADdAAAADwAAAGRycy9kb3ducmV2LnhtbESPQWsCMRSE74X+h/AKvXWztVp1NUoVCl4EtR709ty8&#10;7i5uXrZJ1NVf3wiFHoeZ+YYZT1tTizM5X1lW8JqkIIhzqysuFGy/Pl8GIHxA1lhbJgVX8jCdPD6M&#10;MdP2wms6b0IhIoR9hgrKEJpMSp+XZNAntiGO3rd1BkOUrpDa4SXCTS07afouDVYcF0psaF5Sftyc&#10;jILZcDD7WXV5eVsf9rTfHY69jkuVen5qP0YgArXhP/zXXmgFb8N+D+5v4hOQk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pX0KyAAAAN0AAAAPAAAAAAAAAAAAAAAAAJgCAABk&#10;cnMvZG93bnJldi54bWxQSwUGAAAAAAQABAD1AAAAjQMAAAAA&#10;" fillcolor="black" stroked="f">
                  <v:textbox>
                    <w:txbxContent>
                      <w:p w:rsidR="00CE7F6B" w:rsidRDefault="00CE7F6B" w:rsidP="00CE7F6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sZfMUA&#10;AADdAAAADwAAAGRycy9kb3ducmV2LnhtbESPQUsDMRSE74L/ITzBm83WQrVr07IURPG0rS29vm6e&#10;m6WblyWJ6frvjSD0OMzMN8xyPdpeJPKhc6xgOilAEDdOd9wq2H++PjyDCBFZY++YFPxQgPXq9maJ&#10;pXYX3lLaxVZkCIcSFZgYh1LK0BiyGCZuIM7el/MWY5a+ldrjJcNtLx+LYi4tdpwXDA60MdScd99W&#10;QTpt6mqWjslsP3zVele/HU61Uvd3Y/UCItIYr+H/9rtWMFs8zeHvTX4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Cxl8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E7F6B" w:rsidRDefault="00CE7F6B" w:rsidP="00CE7F6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BcFccA&#10;AADdAAAADwAAAGRycy9kb3ducmV2LnhtbESPT2vCQBTE74V+h+UVvOlGC/6JrlLEiu1FTQvt8ZF9&#10;ZkOzb0N2jamf3i0IPQ4z8xtmsepsJVpqfOlYwXCQgCDOnS65UPD58dqfgvABWWPlmBT8kofV8vFh&#10;gal2Fz5Sm4VCRAj7FBWYEOpUSp8bsugHriaO3sk1FkOUTSF1g5cIt5UcJclYWiw5LhisaW0o/8nO&#10;VoEfrjdf7/Y6a7+3hvfZmxkfCqNU76l7mYMI1IX/8L290wqeZ5MJ/L2JT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7AXBX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CE7F6B" w:rsidRDefault="00CE7F6B" w:rsidP="00CE7F6B">
                        <w:pPr>
                          <w:rPr>
                            <w:rFonts w:eastAsia="Times New Roman"/>
                          </w:rPr>
                        </w:pPr>
                      </w:p>
                    </w:txbxContent>
                  </v:textbox>
                </v:shape>
                <w10:wrap anchorx="margin"/>
              </v:group>
            </w:pict>
          </mc:Fallback>
        </mc:AlternateContent>
      </w: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E7F6B" w:rsidRDefault="00CE7F6B" w:rsidP="00CE7F6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CE7F6B" w:rsidRDefault="00CE7F6B" w:rsidP="00CE7F6B">
      <w:pPr>
        <w:tabs>
          <w:tab w:val="left" w:pos="708"/>
        </w:tabs>
        <w:spacing w:after="0" w:line="240" w:lineRule="auto"/>
        <w:jc w:val="center"/>
        <w:rPr>
          <w:rFonts w:ascii="Times New Roman" w:eastAsia="Arial Unicode MS" w:hAnsi="Times New Roman"/>
          <w:b/>
          <w:color w:val="000000"/>
          <w:sz w:val="24"/>
          <w:szCs w:val="24"/>
        </w:rPr>
      </w:pPr>
    </w:p>
    <w:p w:rsidR="00CE7F6B" w:rsidRDefault="00CE7F6B" w:rsidP="00CE7F6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CE7F6B" w:rsidRDefault="00CE7F6B" w:rsidP="00CE7F6B">
      <w:pPr>
        <w:tabs>
          <w:tab w:val="left" w:pos="708"/>
        </w:tabs>
        <w:spacing w:after="0" w:line="240" w:lineRule="auto"/>
        <w:rPr>
          <w:rFonts w:ascii="Times New Roman" w:eastAsia="Arial Unicode MS" w:hAnsi="Times New Roman"/>
          <w:color w:val="000000"/>
          <w:sz w:val="24"/>
          <w:szCs w:val="24"/>
        </w:rPr>
      </w:pPr>
    </w:p>
    <w:p w:rsidR="00CE7F6B" w:rsidRPr="0049000B" w:rsidRDefault="00CE7F6B" w:rsidP="00CE7F6B">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27.01.2021 року                                            Крупець                                                       №61</w:t>
      </w:r>
    </w:p>
    <w:p w:rsidR="00CE7F6B" w:rsidRDefault="00CE7F6B" w:rsidP="00CE7F6B">
      <w:pPr>
        <w:tabs>
          <w:tab w:val="left" w:pos="0"/>
        </w:tabs>
        <w:spacing w:after="0"/>
        <w:jc w:val="center"/>
        <w:rPr>
          <w:rFonts w:ascii="Times New Roman" w:hAnsi="Times New Roman" w:cs="Times New Roman"/>
          <w:sz w:val="24"/>
          <w:szCs w:val="24"/>
        </w:rPr>
      </w:pPr>
    </w:p>
    <w:p w:rsidR="00CE7F6B" w:rsidRPr="00CE7F6B" w:rsidRDefault="00CE7F6B" w:rsidP="00CE7F6B">
      <w:pPr>
        <w:spacing w:after="0"/>
        <w:rPr>
          <w:rFonts w:ascii="Times New Roman" w:hAnsi="Times New Roman" w:cs="Times New Roman"/>
          <w:b/>
          <w:sz w:val="24"/>
          <w:szCs w:val="24"/>
        </w:rPr>
      </w:pPr>
      <w:r w:rsidRPr="00CE7F6B">
        <w:rPr>
          <w:rFonts w:ascii="Times New Roman" w:hAnsi="Times New Roman" w:cs="Times New Roman"/>
          <w:b/>
          <w:sz w:val="24"/>
          <w:szCs w:val="24"/>
        </w:rPr>
        <w:t xml:space="preserve">Про затвердження Комплексної  </w:t>
      </w:r>
    </w:p>
    <w:p w:rsidR="00CE7F6B" w:rsidRPr="00CE7F6B" w:rsidRDefault="00CE7F6B" w:rsidP="00CE7F6B">
      <w:pPr>
        <w:spacing w:after="0"/>
        <w:rPr>
          <w:rFonts w:ascii="Times New Roman" w:hAnsi="Times New Roman" w:cs="Times New Roman"/>
          <w:b/>
          <w:sz w:val="24"/>
          <w:szCs w:val="24"/>
        </w:rPr>
      </w:pPr>
      <w:r w:rsidRPr="00CE7F6B">
        <w:rPr>
          <w:rFonts w:ascii="Times New Roman" w:hAnsi="Times New Roman" w:cs="Times New Roman"/>
          <w:b/>
          <w:sz w:val="24"/>
          <w:szCs w:val="24"/>
        </w:rPr>
        <w:t xml:space="preserve">програми </w:t>
      </w:r>
      <w:proofErr w:type="gramStart"/>
      <w:r w:rsidRPr="00CE7F6B">
        <w:rPr>
          <w:rFonts w:ascii="Times New Roman" w:hAnsi="Times New Roman" w:cs="Times New Roman"/>
          <w:b/>
          <w:sz w:val="24"/>
          <w:szCs w:val="24"/>
        </w:rPr>
        <w:t>проф</w:t>
      </w:r>
      <w:proofErr w:type="gramEnd"/>
      <w:r w:rsidRPr="00CE7F6B">
        <w:rPr>
          <w:rFonts w:ascii="Times New Roman" w:hAnsi="Times New Roman" w:cs="Times New Roman"/>
          <w:b/>
          <w:sz w:val="24"/>
          <w:szCs w:val="24"/>
        </w:rPr>
        <w:t xml:space="preserve">ілактики злочинності </w:t>
      </w:r>
    </w:p>
    <w:p w:rsidR="00CE7F6B" w:rsidRPr="00CE7F6B" w:rsidRDefault="00CE7F6B" w:rsidP="00CE7F6B">
      <w:pPr>
        <w:spacing w:after="0"/>
        <w:rPr>
          <w:rFonts w:ascii="Times New Roman" w:hAnsi="Times New Roman" w:cs="Times New Roman"/>
          <w:b/>
          <w:sz w:val="24"/>
          <w:szCs w:val="24"/>
        </w:rPr>
      </w:pPr>
      <w:r w:rsidRPr="00CE7F6B">
        <w:rPr>
          <w:rFonts w:ascii="Times New Roman" w:hAnsi="Times New Roman" w:cs="Times New Roman"/>
          <w:b/>
          <w:sz w:val="24"/>
          <w:szCs w:val="24"/>
        </w:rPr>
        <w:t xml:space="preserve">на території Крупецької об’єднаної </w:t>
      </w:r>
    </w:p>
    <w:p w:rsidR="00CE7F6B" w:rsidRPr="00CE7F6B" w:rsidRDefault="00CE7F6B" w:rsidP="00CE7F6B">
      <w:pPr>
        <w:spacing w:after="0"/>
        <w:rPr>
          <w:rFonts w:ascii="Times New Roman" w:hAnsi="Times New Roman" w:cs="Times New Roman"/>
          <w:b/>
          <w:sz w:val="24"/>
          <w:szCs w:val="24"/>
        </w:rPr>
      </w:pPr>
      <w:r w:rsidRPr="00CE7F6B">
        <w:rPr>
          <w:rFonts w:ascii="Times New Roman" w:hAnsi="Times New Roman" w:cs="Times New Roman"/>
          <w:b/>
          <w:sz w:val="24"/>
          <w:szCs w:val="24"/>
        </w:rPr>
        <w:t xml:space="preserve">територіальної </w:t>
      </w:r>
      <w:proofErr w:type="gramStart"/>
      <w:r w:rsidRPr="00CE7F6B">
        <w:rPr>
          <w:rFonts w:ascii="Times New Roman" w:hAnsi="Times New Roman" w:cs="Times New Roman"/>
          <w:b/>
          <w:sz w:val="24"/>
          <w:szCs w:val="24"/>
        </w:rPr>
        <w:t>громади на</w:t>
      </w:r>
      <w:proofErr w:type="gramEnd"/>
      <w:r w:rsidRPr="00CE7F6B">
        <w:rPr>
          <w:rFonts w:ascii="Times New Roman" w:hAnsi="Times New Roman" w:cs="Times New Roman"/>
          <w:b/>
          <w:sz w:val="24"/>
          <w:szCs w:val="24"/>
        </w:rPr>
        <w:t xml:space="preserve"> 2021 – 2025 роки</w:t>
      </w:r>
    </w:p>
    <w:p w:rsidR="00CE7F6B" w:rsidRPr="00CE7F6B" w:rsidRDefault="00CE7F6B" w:rsidP="00CE7F6B">
      <w:pPr>
        <w:pStyle w:val="a8"/>
        <w:spacing w:line="276" w:lineRule="auto"/>
        <w:rPr>
          <w:sz w:val="24"/>
          <w:szCs w:val="24"/>
        </w:rPr>
      </w:pPr>
    </w:p>
    <w:p w:rsidR="00CE7F6B" w:rsidRPr="000166B4" w:rsidRDefault="00CE7F6B" w:rsidP="00CE7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0166B4">
        <w:rPr>
          <w:rFonts w:ascii="Times New Roman" w:hAnsi="Times New Roman" w:cs="Times New Roman"/>
          <w:sz w:val="24"/>
          <w:szCs w:val="24"/>
        </w:rPr>
        <w:t xml:space="preserve">Відповідно </w:t>
      </w:r>
      <w:proofErr w:type="gramStart"/>
      <w:r w:rsidRPr="000166B4">
        <w:rPr>
          <w:rFonts w:ascii="Times New Roman" w:hAnsi="Times New Roman" w:cs="Times New Roman"/>
          <w:sz w:val="24"/>
          <w:szCs w:val="24"/>
        </w:rPr>
        <w:t>до</w:t>
      </w:r>
      <w:proofErr w:type="gramEnd"/>
      <w:r w:rsidRPr="000166B4">
        <w:rPr>
          <w:rFonts w:ascii="Times New Roman" w:hAnsi="Times New Roman" w:cs="Times New Roman"/>
          <w:sz w:val="24"/>
          <w:szCs w:val="24"/>
        </w:rPr>
        <w:t xml:space="preserve"> </w:t>
      </w:r>
      <w:proofErr w:type="gramStart"/>
      <w:r w:rsidRPr="000166B4">
        <w:rPr>
          <w:rFonts w:ascii="Times New Roman" w:hAnsi="Times New Roman" w:cs="Times New Roman"/>
          <w:sz w:val="24"/>
          <w:szCs w:val="24"/>
        </w:rPr>
        <w:t>пункту</w:t>
      </w:r>
      <w:proofErr w:type="gramEnd"/>
      <w:r w:rsidRPr="000166B4">
        <w:rPr>
          <w:rFonts w:ascii="Times New Roman" w:hAnsi="Times New Roman" w:cs="Times New Roman"/>
          <w:sz w:val="24"/>
          <w:szCs w:val="24"/>
        </w:rPr>
        <w:t xml:space="preserve"> 22 частини 1 статті 26, пункту 3 частини 4 статті 42 Закону України «Про місцеве самоврядування в Україні» та звернення Шепетівського районного Управління поліції, сільська рада    </w:t>
      </w:r>
    </w:p>
    <w:p w:rsidR="00CE7F6B" w:rsidRPr="000166B4" w:rsidRDefault="00CE7F6B" w:rsidP="00CE7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166B4">
        <w:rPr>
          <w:rFonts w:ascii="Times New Roman" w:hAnsi="Times New Roman" w:cs="Times New Roman"/>
          <w:sz w:val="24"/>
          <w:szCs w:val="24"/>
        </w:rPr>
        <w:t>ВИРІШИЛА:</w:t>
      </w:r>
    </w:p>
    <w:p w:rsidR="00CE7F6B" w:rsidRPr="000166B4" w:rsidRDefault="00CE7F6B" w:rsidP="00CE7F6B">
      <w:pPr>
        <w:tabs>
          <w:tab w:val="left" w:pos="9724"/>
        </w:tabs>
        <w:spacing w:after="0"/>
        <w:ind w:right="-86"/>
        <w:jc w:val="both"/>
        <w:rPr>
          <w:rFonts w:ascii="Times New Roman" w:hAnsi="Times New Roman" w:cs="Times New Roman"/>
          <w:sz w:val="24"/>
          <w:szCs w:val="24"/>
        </w:rPr>
      </w:pPr>
      <w:r w:rsidRPr="000166B4">
        <w:rPr>
          <w:rFonts w:ascii="Times New Roman" w:hAnsi="Times New Roman" w:cs="Times New Roman"/>
          <w:sz w:val="24"/>
          <w:szCs w:val="24"/>
        </w:rPr>
        <w:t xml:space="preserve">           1. Затвердити Комплексну програму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ілактики злочинності на території Крупецької об’єднаної територіальної громади на 2021</w:t>
      </w:r>
      <w:r>
        <w:rPr>
          <w:rFonts w:ascii="Times New Roman" w:hAnsi="Times New Roman" w:cs="Times New Roman"/>
          <w:sz w:val="24"/>
          <w:szCs w:val="24"/>
        </w:rPr>
        <w:t xml:space="preserve"> </w:t>
      </w:r>
      <w:r w:rsidRPr="000166B4">
        <w:rPr>
          <w:rFonts w:ascii="Times New Roman" w:hAnsi="Times New Roman" w:cs="Times New Roman"/>
          <w:sz w:val="24"/>
          <w:szCs w:val="24"/>
        </w:rPr>
        <w:t>-</w:t>
      </w:r>
      <w:r>
        <w:rPr>
          <w:rFonts w:ascii="Times New Roman" w:hAnsi="Times New Roman" w:cs="Times New Roman"/>
          <w:sz w:val="24"/>
          <w:szCs w:val="24"/>
        </w:rPr>
        <w:t xml:space="preserve"> </w:t>
      </w:r>
      <w:r w:rsidRPr="000166B4">
        <w:rPr>
          <w:rFonts w:ascii="Times New Roman" w:hAnsi="Times New Roman" w:cs="Times New Roman"/>
          <w:sz w:val="24"/>
          <w:szCs w:val="24"/>
        </w:rPr>
        <w:t>2025 роки (далі - програма), що додається.</w:t>
      </w:r>
    </w:p>
    <w:p w:rsidR="00CE7F6B" w:rsidRPr="000166B4" w:rsidRDefault="00CE7F6B" w:rsidP="00CE7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0166B4">
        <w:rPr>
          <w:rFonts w:ascii="Times New Roman" w:hAnsi="Times New Roman" w:cs="Times New Roman"/>
          <w:sz w:val="24"/>
          <w:szCs w:val="24"/>
        </w:rPr>
        <w:t xml:space="preserve">2. Контроль за виконанням цього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ішення покласти на постійну комісію з питань прав людини, законності, депутатської діяльності, етики, та регламенту (Л.І.Кравчук)  та заступника сільського голови з питань діяльності виконавчих органів  ради Л.П.Ліпську.</w:t>
      </w:r>
    </w:p>
    <w:p w:rsidR="00CE7F6B" w:rsidRDefault="00CE7F6B" w:rsidP="00CE7F6B">
      <w:pPr>
        <w:tabs>
          <w:tab w:val="left" w:pos="1134"/>
        </w:tabs>
        <w:spacing w:after="0"/>
        <w:jc w:val="center"/>
        <w:rPr>
          <w:rFonts w:ascii="Times New Roman" w:hAnsi="Times New Roman" w:cs="Times New Roman"/>
          <w:sz w:val="24"/>
          <w:szCs w:val="24"/>
        </w:rPr>
      </w:pPr>
    </w:p>
    <w:p w:rsidR="00CE7F6B" w:rsidRDefault="00CE7F6B" w:rsidP="00CE7F6B">
      <w:pPr>
        <w:tabs>
          <w:tab w:val="left" w:pos="1134"/>
        </w:tabs>
        <w:spacing w:after="0"/>
        <w:jc w:val="center"/>
        <w:rPr>
          <w:rFonts w:ascii="Times New Roman" w:hAnsi="Times New Roman" w:cs="Times New Roman"/>
          <w:sz w:val="24"/>
          <w:szCs w:val="24"/>
        </w:rPr>
      </w:pPr>
    </w:p>
    <w:p w:rsidR="00CE7F6B" w:rsidRPr="000166B4" w:rsidRDefault="00CE7F6B" w:rsidP="00CE7F6B">
      <w:pPr>
        <w:tabs>
          <w:tab w:val="left" w:pos="1134"/>
        </w:tabs>
        <w:spacing w:after="0"/>
        <w:jc w:val="center"/>
        <w:rPr>
          <w:rFonts w:ascii="Times New Roman" w:hAnsi="Times New Roman" w:cs="Times New Roman"/>
          <w:sz w:val="24"/>
          <w:szCs w:val="24"/>
        </w:rPr>
      </w:pPr>
    </w:p>
    <w:p w:rsidR="00CE7F6B" w:rsidRPr="000166B4" w:rsidRDefault="00CE7F6B" w:rsidP="00CE7F6B">
      <w:pPr>
        <w:spacing w:after="0"/>
        <w:jc w:val="both"/>
        <w:rPr>
          <w:rFonts w:ascii="Times New Roman" w:hAnsi="Times New Roman" w:cs="Times New Roman"/>
          <w:sz w:val="24"/>
          <w:szCs w:val="24"/>
        </w:rPr>
      </w:pPr>
    </w:p>
    <w:p w:rsidR="00CE7F6B" w:rsidRPr="000166B4" w:rsidRDefault="00CE7F6B" w:rsidP="00CE7F6B">
      <w:pPr>
        <w:spacing w:after="0"/>
        <w:rPr>
          <w:rFonts w:ascii="Times New Roman" w:hAnsi="Times New Roman" w:cs="Times New Roman"/>
          <w:sz w:val="24"/>
          <w:szCs w:val="24"/>
        </w:rPr>
      </w:pPr>
      <w:r w:rsidRPr="000166B4">
        <w:rPr>
          <w:rFonts w:ascii="Times New Roman" w:hAnsi="Times New Roman" w:cs="Times New Roman"/>
          <w:sz w:val="24"/>
          <w:szCs w:val="24"/>
        </w:rPr>
        <w:t xml:space="preserve">Сільський голова                                                                 </w:t>
      </w:r>
      <w:r w:rsidRPr="000166B4">
        <w:rPr>
          <w:rFonts w:ascii="Times New Roman" w:hAnsi="Times New Roman" w:cs="Times New Roman"/>
          <w:sz w:val="24"/>
          <w:szCs w:val="24"/>
        </w:rPr>
        <w:tab/>
        <w:t>Валерій МИХАЛЮК</w:t>
      </w:r>
    </w:p>
    <w:p w:rsidR="00CE7F6B" w:rsidRPr="001C3C5F" w:rsidRDefault="00CE7F6B" w:rsidP="00CE7F6B">
      <w:pPr>
        <w:pStyle w:val="a8"/>
        <w:spacing w:line="276" w:lineRule="auto"/>
        <w:ind w:left="5670"/>
        <w:rPr>
          <w:b/>
          <w:lang w:val="uk-UA"/>
        </w:rPr>
      </w:pPr>
    </w:p>
    <w:p w:rsidR="00CE7F6B" w:rsidRPr="001C3C5F" w:rsidRDefault="00CE7F6B" w:rsidP="00CE7F6B">
      <w:pPr>
        <w:pStyle w:val="a8"/>
        <w:spacing w:line="276" w:lineRule="auto"/>
        <w:ind w:left="5670"/>
        <w:rPr>
          <w:b/>
          <w:lang w:val="uk-UA"/>
        </w:rPr>
      </w:pPr>
    </w:p>
    <w:p w:rsidR="00CE7F6B" w:rsidRPr="001C3C5F" w:rsidRDefault="00CE7F6B" w:rsidP="00CE7F6B">
      <w:pPr>
        <w:pStyle w:val="a8"/>
        <w:spacing w:line="276" w:lineRule="auto"/>
        <w:ind w:left="5670"/>
        <w:rPr>
          <w:b/>
          <w:lang w:val="uk-UA"/>
        </w:rPr>
      </w:pPr>
    </w:p>
    <w:p w:rsidR="00CE7F6B" w:rsidRPr="00CE7F6B" w:rsidRDefault="00CE7F6B" w:rsidP="00CE7F6B">
      <w:pPr>
        <w:jc w:val="right"/>
      </w:pPr>
      <w:r w:rsidRPr="00CE7F6B">
        <w:t>ЗАТВЕРДЖЕН</w:t>
      </w:r>
      <w:proofErr w:type="gramStart"/>
      <w:r w:rsidRPr="00CE7F6B">
        <w:t>0</w:t>
      </w:r>
      <w:proofErr w:type="gramEnd"/>
    </w:p>
    <w:p w:rsidR="00CE7F6B" w:rsidRPr="00CE7F6B" w:rsidRDefault="00CE7F6B" w:rsidP="00CE7F6B">
      <w:pPr>
        <w:jc w:val="right"/>
      </w:pPr>
      <w:proofErr w:type="gramStart"/>
      <w:r w:rsidRPr="00CE7F6B">
        <w:t>р</w:t>
      </w:r>
      <w:proofErr w:type="gramEnd"/>
      <w:r w:rsidRPr="00CE7F6B">
        <w:t>ішенням V сесії Крупецької сільської ради VІІІ скликання</w:t>
      </w:r>
    </w:p>
    <w:p w:rsidR="00CE7F6B" w:rsidRPr="00CE7F6B" w:rsidRDefault="00CE7F6B" w:rsidP="00CE7F6B">
      <w:pPr>
        <w:jc w:val="right"/>
      </w:pPr>
      <w:r w:rsidRPr="00CE7F6B">
        <w:t>від 27.01.2021 р.   №61</w:t>
      </w:r>
    </w:p>
    <w:p w:rsidR="00CE7F6B" w:rsidRPr="000166B4" w:rsidRDefault="00CE7F6B" w:rsidP="00CE7F6B">
      <w:pPr>
        <w:pStyle w:val="a8"/>
        <w:tabs>
          <w:tab w:val="left" w:pos="2835"/>
        </w:tabs>
        <w:spacing w:line="276" w:lineRule="auto"/>
        <w:ind w:left="2832" w:firstLine="708"/>
        <w:rPr>
          <w:b/>
          <w:bCs/>
        </w:rPr>
      </w:pPr>
    </w:p>
    <w:p w:rsidR="00CE7F6B" w:rsidRPr="00CE7F6B" w:rsidRDefault="00CE7F6B" w:rsidP="00CE7F6B">
      <w:pPr>
        <w:jc w:val="center"/>
        <w:rPr>
          <w:b/>
          <w:sz w:val="24"/>
          <w:szCs w:val="24"/>
        </w:rPr>
      </w:pPr>
      <w:r w:rsidRPr="00CE7F6B">
        <w:rPr>
          <w:b/>
          <w:sz w:val="24"/>
          <w:szCs w:val="24"/>
        </w:rPr>
        <w:t>Комплексна  програма</w:t>
      </w:r>
    </w:p>
    <w:p w:rsidR="00CE7F6B" w:rsidRPr="000166B4" w:rsidRDefault="00CE7F6B" w:rsidP="00CE7F6B">
      <w:pPr>
        <w:widowControl w:val="0"/>
        <w:autoSpaceDE w:val="0"/>
        <w:autoSpaceDN w:val="0"/>
        <w:adjustRightInd w:val="0"/>
        <w:jc w:val="center"/>
        <w:rPr>
          <w:rFonts w:ascii="Times New Roman" w:hAnsi="Times New Roman" w:cs="Times New Roman"/>
          <w:b/>
          <w:bCs/>
          <w:sz w:val="24"/>
          <w:szCs w:val="24"/>
        </w:rPr>
      </w:pPr>
      <w:proofErr w:type="gramStart"/>
      <w:r w:rsidRPr="000166B4">
        <w:rPr>
          <w:rFonts w:ascii="Times New Roman" w:hAnsi="Times New Roman" w:cs="Times New Roman"/>
          <w:b/>
          <w:bCs/>
          <w:sz w:val="24"/>
          <w:szCs w:val="24"/>
        </w:rPr>
        <w:t>проф</w:t>
      </w:r>
      <w:proofErr w:type="gramEnd"/>
      <w:r w:rsidRPr="000166B4">
        <w:rPr>
          <w:rFonts w:ascii="Times New Roman" w:hAnsi="Times New Roman" w:cs="Times New Roman"/>
          <w:b/>
          <w:bCs/>
          <w:sz w:val="24"/>
          <w:szCs w:val="24"/>
        </w:rPr>
        <w:t>ілактики злочинності на території Крупецької об’єднаної територіальної громади на 2021 – 2025 роки (далі</w:t>
      </w:r>
      <w:r>
        <w:rPr>
          <w:rFonts w:ascii="Times New Roman" w:hAnsi="Times New Roman" w:cs="Times New Roman"/>
          <w:b/>
          <w:bCs/>
          <w:sz w:val="24"/>
          <w:szCs w:val="24"/>
        </w:rPr>
        <w:t xml:space="preserve"> </w:t>
      </w:r>
      <w:r w:rsidRPr="000166B4">
        <w:rPr>
          <w:rFonts w:ascii="Times New Roman" w:hAnsi="Times New Roman" w:cs="Times New Roman"/>
          <w:b/>
          <w:bCs/>
          <w:sz w:val="24"/>
          <w:szCs w:val="24"/>
        </w:rPr>
        <w:t>-</w:t>
      </w:r>
      <w:r>
        <w:rPr>
          <w:rFonts w:ascii="Times New Roman" w:hAnsi="Times New Roman" w:cs="Times New Roman"/>
          <w:b/>
          <w:bCs/>
          <w:sz w:val="24"/>
          <w:szCs w:val="24"/>
        </w:rPr>
        <w:t xml:space="preserve"> </w:t>
      </w:r>
      <w:r w:rsidRPr="000166B4">
        <w:rPr>
          <w:rFonts w:ascii="Times New Roman" w:hAnsi="Times New Roman" w:cs="Times New Roman"/>
          <w:b/>
          <w:bCs/>
          <w:sz w:val="24"/>
          <w:szCs w:val="24"/>
        </w:rPr>
        <w:t>програма)</w:t>
      </w:r>
    </w:p>
    <w:p w:rsidR="00CE7F6B" w:rsidRPr="00DC595A" w:rsidRDefault="00CE7F6B" w:rsidP="00DC595A">
      <w:pPr>
        <w:widowControl w:val="0"/>
        <w:autoSpaceDE w:val="0"/>
        <w:autoSpaceDN w:val="0"/>
        <w:adjustRightInd w:val="0"/>
        <w:spacing w:after="0"/>
        <w:ind w:firstLine="720"/>
        <w:jc w:val="both"/>
        <w:rPr>
          <w:rFonts w:ascii="Times New Roman" w:hAnsi="Times New Roman" w:cs="Times New Roman"/>
          <w:sz w:val="24"/>
          <w:szCs w:val="24"/>
        </w:rPr>
      </w:pPr>
      <w:r w:rsidRPr="00DC595A">
        <w:rPr>
          <w:rFonts w:ascii="Times New Roman" w:hAnsi="Times New Roman" w:cs="Times New Roman"/>
          <w:sz w:val="24"/>
          <w:szCs w:val="24"/>
        </w:rPr>
        <w:t>І. Стан криміногенної ситуації  на території Крупецької об’єднаної територіальної  громади та  основні проблеми її подолання</w:t>
      </w:r>
    </w:p>
    <w:p w:rsidR="00CE7F6B" w:rsidRPr="000166B4" w:rsidRDefault="00CE7F6B" w:rsidP="00CE7F6B">
      <w:pPr>
        <w:widowControl w:val="0"/>
        <w:autoSpaceDE w:val="0"/>
        <w:autoSpaceDN w:val="0"/>
        <w:adjustRightInd w:val="0"/>
        <w:spacing w:after="0"/>
        <w:ind w:firstLine="720"/>
        <w:jc w:val="both"/>
        <w:rPr>
          <w:rFonts w:ascii="Times New Roman" w:hAnsi="Times New Roman" w:cs="Times New Roman"/>
          <w:sz w:val="24"/>
          <w:szCs w:val="24"/>
        </w:rPr>
      </w:pP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ілактика злочинності має велике суспільне значення. Крупецька об’єднана територіальна громада з розумінням ставиться до пробле</w:t>
      </w:r>
      <w:bookmarkStart w:id="0" w:name="_GoBack"/>
      <w:bookmarkEnd w:id="0"/>
      <w:r w:rsidRPr="000166B4">
        <w:rPr>
          <w:rFonts w:ascii="Times New Roman" w:hAnsi="Times New Roman" w:cs="Times New Roman"/>
          <w:sz w:val="24"/>
          <w:szCs w:val="24"/>
        </w:rPr>
        <w:t xml:space="preserve">м правоохоронної діяльності. На вирішення проблем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ілактики правопорушень та злочинності, рішенням сесії Крупецької об’єднаної територіальної громади  від 19.09.2018 року №18  прийнято Програму профілактики злочинності на території Крупецької ОТГ на 2018-2020 роки. На фінансування даної програми щорічно виділялись кошти.</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Це сприяло забезпеченню на території Крупецької об’єднаної територіальної громади поліпшенню розкриття таких небезпечних проявів як: вбивств, тяжких тілесних ушкоджень, розбоїв, грабежів, хуліганств, крадіжок, незаконних заволодінь транспортними засобами та </w:t>
      </w:r>
      <w:proofErr w:type="gramStart"/>
      <w:r w:rsidRPr="000166B4">
        <w:rPr>
          <w:rFonts w:ascii="Times New Roman" w:hAnsi="Times New Roman" w:cs="Times New Roman"/>
          <w:sz w:val="24"/>
          <w:szCs w:val="24"/>
        </w:rPr>
        <w:t>незаконного</w:t>
      </w:r>
      <w:proofErr w:type="gramEnd"/>
      <w:r w:rsidRPr="000166B4">
        <w:rPr>
          <w:rFonts w:ascii="Times New Roman" w:hAnsi="Times New Roman" w:cs="Times New Roman"/>
          <w:sz w:val="24"/>
          <w:szCs w:val="24"/>
        </w:rPr>
        <w:t xml:space="preserve"> поводження зі зброєю.</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Поліпшилась якість досудового розслідування злочинів </w:t>
      </w:r>
      <w:proofErr w:type="gramStart"/>
      <w:r w:rsidRPr="000166B4">
        <w:rPr>
          <w:rFonts w:ascii="Times New Roman" w:hAnsi="Times New Roman" w:cs="Times New Roman"/>
          <w:sz w:val="24"/>
          <w:szCs w:val="24"/>
        </w:rPr>
        <w:t>в</w:t>
      </w:r>
      <w:proofErr w:type="gramEnd"/>
      <w:r w:rsidRPr="000166B4">
        <w:rPr>
          <w:rFonts w:ascii="Times New Roman" w:hAnsi="Times New Roman" w:cs="Times New Roman"/>
          <w:sz w:val="24"/>
          <w:szCs w:val="24"/>
        </w:rPr>
        <w:t xml:space="preserve"> сфері службової діяльності, проти власності, незаконного виготовлення придбання, зберігання, перевезення чи збут наркотичних засобів, психотропних речовин або їх аналогів.</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Більш системного характеру набуває посилення </w:t>
      </w:r>
      <w:r w:rsidRPr="000166B4">
        <w:rPr>
          <w:rFonts w:ascii="Times New Roman" w:hAnsi="Times New Roman" w:cs="Times New Roman"/>
          <w:bCs/>
          <w:sz w:val="24"/>
          <w:szCs w:val="24"/>
        </w:rPr>
        <w:t>боротьби з вуличною злочинністю та злочинами проти особистого майна громадян,</w:t>
      </w:r>
      <w:r w:rsidRPr="000166B4">
        <w:rPr>
          <w:rFonts w:ascii="Times New Roman" w:hAnsi="Times New Roman" w:cs="Times New Roman"/>
          <w:sz w:val="24"/>
          <w:szCs w:val="24"/>
        </w:rPr>
        <w:t xml:space="preserve">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 xml:space="preserve">ідтримання публічної безпеки і порядку, протидії незаконному обігу зброї та незаконному заволодінню транспортними засобами. </w:t>
      </w:r>
    </w:p>
    <w:p w:rsidR="00CE7F6B" w:rsidRPr="000166B4" w:rsidRDefault="00CE7F6B" w:rsidP="00CE7F6B">
      <w:pPr>
        <w:widowControl w:val="0"/>
        <w:autoSpaceDE w:val="0"/>
        <w:autoSpaceDN w:val="0"/>
        <w:adjustRightInd w:val="0"/>
        <w:spacing w:after="0"/>
        <w:ind w:firstLine="720"/>
        <w:jc w:val="both"/>
        <w:rPr>
          <w:rFonts w:ascii="Times New Roman" w:hAnsi="Times New Roman" w:cs="Times New Roman"/>
          <w:sz w:val="24"/>
          <w:szCs w:val="24"/>
        </w:rPr>
      </w:pPr>
      <w:r w:rsidRPr="000166B4">
        <w:rPr>
          <w:rFonts w:ascii="Times New Roman" w:hAnsi="Times New Roman" w:cs="Times New Roman"/>
          <w:sz w:val="24"/>
          <w:szCs w:val="24"/>
        </w:rPr>
        <w:t xml:space="preserve">Поряд з цим, криміногенна ситуація на території Крупецької об’єднаної територіальної громади продовжує залишатись складною, хоча і контрольованою, а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ілактика злочинності потребує додаткових заходів організаційного та профілактичного характеру.</w:t>
      </w:r>
    </w:p>
    <w:p w:rsidR="00CE7F6B" w:rsidRPr="000166B4" w:rsidRDefault="00CE7F6B" w:rsidP="00CE7F6B">
      <w:pPr>
        <w:widowControl w:val="0"/>
        <w:autoSpaceDE w:val="0"/>
        <w:autoSpaceDN w:val="0"/>
        <w:adjustRightInd w:val="0"/>
        <w:spacing w:after="0"/>
        <w:ind w:firstLine="720"/>
        <w:jc w:val="both"/>
        <w:rPr>
          <w:rFonts w:ascii="Times New Roman" w:hAnsi="Times New Roman" w:cs="Times New Roman"/>
          <w:sz w:val="24"/>
          <w:szCs w:val="24"/>
        </w:rPr>
      </w:pPr>
      <w:r w:rsidRPr="000166B4">
        <w:rPr>
          <w:rFonts w:ascii="Times New Roman" w:hAnsi="Times New Roman" w:cs="Times New Roman"/>
          <w:sz w:val="24"/>
          <w:szCs w:val="24"/>
        </w:rPr>
        <w:t xml:space="preserve">Домінуючою проблемою залишається забезпечення охорони громадського порядку, комплексне використанням сил та засобів </w:t>
      </w:r>
      <w:proofErr w:type="gramStart"/>
      <w:r w:rsidRPr="000166B4">
        <w:rPr>
          <w:rFonts w:ascii="Times New Roman" w:hAnsi="Times New Roman" w:cs="Times New Roman"/>
          <w:sz w:val="24"/>
          <w:szCs w:val="24"/>
        </w:rPr>
        <w:t>в</w:t>
      </w:r>
      <w:proofErr w:type="gramEnd"/>
      <w:r w:rsidRPr="000166B4">
        <w:rPr>
          <w:rFonts w:ascii="Times New Roman" w:hAnsi="Times New Roman" w:cs="Times New Roman"/>
          <w:sz w:val="24"/>
          <w:szCs w:val="24"/>
        </w:rPr>
        <w:t xml:space="preserve"> системі єдиної дислокації, своєчасне маневрування нарядами які щодобово залучаються для забезпечення публічної безпеки та </w:t>
      </w:r>
      <w:r w:rsidRPr="000166B4">
        <w:rPr>
          <w:rFonts w:ascii="Times New Roman" w:hAnsi="Times New Roman" w:cs="Times New Roman"/>
          <w:sz w:val="24"/>
          <w:szCs w:val="24"/>
        </w:rPr>
        <w:lastRenderedPageBreak/>
        <w:t>порядку, забезпечення стовідсоткової щільності перекриття маршрутів за умов перевищення науково-обґрунтованих норм по навантаженню інспекторів поліції і патрульної служби в обслуговуванні населення.</w:t>
      </w:r>
    </w:p>
    <w:p w:rsidR="00CE7F6B" w:rsidRPr="000166B4" w:rsidRDefault="00CE7F6B" w:rsidP="00CE7F6B">
      <w:pPr>
        <w:widowControl w:val="0"/>
        <w:autoSpaceDE w:val="0"/>
        <w:autoSpaceDN w:val="0"/>
        <w:adjustRightInd w:val="0"/>
        <w:spacing w:after="0"/>
        <w:ind w:firstLine="720"/>
        <w:jc w:val="both"/>
        <w:rPr>
          <w:rFonts w:ascii="Times New Roman" w:hAnsi="Times New Roman" w:cs="Times New Roman"/>
          <w:sz w:val="24"/>
          <w:szCs w:val="24"/>
        </w:rPr>
      </w:pPr>
      <w:proofErr w:type="gramStart"/>
      <w:r w:rsidRPr="000166B4">
        <w:rPr>
          <w:rFonts w:ascii="Times New Roman" w:hAnsi="Times New Roman" w:cs="Times New Roman"/>
          <w:sz w:val="24"/>
          <w:szCs w:val="24"/>
        </w:rPr>
        <w:t>З</w:t>
      </w:r>
      <w:proofErr w:type="gramEnd"/>
      <w:r w:rsidRPr="000166B4">
        <w:rPr>
          <w:rFonts w:ascii="Times New Roman" w:hAnsi="Times New Roman" w:cs="Times New Roman"/>
          <w:sz w:val="24"/>
          <w:szCs w:val="24"/>
        </w:rPr>
        <w:t xml:space="preserve"> цих причин мобілізація сил для боротьби з криміналітетом ускладнюється тим, що оперативні підрозділи періодично відволікаються для охорони публічного порядку. Малоефективними є запобіжні заходи з протидії рецидивної злочинності, надання раніше судимим допомоги в </w:t>
      </w:r>
      <w:proofErr w:type="gramStart"/>
      <w:r w:rsidRPr="000166B4">
        <w:rPr>
          <w:rFonts w:ascii="Times New Roman" w:hAnsi="Times New Roman" w:cs="Times New Roman"/>
          <w:sz w:val="24"/>
          <w:szCs w:val="24"/>
        </w:rPr>
        <w:t>соц</w:t>
      </w:r>
      <w:proofErr w:type="gramEnd"/>
      <w:r w:rsidRPr="000166B4">
        <w:rPr>
          <w:rFonts w:ascii="Times New Roman" w:hAnsi="Times New Roman" w:cs="Times New Roman"/>
          <w:sz w:val="24"/>
          <w:szCs w:val="24"/>
        </w:rPr>
        <w:t>іальній адаптації.</w:t>
      </w:r>
    </w:p>
    <w:p w:rsidR="00CE7F6B" w:rsidRPr="000166B4" w:rsidRDefault="00CE7F6B" w:rsidP="00CE7F6B">
      <w:pPr>
        <w:widowControl w:val="0"/>
        <w:autoSpaceDE w:val="0"/>
        <w:autoSpaceDN w:val="0"/>
        <w:adjustRightInd w:val="0"/>
        <w:spacing w:after="0"/>
        <w:ind w:firstLine="720"/>
        <w:jc w:val="both"/>
        <w:rPr>
          <w:rFonts w:ascii="Times New Roman" w:hAnsi="Times New Roman" w:cs="Times New Roman"/>
          <w:sz w:val="24"/>
          <w:szCs w:val="24"/>
        </w:rPr>
      </w:pPr>
      <w:r w:rsidRPr="000166B4">
        <w:rPr>
          <w:rFonts w:ascii="Times New Roman" w:hAnsi="Times New Roman" w:cs="Times New Roman"/>
          <w:sz w:val="24"/>
          <w:szCs w:val="24"/>
        </w:rPr>
        <w:t xml:space="preserve">Вкрай ускладнює своєчасність реагування </w:t>
      </w:r>
      <w:proofErr w:type="gramStart"/>
      <w:r w:rsidRPr="000166B4">
        <w:rPr>
          <w:rFonts w:ascii="Times New Roman" w:hAnsi="Times New Roman" w:cs="Times New Roman"/>
          <w:sz w:val="24"/>
          <w:szCs w:val="24"/>
        </w:rPr>
        <w:t>на</w:t>
      </w:r>
      <w:proofErr w:type="gramEnd"/>
      <w:r w:rsidRPr="000166B4">
        <w:rPr>
          <w:rFonts w:ascii="Times New Roman" w:hAnsi="Times New Roman" w:cs="Times New Roman"/>
          <w:sz w:val="24"/>
          <w:szCs w:val="24"/>
        </w:rPr>
        <w:t xml:space="preserve"> заяви про злочини та події кримінального характеру застарілість службових транспортних засобів, недостатність спецтехніки, асигнувань на будівництво.</w:t>
      </w:r>
    </w:p>
    <w:p w:rsidR="00CE7F6B" w:rsidRPr="000166B4" w:rsidRDefault="00CE7F6B" w:rsidP="00CE7F6B">
      <w:pPr>
        <w:pStyle w:val="29"/>
        <w:shd w:val="clear" w:color="auto" w:fill="auto"/>
        <w:spacing w:line="276" w:lineRule="auto"/>
        <w:ind w:right="-58" w:firstLine="680"/>
        <w:jc w:val="both"/>
        <w:rPr>
          <w:rFonts w:ascii="Times New Roman" w:eastAsia="MS Mincho" w:hAnsi="Times New Roman" w:cs="Times New Roman"/>
          <w:sz w:val="24"/>
          <w:szCs w:val="24"/>
        </w:rPr>
      </w:pPr>
      <w:r w:rsidRPr="000166B4">
        <w:rPr>
          <w:rFonts w:ascii="Times New Roman" w:hAnsi="Times New Roman" w:cs="Times New Roman"/>
          <w:sz w:val="24"/>
          <w:szCs w:val="24"/>
        </w:rPr>
        <w:t xml:space="preserve">На сьогодні одним з основних важелів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ідвищення ефективності охорони публічного порядку, захисту прав і свобод громадян, зміцнення правопорядку є взаємодія з органами влади та місцевого самоврядування, участь у цій справі широких верств громадськості, залучення громадян до забезпечення правопорядку шляхом створення з їх числа громадських формувань з охорони громадського порядку.</w:t>
      </w:r>
      <w:r w:rsidRPr="000166B4">
        <w:rPr>
          <w:rFonts w:ascii="Times New Roman" w:eastAsia="MS Mincho" w:hAnsi="Times New Roman" w:cs="Times New Roman"/>
          <w:sz w:val="24"/>
          <w:szCs w:val="24"/>
        </w:rPr>
        <w:t xml:space="preserve"> </w:t>
      </w:r>
    </w:p>
    <w:p w:rsidR="00CE7F6B" w:rsidRPr="000166B4" w:rsidRDefault="00CE7F6B" w:rsidP="00CE7F6B">
      <w:pPr>
        <w:pStyle w:val="29"/>
        <w:shd w:val="clear" w:color="auto" w:fill="auto"/>
        <w:spacing w:line="276" w:lineRule="auto"/>
        <w:ind w:right="-58" w:firstLine="680"/>
        <w:jc w:val="both"/>
        <w:rPr>
          <w:rFonts w:ascii="Times New Roman" w:eastAsia="Times New Roman" w:hAnsi="Times New Roman" w:cs="Times New Roman"/>
          <w:sz w:val="24"/>
          <w:szCs w:val="24"/>
        </w:rPr>
      </w:pPr>
      <w:r w:rsidRPr="000166B4">
        <w:rPr>
          <w:rFonts w:ascii="Times New Roman" w:eastAsia="MS Mincho" w:hAnsi="Times New Roman" w:cs="Times New Roman"/>
          <w:sz w:val="24"/>
          <w:szCs w:val="24"/>
        </w:rPr>
        <w:t xml:space="preserve">Для більш ефективного задоволення потреб населення, виконання покладених на поліцію завдань та надання поліцейських послуг, зазначених в Законі України «Про Національну поліцію», у </w:t>
      </w:r>
      <w:proofErr w:type="gramStart"/>
      <w:r w:rsidRPr="000166B4">
        <w:rPr>
          <w:rFonts w:ascii="Times New Roman" w:eastAsia="MS Mincho" w:hAnsi="Times New Roman" w:cs="Times New Roman"/>
          <w:sz w:val="24"/>
          <w:szCs w:val="24"/>
        </w:rPr>
        <w:t>сферах</w:t>
      </w:r>
      <w:proofErr w:type="gramEnd"/>
      <w:r w:rsidRPr="000166B4">
        <w:rPr>
          <w:rFonts w:ascii="Times New Roman" w:eastAsia="MS Mincho" w:hAnsi="Times New Roman" w:cs="Times New Roman"/>
          <w:sz w:val="24"/>
          <w:szCs w:val="24"/>
        </w:rPr>
        <w:t xml:space="preserve">: забезпечення публічної безпеки і порядку; охорони прав і свобод людини, а також інтересів суспільства і держави; протидії злочинності; </w:t>
      </w:r>
      <w:proofErr w:type="gramStart"/>
      <w:r w:rsidRPr="000166B4">
        <w:rPr>
          <w:rFonts w:ascii="Times New Roman" w:eastAsia="MS Mincho" w:hAnsi="Times New Roman" w:cs="Times New Roman"/>
          <w:sz w:val="24"/>
          <w:szCs w:val="24"/>
        </w:rPr>
        <w:t>надання в межах, визначених законом, послуг з допомоги особам, які з особистих причин або внаслідок надзвичайних ситуацій потребують такої допомоги, прямо залежить від взаємодії поліції з населенням, територіальними громадами та громадськими об’єднаннями, що здійснюється на засадах партнерства, та залежить від матеріально-технічного забезпечення поліції, а також відпов</w:t>
      </w:r>
      <w:proofErr w:type="gramEnd"/>
      <w:r w:rsidRPr="000166B4">
        <w:rPr>
          <w:rFonts w:ascii="Times New Roman" w:eastAsia="MS Mincho" w:hAnsi="Times New Roman" w:cs="Times New Roman"/>
          <w:sz w:val="24"/>
          <w:szCs w:val="24"/>
        </w:rPr>
        <w:t xml:space="preserve">ідно </w:t>
      </w:r>
      <w:r w:rsidRPr="000166B4">
        <w:rPr>
          <w:rStyle w:val="213pt"/>
          <w:rFonts w:eastAsiaTheme="minorEastAsia"/>
          <w:sz w:val="24"/>
          <w:szCs w:val="24"/>
        </w:rPr>
        <w:t xml:space="preserve">до ст.ст. 88-89 Закону України «Про Національну поліцію» поліція при взаємодії з органами </w:t>
      </w:r>
      <w:proofErr w:type="gramStart"/>
      <w:r w:rsidRPr="000166B4">
        <w:rPr>
          <w:rStyle w:val="213pt"/>
          <w:rFonts w:eastAsiaTheme="minorEastAsia"/>
          <w:sz w:val="24"/>
          <w:szCs w:val="24"/>
        </w:rPr>
        <w:t>м</w:t>
      </w:r>
      <w:proofErr w:type="gramEnd"/>
      <w:r w:rsidRPr="000166B4">
        <w:rPr>
          <w:rStyle w:val="213pt"/>
          <w:rFonts w:eastAsiaTheme="minorEastAsia"/>
          <w:sz w:val="24"/>
          <w:szCs w:val="24"/>
        </w:rPr>
        <w:t>ісцевого самоврядування та громадськістю обговорює діяльність поліції, визначають поточні проблеми та способи їх вирішення.</w:t>
      </w:r>
    </w:p>
    <w:p w:rsidR="00CE7F6B" w:rsidRPr="000166B4" w:rsidRDefault="00CE7F6B" w:rsidP="00CE7F6B">
      <w:pPr>
        <w:pStyle w:val="29"/>
        <w:shd w:val="clear" w:color="auto" w:fill="auto"/>
        <w:spacing w:line="276" w:lineRule="auto"/>
        <w:ind w:firstLine="680"/>
        <w:jc w:val="both"/>
        <w:rPr>
          <w:rFonts w:ascii="Times New Roman" w:hAnsi="Times New Roman" w:cs="Times New Roman"/>
          <w:sz w:val="24"/>
          <w:szCs w:val="24"/>
        </w:rPr>
      </w:pPr>
      <w:r w:rsidRPr="000166B4">
        <w:rPr>
          <w:rStyle w:val="213pt"/>
          <w:rFonts w:eastAsiaTheme="minorEastAsia"/>
          <w:sz w:val="24"/>
          <w:szCs w:val="24"/>
        </w:rPr>
        <w:t>Поліція взаємодіє шляхом підготовки та виконання спільних проектів, програм та заходів для задоволення потреб населення та покрашення ефективності виконання поліцією покладених на неї завдань.</w:t>
      </w:r>
    </w:p>
    <w:p w:rsidR="00CE7F6B" w:rsidRPr="000166B4" w:rsidRDefault="00CE7F6B" w:rsidP="00CE7F6B">
      <w:pPr>
        <w:pStyle w:val="29"/>
        <w:shd w:val="clear" w:color="auto" w:fill="auto"/>
        <w:spacing w:line="276" w:lineRule="auto"/>
        <w:ind w:firstLine="680"/>
        <w:jc w:val="both"/>
        <w:rPr>
          <w:rFonts w:ascii="Times New Roman" w:hAnsi="Times New Roman" w:cs="Times New Roman"/>
          <w:sz w:val="24"/>
          <w:szCs w:val="24"/>
        </w:rPr>
      </w:pPr>
      <w:r w:rsidRPr="000166B4">
        <w:rPr>
          <w:rStyle w:val="213pt"/>
          <w:rFonts w:eastAsiaTheme="minorEastAsia"/>
          <w:sz w:val="24"/>
          <w:szCs w:val="24"/>
        </w:rPr>
        <w:t>У відповідності до ч.2 ст. 89 Закону України «Про Національну поліцію» співпраця між поліцією та громадськістю спрямовується на виявлення та усунення проблем, пов’язаних із здійсненням поліцейської діяльності, сприяння застосуванню сучасних методів для підвищення результативності та ефективності здійснення такої діяльності.</w:t>
      </w:r>
    </w:p>
    <w:p w:rsidR="00CE7F6B" w:rsidRPr="000166B4" w:rsidRDefault="00CE7F6B" w:rsidP="00CE7F6B">
      <w:pPr>
        <w:widowControl w:val="0"/>
        <w:autoSpaceDE w:val="0"/>
        <w:autoSpaceDN w:val="0"/>
        <w:adjustRightInd w:val="0"/>
        <w:ind w:left="2832" w:firstLine="709"/>
        <w:rPr>
          <w:rFonts w:ascii="Times New Roman" w:hAnsi="Times New Roman" w:cs="Times New Roman"/>
          <w:b/>
          <w:bCs/>
          <w:sz w:val="24"/>
          <w:szCs w:val="24"/>
        </w:rPr>
      </w:pPr>
      <w:r w:rsidRPr="000166B4">
        <w:rPr>
          <w:rFonts w:ascii="Times New Roman" w:hAnsi="Times New Roman" w:cs="Times New Roman"/>
          <w:b/>
          <w:bCs/>
          <w:sz w:val="24"/>
          <w:szCs w:val="24"/>
        </w:rPr>
        <w:t>ІІ. Загальні положення</w:t>
      </w:r>
    </w:p>
    <w:p w:rsidR="00CE7F6B" w:rsidRPr="000166B4" w:rsidRDefault="00CE7F6B" w:rsidP="00CE7F6B">
      <w:pPr>
        <w:ind w:firstLine="709"/>
        <w:jc w:val="both"/>
        <w:rPr>
          <w:rFonts w:ascii="Times New Roman" w:hAnsi="Times New Roman" w:cs="Times New Roman"/>
          <w:sz w:val="24"/>
          <w:szCs w:val="24"/>
        </w:rPr>
      </w:pPr>
      <w:proofErr w:type="gramStart"/>
      <w:r w:rsidRPr="000166B4">
        <w:rPr>
          <w:rFonts w:ascii="Times New Roman" w:hAnsi="Times New Roman" w:cs="Times New Roman"/>
          <w:sz w:val="24"/>
          <w:szCs w:val="24"/>
        </w:rPr>
        <w:t xml:space="preserve">Зазначена програма розроблена на виконання Закону України «Про участь громадян в охороні громадського порядку і державного кордону» від 22.06.2000 р. №1835-ІІІ, Закону України «Про місцеве самоврядування в Україні»  від 21.05.1997 р. №280/97-ВР, Указу Президента України від 19.07.2005 р. №1119/2005 «Про заходи щодо </w:t>
      </w:r>
      <w:r w:rsidRPr="000166B4">
        <w:rPr>
          <w:rFonts w:ascii="Times New Roman" w:hAnsi="Times New Roman" w:cs="Times New Roman"/>
          <w:sz w:val="24"/>
          <w:szCs w:val="24"/>
        </w:rPr>
        <w:lastRenderedPageBreak/>
        <w:t>забезпечення особистої безпеки громадян та протидії злочинності», доручень Президента</w:t>
      </w:r>
      <w:proofErr w:type="gramEnd"/>
      <w:r w:rsidRPr="000166B4">
        <w:rPr>
          <w:rFonts w:ascii="Times New Roman" w:hAnsi="Times New Roman" w:cs="Times New Roman"/>
          <w:sz w:val="24"/>
          <w:szCs w:val="24"/>
        </w:rPr>
        <w:t xml:space="preserve"> України від 19 липня 2005 року № 1-1/708, від 23 вересня 2005 року №1-1/996 р.</w:t>
      </w:r>
    </w:p>
    <w:p w:rsidR="00CE7F6B" w:rsidRPr="000166B4" w:rsidRDefault="00CE7F6B" w:rsidP="00CE7F6B">
      <w:pPr>
        <w:widowControl w:val="0"/>
        <w:autoSpaceDE w:val="0"/>
        <w:autoSpaceDN w:val="0"/>
        <w:adjustRightInd w:val="0"/>
        <w:jc w:val="center"/>
        <w:rPr>
          <w:rFonts w:ascii="Times New Roman" w:hAnsi="Times New Roman" w:cs="Times New Roman"/>
          <w:b/>
          <w:bCs/>
          <w:sz w:val="24"/>
          <w:szCs w:val="24"/>
        </w:rPr>
      </w:pPr>
      <w:r w:rsidRPr="000166B4">
        <w:rPr>
          <w:rFonts w:ascii="Times New Roman" w:hAnsi="Times New Roman" w:cs="Times New Roman"/>
          <w:b/>
          <w:bCs/>
          <w:sz w:val="24"/>
          <w:szCs w:val="24"/>
        </w:rPr>
        <w:t>ІІІ. Мета програми</w:t>
      </w:r>
    </w:p>
    <w:p w:rsidR="00CE7F6B" w:rsidRPr="000166B4" w:rsidRDefault="00CE7F6B" w:rsidP="00CE7F6B">
      <w:pPr>
        <w:pStyle w:val="aff0"/>
        <w:spacing w:line="276" w:lineRule="auto"/>
        <w:ind w:firstLine="709"/>
        <w:jc w:val="both"/>
        <w:rPr>
          <w:rFonts w:ascii="Times New Roman" w:hAnsi="Times New Roman"/>
          <w:sz w:val="24"/>
          <w:szCs w:val="24"/>
          <w:lang w:val="uk-UA"/>
        </w:rPr>
      </w:pPr>
      <w:r w:rsidRPr="000166B4">
        <w:rPr>
          <w:rFonts w:ascii="Times New Roman" w:hAnsi="Times New Roman"/>
          <w:sz w:val="24"/>
          <w:szCs w:val="24"/>
          <w:lang w:val="uk-UA"/>
        </w:rPr>
        <w:t xml:space="preserve">Метою програми є підвищення </w:t>
      </w:r>
      <w:r w:rsidRPr="000166B4">
        <w:rPr>
          <w:rFonts w:ascii="Times New Roman" w:hAnsi="Times New Roman"/>
          <w:sz w:val="24"/>
          <w:szCs w:val="24"/>
          <w:lang w:val="uk-UA" w:eastAsia="uk-UA"/>
        </w:rPr>
        <w:t>забезпечення</w:t>
      </w:r>
      <w:r w:rsidRPr="000166B4">
        <w:rPr>
          <w:rFonts w:ascii="Times New Roman" w:hAnsi="Times New Roman"/>
          <w:sz w:val="24"/>
          <w:szCs w:val="24"/>
          <w:lang w:val="uk-UA"/>
        </w:rPr>
        <w:t xml:space="preserve"> відділення поліції №1 Шепетівського районного управління Головного управління Національної поліції  України в Хмельницькій області,  (далі – відділення поліції №1)</w:t>
      </w:r>
      <w:r w:rsidRPr="000166B4">
        <w:rPr>
          <w:rFonts w:ascii="Times New Roman" w:hAnsi="Times New Roman"/>
          <w:sz w:val="24"/>
          <w:szCs w:val="24"/>
          <w:lang w:val="uk-UA" w:eastAsia="uk-UA"/>
        </w:rPr>
        <w:t xml:space="preserve"> </w:t>
      </w:r>
      <w:r w:rsidRPr="000166B4">
        <w:rPr>
          <w:rFonts w:ascii="Times New Roman" w:hAnsi="Times New Roman"/>
          <w:sz w:val="24"/>
          <w:szCs w:val="24"/>
          <w:lang w:val="uk-UA"/>
        </w:rPr>
        <w:t xml:space="preserve">при активній взаємодії та підтримці Крупецької сільської ради, громадськості, </w:t>
      </w:r>
      <w:r w:rsidRPr="000166B4">
        <w:rPr>
          <w:rFonts w:ascii="Times New Roman" w:eastAsia="MS Mincho" w:hAnsi="Times New Roman"/>
          <w:sz w:val="24"/>
          <w:szCs w:val="24"/>
          <w:lang w:val="uk-UA"/>
        </w:rPr>
        <w:t>публічної безпеки і порядку, охорони прав і свобод людини, а також інтересів суспільства і держави, протидія злочинності, надання в межах, визначених законом, послуг з допомоги особам, які з особистих причин або внаслідок надзвичайних ситуацій потребують такої допомоги.</w:t>
      </w:r>
      <w:r w:rsidRPr="000166B4">
        <w:rPr>
          <w:rFonts w:ascii="Times New Roman" w:hAnsi="Times New Roman"/>
          <w:sz w:val="24"/>
          <w:szCs w:val="24"/>
          <w:lang w:val="uk-UA"/>
        </w:rPr>
        <w:t xml:space="preserve"> </w:t>
      </w:r>
    </w:p>
    <w:p w:rsidR="00CE7F6B" w:rsidRPr="000166B4" w:rsidRDefault="00CE7F6B" w:rsidP="00CE7F6B">
      <w:pPr>
        <w:widowControl w:val="0"/>
        <w:autoSpaceDE w:val="0"/>
        <w:autoSpaceDN w:val="0"/>
        <w:adjustRightInd w:val="0"/>
        <w:ind w:left="720"/>
        <w:jc w:val="center"/>
        <w:rPr>
          <w:rFonts w:ascii="Times New Roman" w:hAnsi="Times New Roman" w:cs="Times New Roman"/>
          <w:b/>
          <w:bCs/>
          <w:sz w:val="24"/>
          <w:szCs w:val="24"/>
        </w:rPr>
      </w:pPr>
      <w:r w:rsidRPr="000166B4">
        <w:rPr>
          <w:rFonts w:ascii="Times New Roman" w:hAnsi="Times New Roman" w:cs="Times New Roman"/>
          <w:b/>
          <w:bCs/>
          <w:sz w:val="24"/>
          <w:szCs w:val="24"/>
        </w:rPr>
        <w:t>І</w:t>
      </w:r>
      <w:r w:rsidRPr="000166B4">
        <w:rPr>
          <w:rFonts w:ascii="Times New Roman" w:hAnsi="Times New Roman" w:cs="Times New Roman"/>
          <w:b/>
          <w:bCs/>
          <w:sz w:val="24"/>
          <w:szCs w:val="24"/>
          <w:lang w:val="en-US"/>
        </w:rPr>
        <w:t>V</w:t>
      </w:r>
      <w:r w:rsidRPr="000166B4">
        <w:rPr>
          <w:rFonts w:ascii="Times New Roman" w:hAnsi="Times New Roman" w:cs="Times New Roman"/>
          <w:b/>
          <w:bCs/>
          <w:sz w:val="24"/>
          <w:szCs w:val="24"/>
        </w:rPr>
        <w:t>. Завдання програми</w:t>
      </w:r>
    </w:p>
    <w:p w:rsidR="00CE7F6B" w:rsidRPr="000166B4" w:rsidRDefault="00CE7F6B" w:rsidP="00CE7F6B">
      <w:pPr>
        <w:widowControl w:val="0"/>
        <w:autoSpaceDE w:val="0"/>
        <w:autoSpaceDN w:val="0"/>
        <w:adjustRightInd w:val="0"/>
        <w:ind w:firstLine="708"/>
        <w:jc w:val="both"/>
        <w:rPr>
          <w:rFonts w:ascii="Times New Roman" w:hAnsi="Times New Roman" w:cs="Times New Roman"/>
          <w:sz w:val="24"/>
          <w:szCs w:val="24"/>
        </w:rPr>
      </w:pPr>
      <w:r w:rsidRPr="000166B4">
        <w:rPr>
          <w:rFonts w:ascii="Times New Roman" w:hAnsi="Times New Roman" w:cs="Times New Roman"/>
          <w:sz w:val="24"/>
          <w:szCs w:val="24"/>
        </w:rPr>
        <w:t>Програма спрямована на:</w:t>
      </w:r>
    </w:p>
    <w:p w:rsidR="00CE7F6B" w:rsidRPr="000166B4" w:rsidRDefault="00CE7F6B" w:rsidP="00CE7F6B">
      <w:pPr>
        <w:tabs>
          <w:tab w:val="left" w:pos="0"/>
          <w:tab w:val="left" w:pos="560"/>
          <w:tab w:val="left" w:pos="10992"/>
          <w:tab w:val="left" w:pos="11908"/>
          <w:tab w:val="left" w:pos="12824"/>
          <w:tab w:val="left" w:pos="13740"/>
          <w:tab w:val="left" w:pos="14656"/>
        </w:tabs>
        <w:spacing w:after="0"/>
        <w:ind w:right="-22"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ідвищення рівня довіри населення до правоохоронних органів, взаємодія з населенням на засадах партнерства;</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ідвищення рівня ефективності оперативного реагування органами поліції на заяви та повідомлення громадян про вчинені кримінальні правопорушення та інші події, а також поліпшення оперативної обстановки на території Крупецької об’єднаної територіальної громади та на території обслуговування  відділення поліції №1;</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здійснення превентивної та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ілактичної діяльності, спрямованої на запобігання вчинення правопорушень;</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своєчасна і достовірна інформаційна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ідтримка служб охорони правопорядку всіх рівнів;</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 посилення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ілактичного впливу на осіб, від яких можна очікувати скоєння кримінальних правопорушень, у тому числі тяжких та особливо тяжких, підвищення якості оперативно-розшукової роботи;</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забезпечення публічної безпеки і порядку на території Крупецької  об’єднаної  територіальної громади, вилучення з незаконного обігу зброї, вибухових пристроїв, наркотичних речовин, попередження скоєння правопорушень дітьми;</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виявлення причин та умов, що сприяють вчиненню кримінальних та </w:t>
      </w:r>
      <w:proofErr w:type="gramStart"/>
      <w:r w:rsidRPr="000166B4">
        <w:rPr>
          <w:rFonts w:ascii="Times New Roman" w:hAnsi="Times New Roman" w:cs="Times New Roman"/>
          <w:sz w:val="24"/>
          <w:szCs w:val="24"/>
        </w:rPr>
        <w:t>адм</w:t>
      </w:r>
      <w:proofErr w:type="gramEnd"/>
      <w:r w:rsidRPr="000166B4">
        <w:rPr>
          <w:rFonts w:ascii="Times New Roman" w:hAnsi="Times New Roman" w:cs="Times New Roman"/>
          <w:sz w:val="24"/>
          <w:szCs w:val="24"/>
        </w:rPr>
        <w:t>іністративних правопорушень, вживання заходів для їх усунення;</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вживання заходів з метою виявлення та припинення кримінальних та </w:t>
      </w:r>
      <w:proofErr w:type="gramStart"/>
      <w:r w:rsidRPr="000166B4">
        <w:rPr>
          <w:rFonts w:ascii="Times New Roman" w:hAnsi="Times New Roman" w:cs="Times New Roman"/>
          <w:sz w:val="24"/>
          <w:szCs w:val="24"/>
        </w:rPr>
        <w:t>адм</w:t>
      </w:r>
      <w:proofErr w:type="gramEnd"/>
      <w:r w:rsidRPr="000166B4">
        <w:rPr>
          <w:rFonts w:ascii="Times New Roman" w:hAnsi="Times New Roman" w:cs="Times New Roman"/>
          <w:sz w:val="24"/>
          <w:szCs w:val="24"/>
        </w:rPr>
        <w:t>іністративних правопорушень;</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вживання заходів, спрямованих на усунення загроз життю та здоров’ю фізичних осіб і публічній безпеці, що виникли внаслідок учинення кримінальних чи </w:t>
      </w:r>
      <w:proofErr w:type="gramStart"/>
      <w:r w:rsidRPr="000166B4">
        <w:rPr>
          <w:rFonts w:ascii="Times New Roman" w:hAnsi="Times New Roman" w:cs="Times New Roman"/>
          <w:sz w:val="24"/>
          <w:szCs w:val="24"/>
        </w:rPr>
        <w:t>адм</w:t>
      </w:r>
      <w:proofErr w:type="gramEnd"/>
      <w:r w:rsidRPr="000166B4">
        <w:rPr>
          <w:rFonts w:ascii="Times New Roman" w:hAnsi="Times New Roman" w:cs="Times New Roman"/>
          <w:sz w:val="24"/>
          <w:szCs w:val="24"/>
        </w:rPr>
        <w:t>іністративних правопорушень;</w:t>
      </w:r>
    </w:p>
    <w:p w:rsidR="00CE7F6B" w:rsidRPr="000166B4" w:rsidRDefault="00CE7F6B" w:rsidP="00CE7F6B">
      <w:pPr>
        <w:spacing w:after="0"/>
        <w:ind w:firstLine="709"/>
        <w:jc w:val="both"/>
        <w:rPr>
          <w:rFonts w:ascii="Times New Roman" w:hAnsi="Times New Roman" w:cs="Times New Roman"/>
          <w:sz w:val="24"/>
          <w:szCs w:val="24"/>
        </w:rPr>
      </w:pPr>
      <w:r w:rsidRPr="000166B4">
        <w:rPr>
          <w:rFonts w:ascii="Times New Roman" w:hAnsi="Times New Roman" w:cs="Times New Roman"/>
          <w:sz w:val="24"/>
          <w:szCs w:val="24"/>
        </w:rPr>
        <w:t xml:space="preserve">- вживання заходів для визначення осіб, які не здатні через стан здоров’я, вік або інші обставини повідомити інформацію </w:t>
      </w:r>
      <w:proofErr w:type="gramStart"/>
      <w:r w:rsidRPr="000166B4">
        <w:rPr>
          <w:rFonts w:ascii="Times New Roman" w:hAnsi="Times New Roman" w:cs="Times New Roman"/>
          <w:sz w:val="24"/>
          <w:szCs w:val="24"/>
        </w:rPr>
        <w:t>про</w:t>
      </w:r>
      <w:proofErr w:type="gramEnd"/>
      <w:r w:rsidRPr="000166B4">
        <w:rPr>
          <w:rFonts w:ascii="Times New Roman" w:hAnsi="Times New Roman" w:cs="Times New Roman"/>
          <w:sz w:val="24"/>
          <w:szCs w:val="24"/>
        </w:rPr>
        <w:t xml:space="preserve"> себе;</w:t>
      </w:r>
    </w:p>
    <w:p w:rsidR="00CE7F6B" w:rsidRPr="000166B4" w:rsidRDefault="00CE7F6B" w:rsidP="00CE7F6B">
      <w:pPr>
        <w:tabs>
          <w:tab w:val="left" w:pos="0"/>
          <w:tab w:val="left" w:pos="560"/>
          <w:tab w:val="left" w:pos="10992"/>
          <w:tab w:val="left" w:pos="11908"/>
          <w:tab w:val="left" w:pos="12824"/>
          <w:tab w:val="left" w:pos="13740"/>
          <w:tab w:val="left" w:pos="14656"/>
        </w:tabs>
        <w:spacing w:after="0"/>
        <w:ind w:right="-22" w:firstLine="709"/>
        <w:jc w:val="both"/>
        <w:rPr>
          <w:rFonts w:ascii="Times New Roman" w:hAnsi="Times New Roman" w:cs="Times New Roman"/>
          <w:sz w:val="24"/>
          <w:szCs w:val="24"/>
        </w:rPr>
      </w:pPr>
      <w:r w:rsidRPr="000166B4">
        <w:rPr>
          <w:rFonts w:ascii="Times New Roman" w:hAnsi="Times New Roman" w:cs="Times New Roman"/>
          <w:sz w:val="24"/>
          <w:szCs w:val="24"/>
        </w:rPr>
        <w:t>- посилення контролю за станом забезпечення безпеки дорожнього руху</w:t>
      </w:r>
      <w:proofErr w:type="gramStart"/>
      <w:r w:rsidRPr="000166B4">
        <w:rPr>
          <w:rFonts w:ascii="Times New Roman" w:hAnsi="Times New Roman" w:cs="Times New Roman"/>
          <w:sz w:val="24"/>
          <w:szCs w:val="24"/>
        </w:rPr>
        <w:t xml:space="preserve"> ;</w:t>
      </w:r>
      <w:proofErr w:type="gramEnd"/>
    </w:p>
    <w:p w:rsidR="00CE7F6B" w:rsidRPr="000166B4" w:rsidRDefault="00CE7F6B" w:rsidP="00CE7F6B">
      <w:pPr>
        <w:pStyle w:val="afb"/>
        <w:tabs>
          <w:tab w:val="left" w:pos="560"/>
        </w:tabs>
        <w:overflowPunct w:val="0"/>
        <w:spacing w:line="276" w:lineRule="auto"/>
        <w:ind w:left="0" w:right="-22"/>
        <w:textAlignment w:val="baseline"/>
        <w:rPr>
          <w:b w:val="0"/>
          <w:sz w:val="24"/>
          <w:szCs w:val="24"/>
        </w:rPr>
      </w:pPr>
    </w:p>
    <w:p w:rsidR="00CE7F6B" w:rsidRPr="000166B4" w:rsidRDefault="00CE7F6B" w:rsidP="00CE7F6B">
      <w:pPr>
        <w:widowControl w:val="0"/>
        <w:autoSpaceDE w:val="0"/>
        <w:autoSpaceDN w:val="0"/>
        <w:adjustRightInd w:val="0"/>
        <w:spacing w:after="0"/>
        <w:jc w:val="center"/>
        <w:rPr>
          <w:rFonts w:ascii="Times New Roman" w:hAnsi="Times New Roman" w:cs="Times New Roman"/>
          <w:b/>
          <w:bCs/>
          <w:sz w:val="24"/>
          <w:szCs w:val="24"/>
        </w:rPr>
      </w:pPr>
      <w:r w:rsidRPr="000166B4">
        <w:rPr>
          <w:rFonts w:ascii="Times New Roman" w:hAnsi="Times New Roman" w:cs="Times New Roman"/>
          <w:b/>
          <w:bCs/>
          <w:sz w:val="24"/>
          <w:szCs w:val="24"/>
          <w:lang w:val="en-US"/>
        </w:rPr>
        <w:t>V</w:t>
      </w:r>
      <w:r w:rsidRPr="000166B4">
        <w:rPr>
          <w:rFonts w:ascii="Times New Roman" w:hAnsi="Times New Roman" w:cs="Times New Roman"/>
          <w:b/>
          <w:bCs/>
          <w:sz w:val="24"/>
          <w:szCs w:val="24"/>
        </w:rPr>
        <w:t>. Заходи щодо виконання програми</w:t>
      </w:r>
    </w:p>
    <w:p w:rsidR="00CE7F6B" w:rsidRPr="000166B4" w:rsidRDefault="00CE7F6B" w:rsidP="00CE7F6B">
      <w:pPr>
        <w:widowControl w:val="0"/>
        <w:autoSpaceDE w:val="0"/>
        <w:autoSpaceDN w:val="0"/>
        <w:adjustRightInd w:val="0"/>
        <w:spacing w:after="0"/>
        <w:ind w:firstLine="709"/>
        <w:jc w:val="both"/>
        <w:rPr>
          <w:rFonts w:ascii="Times New Roman" w:hAnsi="Times New Roman" w:cs="Times New Roman"/>
          <w:b/>
          <w:bCs/>
          <w:sz w:val="24"/>
          <w:szCs w:val="24"/>
        </w:rPr>
      </w:pPr>
      <w:r w:rsidRPr="000166B4">
        <w:rPr>
          <w:rFonts w:ascii="Times New Roman" w:hAnsi="Times New Roman" w:cs="Times New Roman"/>
          <w:b/>
          <w:bCs/>
          <w:sz w:val="24"/>
          <w:szCs w:val="24"/>
        </w:rPr>
        <w:t>1. Захист життя, здоров'я, честі, гідності особи, її майна від злочинних посягань</w:t>
      </w:r>
    </w:p>
    <w:p w:rsidR="00CE7F6B" w:rsidRPr="000166B4" w:rsidRDefault="00CE7F6B" w:rsidP="00CE7F6B">
      <w:pPr>
        <w:pStyle w:val="26"/>
        <w:spacing w:after="0" w:line="276" w:lineRule="auto"/>
        <w:ind w:firstLine="708"/>
        <w:rPr>
          <w:sz w:val="24"/>
          <w:szCs w:val="24"/>
        </w:rPr>
      </w:pPr>
      <w:r w:rsidRPr="000166B4">
        <w:rPr>
          <w:sz w:val="24"/>
          <w:szCs w:val="24"/>
        </w:rPr>
        <w:t xml:space="preserve">Розглядати не </w:t>
      </w:r>
      <w:proofErr w:type="gramStart"/>
      <w:r w:rsidRPr="000166B4">
        <w:rPr>
          <w:sz w:val="24"/>
          <w:szCs w:val="24"/>
        </w:rPr>
        <w:t>р</w:t>
      </w:r>
      <w:proofErr w:type="gramEnd"/>
      <w:r w:rsidRPr="000166B4">
        <w:rPr>
          <w:sz w:val="24"/>
          <w:szCs w:val="24"/>
        </w:rPr>
        <w:t>ідше одного разу на півріччя та при ускладненні оперативної обстановки разом з іншими правоохоронними органами, за участю представників виконавчого комітету Крупецької сільської ради питання щодо ефективності заходів, які вживаються щодо забезпечення правопорядку та визначати заходи для поліпшення криміногенної ситуації.</w:t>
      </w:r>
    </w:p>
    <w:p w:rsidR="00CE7F6B" w:rsidRPr="000166B4" w:rsidRDefault="00CE7F6B" w:rsidP="00CE7F6B">
      <w:pPr>
        <w:widowControl w:val="0"/>
        <w:autoSpaceDE w:val="0"/>
        <w:autoSpaceDN w:val="0"/>
        <w:adjustRightInd w:val="0"/>
        <w:spacing w:after="0"/>
        <w:ind w:left="4253"/>
        <w:rPr>
          <w:rFonts w:ascii="Times New Roman" w:hAnsi="Times New Roman" w:cs="Times New Roman"/>
          <w:b/>
          <w:sz w:val="24"/>
          <w:szCs w:val="24"/>
        </w:rPr>
      </w:pP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widowControl w:val="0"/>
        <w:autoSpaceDE w:val="0"/>
        <w:autoSpaceDN w:val="0"/>
        <w:adjustRightInd w:val="0"/>
        <w:spacing w:after="0"/>
        <w:ind w:left="4253"/>
        <w:rPr>
          <w:rFonts w:ascii="Times New Roman" w:hAnsi="Times New Roman" w:cs="Times New Roman"/>
          <w:sz w:val="24"/>
          <w:szCs w:val="24"/>
        </w:rPr>
      </w:pPr>
      <w:r w:rsidRPr="000166B4">
        <w:rPr>
          <w:rFonts w:ascii="Times New Roman" w:hAnsi="Times New Roman" w:cs="Times New Roman"/>
          <w:sz w:val="24"/>
          <w:szCs w:val="24"/>
        </w:rPr>
        <w:t xml:space="preserve">Виконавчий комітет Крупецької сільської </w:t>
      </w:r>
      <w:proofErr w:type="gramStart"/>
      <w:r w:rsidRPr="000166B4">
        <w:rPr>
          <w:rFonts w:ascii="Times New Roman" w:hAnsi="Times New Roman" w:cs="Times New Roman"/>
          <w:sz w:val="24"/>
          <w:szCs w:val="24"/>
        </w:rPr>
        <w:t>ради</w:t>
      </w:r>
      <w:proofErr w:type="gramEnd"/>
      <w:r w:rsidRPr="000166B4">
        <w:rPr>
          <w:rFonts w:ascii="Times New Roman" w:hAnsi="Times New Roman" w:cs="Times New Roman"/>
          <w:sz w:val="24"/>
          <w:szCs w:val="24"/>
        </w:rPr>
        <w:t xml:space="preserve">, </w:t>
      </w:r>
      <w:proofErr w:type="gramStart"/>
      <w:r w:rsidRPr="000166B4">
        <w:rPr>
          <w:rFonts w:ascii="Times New Roman" w:hAnsi="Times New Roman" w:cs="Times New Roman"/>
          <w:sz w:val="24"/>
          <w:szCs w:val="24"/>
        </w:rPr>
        <w:t>голова</w:t>
      </w:r>
      <w:proofErr w:type="gramEnd"/>
      <w:r w:rsidRPr="000166B4">
        <w:rPr>
          <w:rFonts w:ascii="Times New Roman" w:hAnsi="Times New Roman" w:cs="Times New Roman"/>
          <w:sz w:val="24"/>
          <w:szCs w:val="24"/>
        </w:rPr>
        <w:t xml:space="preserve"> Крупецької ОТГ, керівництво відділення поліції №1.</w:t>
      </w:r>
    </w:p>
    <w:p w:rsidR="00CE7F6B" w:rsidRPr="000166B4" w:rsidRDefault="00CE7F6B" w:rsidP="00CE7F6B">
      <w:pPr>
        <w:widowControl w:val="0"/>
        <w:autoSpaceDE w:val="0"/>
        <w:autoSpaceDN w:val="0"/>
        <w:adjustRightInd w:val="0"/>
        <w:spacing w:after="0"/>
        <w:ind w:firstLine="709"/>
        <w:rPr>
          <w:rFonts w:ascii="Times New Roman" w:hAnsi="Times New Roman" w:cs="Times New Roman"/>
          <w:b/>
          <w:sz w:val="24"/>
          <w:szCs w:val="24"/>
        </w:rPr>
      </w:pPr>
      <w:r w:rsidRPr="000166B4">
        <w:rPr>
          <w:rFonts w:ascii="Times New Roman" w:hAnsi="Times New Roman" w:cs="Times New Roman"/>
          <w:b/>
          <w:sz w:val="24"/>
          <w:szCs w:val="24"/>
        </w:rPr>
        <w:t xml:space="preserve">2. </w:t>
      </w:r>
      <w:proofErr w:type="gramStart"/>
      <w:r w:rsidRPr="000166B4">
        <w:rPr>
          <w:rFonts w:ascii="Times New Roman" w:hAnsi="Times New Roman" w:cs="Times New Roman"/>
          <w:b/>
          <w:sz w:val="24"/>
          <w:szCs w:val="24"/>
        </w:rPr>
        <w:t>П</w:t>
      </w:r>
      <w:proofErr w:type="gramEnd"/>
      <w:r w:rsidRPr="000166B4">
        <w:rPr>
          <w:rFonts w:ascii="Times New Roman" w:hAnsi="Times New Roman" w:cs="Times New Roman"/>
          <w:b/>
          <w:sz w:val="24"/>
          <w:szCs w:val="24"/>
        </w:rPr>
        <w:t>ідвищення ефективності попереджувальної роботи</w:t>
      </w:r>
    </w:p>
    <w:p w:rsidR="00CE7F6B" w:rsidRPr="000166B4" w:rsidRDefault="00CE7F6B" w:rsidP="00CE7F6B">
      <w:pPr>
        <w:widowControl w:val="0"/>
        <w:autoSpaceDE w:val="0"/>
        <w:autoSpaceDN w:val="0"/>
        <w:adjustRightInd w:val="0"/>
        <w:spacing w:after="0"/>
        <w:ind w:firstLine="708"/>
        <w:jc w:val="both"/>
        <w:rPr>
          <w:rFonts w:ascii="Times New Roman" w:hAnsi="Times New Roman" w:cs="Times New Roman"/>
          <w:sz w:val="24"/>
          <w:szCs w:val="24"/>
        </w:rPr>
      </w:pPr>
      <w:proofErr w:type="gramStart"/>
      <w:r w:rsidRPr="000166B4">
        <w:rPr>
          <w:rFonts w:ascii="Times New Roman" w:hAnsi="Times New Roman" w:cs="Times New Roman"/>
          <w:sz w:val="24"/>
          <w:szCs w:val="24"/>
        </w:rPr>
        <w:t>З</w:t>
      </w:r>
      <w:proofErr w:type="gramEnd"/>
      <w:r w:rsidRPr="000166B4">
        <w:rPr>
          <w:rFonts w:ascii="Times New Roman" w:hAnsi="Times New Roman" w:cs="Times New Roman"/>
          <w:sz w:val="24"/>
          <w:szCs w:val="24"/>
        </w:rPr>
        <w:t xml:space="preserve"> метою своєчасного виявлення та знешкодження злочинних груп активізувати роботу по оперативному відпрацюванню місць збору злочинного елементу, притонів, підоблікових осіб для підвищення ефективності попередження та розкриття злочинів.</w:t>
      </w:r>
    </w:p>
    <w:p w:rsidR="00CE7F6B" w:rsidRPr="000166B4" w:rsidRDefault="00CE7F6B" w:rsidP="00CE7F6B">
      <w:pPr>
        <w:widowControl w:val="0"/>
        <w:autoSpaceDE w:val="0"/>
        <w:autoSpaceDN w:val="0"/>
        <w:adjustRightInd w:val="0"/>
        <w:spacing w:after="0"/>
        <w:ind w:firstLine="708"/>
        <w:jc w:val="both"/>
        <w:rPr>
          <w:rFonts w:ascii="Times New Roman" w:hAnsi="Times New Roman" w:cs="Times New Roman"/>
          <w:sz w:val="24"/>
          <w:szCs w:val="24"/>
        </w:rPr>
      </w:pPr>
      <w:r w:rsidRPr="000166B4">
        <w:rPr>
          <w:rFonts w:ascii="Times New Roman" w:hAnsi="Times New Roman" w:cs="Times New Roman"/>
          <w:sz w:val="24"/>
          <w:szCs w:val="24"/>
        </w:rPr>
        <w:t>Здійснювати аналіз причин  та умов</w:t>
      </w:r>
      <w:proofErr w:type="gramStart"/>
      <w:r w:rsidRPr="000166B4">
        <w:rPr>
          <w:rFonts w:ascii="Times New Roman" w:hAnsi="Times New Roman" w:cs="Times New Roman"/>
          <w:sz w:val="24"/>
          <w:szCs w:val="24"/>
        </w:rPr>
        <w:t xml:space="preserve"> ,</w:t>
      </w:r>
      <w:proofErr w:type="gramEnd"/>
      <w:r w:rsidRPr="000166B4">
        <w:rPr>
          <w:rFonts w:ascii="Times New Roman" w:hAnsi="Times New Roman" w:cs="Times New Roman"/>
          <w:sz w:val="24"/>
          <w:szCs w:val="24"/>
        </w:rPr>
        <w:t xml:space="preserve"> що впливають на стан криміногенної обстановки на території Крупецької об’єднаної територіальної громади та на території обслуговування відділення поліції №1.</w:t>
      </w:r>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widowControl w:val="0"/>
        <w:autoSpaceDE w:val="0"/>
        <w:autoSpaceDN w:val="0"/>
        <w:adjustRightInd w:val="0"/>
        <w:spacing w:after="0"/>
        <w:ind w:left="3900" w:firstLine="348"/>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0166B4" w:rsidRDefault="00CE7F6B" w:rsidP="00CE7F6B">
      <w:pPr>
        <w:widowControl w:val="0"/>
        <w:autoSpaceDE w:val="0"/>
        <w:autoSpaceDN w:val="0"/>
        <w:adjustRightInd w:val="0"/>
        <w:spacing w:after="0"/>
        <w:ind w:firstLine="708"/>
        <w:rPr>
          <w:rFonts w:ascii="Times New Roman" w:hAnsi="Times New Roman" w:cs="Times New Roman"/>
          <w:b/>
          <w:bCs/>
          <w:sz w:val="24"/>
          <w:szCs w:val="24"/>
        </w:rPr>
      </w:pPr>
    </w:p>
    <w:p w:rsidR="00CE7F6B" w:rsidRPr="000166B4" w:rsidRDefault="00CE7F6B" w:rsidP="00CE7F6B">
      <w:pPr>
        <w:widowControl w:val="0"/>
        <w:autoSpaceDE w:val="0"/>
        <w:autoSpaceDN w:val="0"/>
        <w:adjustRightInd w:val="0"/>
        <w:spacing w:after="0"/>
        <w:ind w:firstLine="708"/>
        <w:rPr>
          <w:rFonts w:ascii="Times New Roman" w:hAnsi="Times New Roman" w:cs="Times New Roman"/>
          <w:b/>
          <w:bCs/>
          <w:sz w:val="24"/>
          <w:szCs w:val="24"/>
        </w:rPr>
      </w:pPr>
      <w:r w:rsidRPr="000166B4">
        <w:rPr>
          <w:rFonts w:ascii="Times New Roman" w:hAnsi="Times New Roman" w:cs="Times New Roman"/>
          <w:b/>
          <w:bCs/>
          <w:sz w:val="24"/>
          <w:szCs w:val="24"/>
        </w:rPr>
        <w:t xml:space="preserve">3. Боротьба зі злочинами </w:t>
      </w:r>
      <w:proofErr w:type="gramStart"/>
      <w:r w:rsidRPr="000166B4">
        <w:rPr>
          <w:rFonts w:ascii="Times New Roman" w:hAnsi="Times New Roman" w:cs="Times New Roman"/>
          <w:b/>
          <w:bCs/>
          <w:sz w:val="24"/>
          <w:szCs w:val="24"/>
        </w:rPr>
        <w:t>в</w:t>
      </w:r>
      <w:proofErr w:type="gramEnd"/>
      <w:r w:rsidRPr="000166B4">
        <w:rPr>
          <w:rFonts w:ascii="Times New Roman" w:hAnsi="Times New Roman" w:cs="Times New Roman"/>
          <w:b/>
          <w:bCs/>
          <w:sz w:val="24"/>
          <w:szCs w:val="24"/>
        </w:rPr>
        <w:t xml:space="preserve"> сфері економіки</w:t>
      </w:r>
    </w:p>
    <w:p w:rsidR="00CE7F6B" w:rsidRPr="000166B4" w:rsidRDefault="00CE7F6B" w:rsidP="00CE7F6B">
      <w:pPr>
        <w:widowControl w:val="0"/>
        <w:autoSpaceDE w:val="0"/>
        <w:autoSpaceDN w:val="0"/>
        <w:adjustRightInd w:val="0"/>
        <w:spacing w:after="0"/>
        <w:ind w:firstLine="720"/>
        <w:jc w:val="both"/>
        <w:rPr>
          <w:rFonts w:ascii="Times New Roman" w:hAnsi="Times New Roman" w:cs="Times New Roman"/>
          <w:sz w:val="24"/>
          <w:szCs w:val="24"/>
        </w:rPr>
      </w:pPr>
      <w:r w:rsidRPr="000166B4">
        <w:rPr>
          <w:rFonts w:ascii="Times New Roman" w:hAnsi="Times New Roman" w:cs="Times New Roman"/>
          <w:sz w:val="24"/>
          <w:szCs w:val="24"/>
        </w:rPr>
        <w:t>Проводити відпрацювання ринків та місць стихійної торгі</w:t>
      </w:r>
      <w:proofErr w:type="gramStart"/>
      <w:r w:rsidRPr="000166B4">
        <w:rPr>
          <w:rFonts w:ascii="Times New Roman" w:hAnsi="Times New Roman" w:cs="Times New Roman"/>
          <w:sz w:val="24"/>
          <w:szCs w:val="24"/>
        </w:rPr>
        <w:t>вл</w:t>
      </w:r>
      <w:proofErr w:type="gramEnd"/>
      <w:r w:rsidRPr="000166B4">
        <w:rPr>
          <w:rFonts w:ascii="Times New Roman" w:hAnsi="Times New Roman" w:cs="Times New Roman"/>
          <w:sz w:val="24"/>
          <w:szCs w:val="24"/>
        </w:rPr>
        <w:t>і на предмет виявлення порушень правил торгівлі, фактів реалізації безакцизної лікеро-горілчаної, тютюнової та фальсифікованої продукції.</w:t>
      </w:r>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widowControl w:val="0"/>
        <w:autoSpaceDE w:val="0"/>
        <w:autoSpaceDN w:val="0"/>
        <w:adjustRightInd w:val="0"/>
        <w:spacing w:after="0"/>
        <w:ind w:left="3900" w:firstLine="348"/>
        <w:rPr>
          <w:rFonts w:ascii="Times New Roman" w:hAnsi="Times New Roman" w:cs="Times New Roman"/>
          <w:sz w:val="24"/>
          <w:szCs w:val="24"/>
        </w:rPr>
      </w:pPr>
      <w:r w:rsidRPr="000166B4">
        <w:rPr>
          <w:rFonts w:ascii="Times New Roman" w:hAnsi="Times New Roman" w:cs="Times New Roman"/>
          <w:sz w:val="24"/>
          <w:szCs w:val="24"/>
        </w:rPr>
        <w:t xml:space="preserve">Відповідні структурні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 xml:space="preserve">ідрозділи виконавчого    </w:t>
      </w:r>
    </w:p>
    <w:p w:rsidR="00CE7F6B" w:rsidRPr="000166B4" w:rsidRDefault="00CE7F6B" w:rsidP="00CE7F6B">
      <w:pPr>
        <w:widowControl w:val="0"/>
        <w:autoSpaceDE w:val="0"/>
        <w:autoSpaceDN w:val="0"/>
        <w:adjustRightInd w:val="0"/>
        <w:spacing w:after="0"/>
        <w:ind w:left="3900" w:firstLine="348"/>
        <w:jc w:val="both"/>
        <w:rPr>
          <w:rFonts w:ascii="Times New Roman" w:hAnsi="Times New Roman" w:cs="Times New Roman"/>
          <w:sz w:val="24"/>
          <w:szCs w:val="24"/>
        </w:rPr>
      </w:pPr>
      <w:r w:rsidRPr="000166B4">
        <w:rPr>
          <w:rFonts w:ascii="Times New Roman" w:hAnsi="Times New Roman" w:cs="Times New Roman"/>
          <w:sz w:val="24"/>
          <w:szCs w:val="24"/>
        </w:rPr>
        <w:t xml:space="preserve">комітету Крупецької сільської </w:t>
      </w:r>
      <w:proofErr w:type="gramStart"/>
      <w:r w:rsidRPr="000166B4">
        <w:rPr>
          <w:rFonts w:ascii="Times New Roman" w:hAnsi="Times New Roman" w:cs="Times New Roman"/>
          <w:sz w:val="24"/>
          <w:szCs w:val="24"/>
        </w:rPr>
        <w:t>ради</w:t>
      </w:r>
      <w:proofErr w:type="gramEnd"/>
      <w:r w:rsidRPr="000166B4">
        <w:rPr>
          <w:rFonts w:ascii="Times New Roman" w:hAnsi="Times New Roman" w:cs="Times New Roman"/>
          <w:sz w:val="24"/>
          <w:szCs w:val="24"/>
        </w:rPr>
        <w:t xml:space="preserve">,   </w:t>
      </w:r>
    </w:p>
    <w:p w:rsidR="00CE7F6B" w:rsidRPr="000166B4" w:rsidRDefault="00CE7F6B" w:rsidP="00CE7F6B">
      <w:pPr>
        <w:widowControl w:val="0"/>
        <w:autoSpaceDE w:val="0"/>
        <w:autoSpaceDN w:val="0"/>
        <w:adjustRightInd w:val="0"/>
        <w:spacing w:after="0"/>
        <w:ind w:left="3900" w:firstLine="348"/>
        <w:jc w:val="both"/>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Крупецької об’єднаної   </w:t>
      </w:r>
    </w:p>
    <w:p w:rsidR="00CE7F6B" w:rsidRPr="000166B4" w:rsidRDefault="00CE7F6B" w:rsidP="00CE7F6B">
      <w:pPr>
        <w:widowControl w:val="0"/>
        <w:autoSpaceDE w:val="0"/>
        <w:autoSpaceDN w:val="0"/>
        <w:adjustRightInd w:val="0"/>
        <w:spacing w:after="0"/>
        <w:ind w:left="3900" w:firstLine="348"/>
        <w:jc w:val="both"/>
        <w:rPr>
          <w:rFonts w:ascii="Times New Roman" w:hAnsi="Times New Roman" w:cs="Times New Roman"/>
          <w:sz w:val="24"/>
          <w:szCs w:val="24"/>
        </w:rPr>
      </w:pPr>
      <w:r w:rsidRPr="000166B4">
        <w:rPr>
          <w:rFonts w:ascii="Times New Roman" w:hAnsi="Times New Roman" w:cs="Times New Roman"/>
          <w:sz w:val="24"/>
          <w:szCs w:val="24"/>
        </w:rPr>
        <w:t>територіальної громади</w:t>
      </w:r>
    </w:p>
    <w:p w:rsidR="00CE7F6B" w:rsidRPr="000166B4" w:rsidRDefault="00CE7F6B" w:rsidP="00CE7F6B">
      <w:pPr>
        <w:widowControl w:val="0"/>
        <w:autoSpaceDE w:val="0"/>
        <w:autoSpaceDN w:val="0"/>
        <w:adjustRightInd w:val="0"/>
        <w:spacing w:after="0"/>
        <w:ind w:firstLine="709"/>
        <w:jc w:val="both"/>
        <w:rPr>
          <w:rFonts w:ascii="Times New Roman" w:hAnsi="Times New Roman" w:cs="Times New Roman"/>
          <w:b/>
          <w:bCs/>
          <w:sz w:val="24"/>
          <w:szCs w:val="24"/>
        </w:rPr>
      </w:pPr>
      <w:r w:rsidRPr="000166B4">
        <w:rPr>
          <w:rFonts w:ascii="Times New Roman" w:hAnsi="Times New Roman" w:cs="Times New Roman"/>
          <w:b/>
          <w:bCs/>
          <w:sz w:val="24"/>
          <w:szCs w:val="24"/>
        </w:rPr>
        <w:t xml:space="preserve">4. Зменшення злочинного впливу на неповнолітніх та </w:t>
      </w:r>
      <w:proofErr w:type="gramStart"/>
      <w:r w:rsidRPr="000166B4">
        <w:rPr>
          <w:rFonts w:ascii="Times New Roman" w:hAnsi="Times New Roman" w:cs="Times New Roman"/>
          <w:b/>
          <w:bCs/>
          <w:sz w:val="24"/>
          <w:szCs w:val="24"/>
        </w:rPr>
        <w:t>молод</w:t>
      </w:r>
      <w:proofErr w:type="gramEnd"/>
      <w:r w:rsidRPr="000166B4">
        <w:rPr>
          <w:rFonts w:ascii="Times New Roman" w:hAnsi="Times New Roman" w:cs="Times New Roman"/>
          <w:b/>
          <w:bCs/>
          <w:sz w:val="24"/>
          <w:szCs w:val="24"/>
        </w:rPr>
        <w:t>іжне середовище</w:t>
      </w:r>
    </w:p>
    <w:p w:rsidR="00CE7F6B" w:rsidRPr="000166B4" w:rsidRDefault="00CE7F6B" w:rsidP="00CE7F6B">
      <w:pPr>
        <w:widowControl w:val="0"/>
        <w:autoSpaceDE w:val="0"/>
        <w:autoSpaceDN w:val="0"/>
        <w:adjustRightInd w:val="0"/>
        <w:spacing w:after="0"/>
        <w:ind w:firstLine="708"/>
        <w:jc w:val="both"/>
        <w:rPr>
          <w:rFonts w:ascii="Times New Roman" w:hAnsi="Times New Roman" w:cs="Times New Roman"/>
          <w:sz w:val="24"/>
          <w:szCs w:val="24"/>
        </w:rPr>
      </w:pPr>
      <w:r w:rsidRPr="000166B4">
        <w:rPr>
          <w:rFonts w:ascii="Times New Roman" w:hAnsi="Times New Roman" w:cs="Times New Roman"/>
          <w:sz w:val="24"/>
          <w:szCs w:val="24"/>
        </w:rPr>
        <w:t xml:space="preserve">4.1. Забезпечити постійний аналіз стану злочинності серед неповнолітніх, встановлення причин скоєння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ідлітками тяжких і повторних злочинів, виявляти упущення в попереджувально-профілактичній роботі зі сторони всіх зацікавлених служб та органів. Вносити подання до органів влади про усунення причин та умов скоєння злочинів неповнолітніми.</w:t>
      </w:r>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lastRenderedPageBreak/>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widowControl w:val="0"/>
        <w:autoSpaceDE w:val="0"/>
        <w:autoSpaceDN w:val="0"/>
        <w:adjustRightInd w:val="0"/>
        <w:spacing w:after="0"/>
        <w:ind w:left="4320"/>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відповідні служби виконавчого комітету Крупецької сільської </w:t>
      </w:r>
      <w:proofErr w:type="gramStart"/>
      <w:r w:rsidRPr="000166B4">
        <w:rPr>
          <w:rFonts w:ascii="Times New Roman" w:hAnsi="Times New Roman" w:cs="Times New Roman"/>
          <w:sz w:val="24"/>
          <w:szCs w:val="24"/>
        </w:rPr>
        <w:t>ради</w:t>
      </w:r>
      <w:proofErr w:type="gramEnd"/>
      <w:r w:rsidRPr="000166B4">
        <w:rPr>
          <w:rFonts w:ascii="Times New Roman" w:hAnsi="Times New Roman" w:cs="Times New Roman"/>
          <w:sz w:val="24"/>
          <w:szCs w:val="24"/>
        </w:rPr>
        <w:t xml:space="preserve">.                                       </w:t>
      </w:r>
    </w:p>
    <w:p w:rsidR="00CE7F6B" w:rsidRPr="001C3C5F" w:rsidRDefault="00CE7F6B" w:rsidP="00CE7F6B">
      <w:pPr>
        <w:pStyle w:val="26"/>
        <w:spacing w:after="0" w:line="276" w:lineRule="auto"/>
        <w:ind w:firstLine="708"/>
        <w:rPr>
          <w:sz w:val="24"/>
          <w:szCs w:val="24"/>
          <w:lang w:val="uk-UA"/>
        </w:rPr>
      </w:pPr>
      <w:r w:rsidRPr="001C3C5F">
        <w:rPr>
          <w:sz w:val="24"/>
          <w:szCs w:val="24"/>
          <w:lang w:val="uk-UA"/>
        </w:rPr>
        <w:t>4.2. З метою недопущення загострення оперативної обстановки в підлітковому середовищі під час літніх шкільних канікул, забезпечення належного правопорядку й посилення боротьби зі злочинністю серед неповнолітніх, взяти участь у забезпеченні дітей організованими формами дозвілля та відпочинку.</w:t>
      </w:r>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widowControl w:val="0"/>
        <w:autoSpaceDE w:val="0"/>
        <w:autoSpaceDN w:val="0"/>
        <w:adjustRightInd w:val="0"/>
        <w:spacing w:after="0"/>
        <w:ind w:left="4320"/>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відповідні служби виконавчого комітету Крупецької сільської </w:t>
      </w:r>
      <w:proofErr w:type="gramStart"/>
      <w:r w:rsidRPr="000166B4">
        <w:rPr>
          <w:rFonts w:ascii="Times New Roman" w:hAnsi="Times New Roman" w:cs="Times New Roman"/>
          <w:sz w:val="24"/>
          <w:szCs w:val="24"/>
        </w:rPr>
        <w:t>ради</w:t>
      </w:r>
      <w:proofErr w:type="gramEnd"/>
    </w:p>
    <w:p w:rsidR="00CE7F6B" w:rsidRPr="000166B4" w:rsidRDefault="00CE7F6B" w:rsidP="00CE7F6B">
      <w:pPr>
        <w:pStyle w:val="26"/>
        <w:spacing w:after="0" w:line="276" w:lineRule="auto"/>
        <w:ind w:firstLine="708"/>
        <w:rPr>
          <w:sz w:val="24"/>
          <w:szCs w:val="24"/>
        </w:rPr>
      </w:pPr>
      <w:r w:rsidRPr="001C3C5F">
        <w:rPr>
          <w:sz w:val="24"/>
          <w:szCs w:val="24"/>
          <w:lang w:val="uk-UA"/>
        </w:rPr>
        <w:t xml:space="preserve">4.3. Напередодні шкільних літніх канікул здійснити об'їзди всіх стаціонарних дитячих оздоровчих закладів, під час яких виявляти та документувати факти розташування біля них розважальних закладів, місць продажу неповнолітнім алкогольних напоїв та тютюнових виробів. </w:t>
      </w:r>
      <w:r w:rsidRPr="000166B4">
        <w:rPr>
          <w:sz w:val="24"/>
          <w:szCs w:val="24"/>
        </w:rPr>
        <w:t xml:space="preserve">При виявленні </w:t>
      </w:r>
      <w:proofErr w:type="gramStart"/>
      <w:r w:rsidRPr="000166B4">
        <w:rPr>
          <w:sz w:val="24"/>
          <w:szCs w:val="24"/>
        </w:rPr>
        <w:t>таких</w:t>
      </w:r>
      <w:proofErr w:type="gramEnd"/>
      <w:r w:rsidRPr="000166B4">
        <w:rPr>
          <w:sz w:val="24"/>
          <w:szCs w:val="24"/>
        </w:rPr>
        <w:t xml:space="preserve"> фактів направити до виконавчого комітету Крупецької сільської ради подання щодо закриття цих закладів. Виявлені факти широко висвітлювати в засобах масової інформації.</w:t>
      </w:r>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widowControl w:val="0"/>
        <w:autoSpaceDE w:val="0"/>
        <w:autoSpaceDN w:val="0"/>
        <w:adjustRightInd w:val="0"/>
        <w:spacing w:after="0"/>
        <w:ind w:left="4320"/>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відповідні служби виконавчого комітету Крупецької сільської </w:t>
      </w:r>
      <w:proofErr w:type="gramStart"/>
      <w:r w:rsidRPr="000166B4">
        <w:rPr>
          <w:rFonts w:ascii="Times New Roman" w:hAnsi="Times New Roman" w:cs="Times New Roman"/>
          <w:sz w:val="24"/>
          <w:szCs w:val="24"/>
        </w:rPr>
        <w:t>ради</w:t>
      </w:r>
      <w:proofErr w:type="gramEnd"/>
    </w:p>
    <w:p w:rsidR="00CE7F6B" w:rsidRPr="000166B4" w:rsidRDefault="00CE7F6B" w:rsidP="00CE7F6B">
      <w:pPr>
        <w:pStyle w:val="afe"/>
        <w:spacing w:line="276" w:lineRule="auto"/>
        <w:ind w:firstLine="709"/>
      </w:pPr>
      <w:r w:rsidRPr="000166B4">
        <w:t>5. Боротьба з незаконним обігом зброї і боєприпасів. Запобігання поширенню наркоманії, пияцтву і бродяжництву</w:t>
      </w:r>
    </w:p>
    <w:p w:rsidR="00CE7F6B" w:rsidRPr="001C3C5F" w:rsidRDefault="00CE7F6B" w:rsidP="00CE7F6B">
      <w:pPr>
        <w:pStyle w:val="26"/>
        <w:spacing w:after="0" w:line="276" w:lineRule="auto"/>
        <w:ind w:firstLine="709"/>
        <w:rPr>
          <w:sz w:val="24"/>
          <w:szCs w:val="24"/>
          <w:lang w:val="uk-UA"/>
        </w:rPr>
      </w:pPr>
      <w:r w:rsidRPr="001C3C5F">
        <w:rPr>
          <w:sz w:val="24"/>
          <w:szCs w:val="24"/>
          <w:lang w:val="uk-UA"/>
        </w:rPr>
        <w:t>5.1. Вжити організаційних та практичних заходів щодо виявлення осіб, які незаконно використовують зброю, вибухові пристрої та інші небезпечні предмети і речовини, для своєчасного їх викриття.</w:t>
      </w:r>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after="0" w:line="276" w:lineRule="auto"/>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0166B4" w:rsidRDefault="00CE7F6B" w:rsidP="00CE7F6B">
      <w:pPr>
        <w:pStyle w:val="26"/>
        <w:spacing w:after="0" w:line="276" w:lineRule="auto"/>
        <w:ind w:firstLine="708"/>
        <w:rPr>
          <w:sz w:val="24"/>
          <w:szCs w:val="24"/>
        </w:rPr>
      </w:pPr>
      <w:r w:rsidRPr="001C3C5F">
        <w:rPr>
          <w:sz w:val="24"/>
          <w:szCs w:val="24"/>
          <w:lang w:val="uk-UA"/>
        </w:rPr>
        <w:t xml:space="preserve">5.2. Здійснити комплекс оперативно-розшукових заходів по виявленню та викриттю осіб, що займаються незаконним обігом наркотиків, каналів надходження наркотиків до споживачів і фактів їх збуту, в т.ч. по втягненню в наркоманію, ліквідації підпільних нарколабораторій і осередків нелегального виготовлення та вживання наркотичних засобів. </w:t>
      </w:r>
      <w:proofErr w:type="gramStart"/>
      <w:r w:rsidRPr="000166B4">
        <w:rPr>
          <w:sz w:val="24"/>
          <w:szCs w:val="24"/>
        </w:rPr>
        <w:t>Запобігти проникненню контрабандних наркотиків, в першу чергу «важких», викривати злочинну діяльність етнічних організованих злочинних груп.</w:t>
      </w:r>
      <w:proofErr w:type="gramEnd"/>
    </w:p>
    <w:p w:rsidR="00CE7F6B" w:rsidRPr="000166B4" w:rsidRDefault="00CE7F6B" w:rsidP="00CE7F6B">
      <w:pPr>
        <w:widowControl w:val="0"/>
        <w:autoSpaceDE w:val="0"/>
        <w:autoSpaceDN w:val="0"/>
        <w:adjustRightInd w:val="0"/>
        <w:spacing w:after="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t xml:space="preserve"> </w:t>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after="0" w:line="276" w:lineRule="auto"/>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1C3C5F" w:rsidRDefault="00CE7F6B" w:rsidP="00CE7F6B">
      <w:pPr>
        <w:pStyle w:val="26"/>
        <w:spacing w:after="0" w:line="276" w:lineRule="auto"/>
        <w:ind w:firstLine="708"/>
        <w:rPr>
          <w:sz w:val="24"/>
          <w:szCs w:val="24"/>
          <w:lang w:val="uk-UA"/>
        </w:rPr>
      </w:pPr>
      <w:r w:rsidRPr="001C3C5F">
        <w:rPr>
          <w:sz w:val="24"/>
          <w:szCs w:val="24"/>
          <w:lang w:val="uk-UA"/>
        </w:rPr>
        <w:t>5.3. Проводити постійно рейди по виявленню осіб, які займаються самогоноварінням, документуванню збуту самогону, притягнення таких осіб до адміністративної та кримінальної відповідальності.</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0166B4" w:rsidRDefault="00CE7F6B" w:rsidP="00CE7F6B">
      <w:pPr>
        <w:widowControl w:val="0"/>
        <w:autoSpaceDE w:val="0"/>
        <w:autoSpaceDN w:val="0"/>
        <w:adjustRightInd w:val="0"/>
        <w:ind w:firstLine="708"/>
        <w:rPr>
          <w:rFonts w:ascii="Times New Roman" w:hAnsi="Times New Roman" w:cs="Times New Roman"/>
          <w:b/>
          <w:bCs/>
          <w:sz w:val="24"/>
          <w:szCs w:val="24"/>
        </w:rPr>
      </w:pPr>
      <w:r w:rsidRPr="000166B4">
        <w:rPr>
          <w:rFonts w:ascii="Times New Roman" w:hAnsi="Times New Roman" w:cs="Times New Roman"/>
          <w:b/>
          <w:bCs/>
          <w:sz w:val="24"/>
          <w:szCs w:val="24"/>
        </w:rPr>
        <w:lastRenderedPageBreak/>
        <w:t>6. Охорона публічного порядку, безпека дорожнього руху</w:t>
      </w:r>
    </w:p>
    <w:p w:rsidR="00CE7F6B" w:rsidRPr="000166B4" w:rsidRDefault="00CE7F6B" w:rsidP="00CE7F6B">
      <w:pPr>
        <w:widowControl w:val="0"/>
        <w:autoSpaceDE w:val="0"/>
        <w:autoSpaceDN w:val="0"/>
        <w:adjustRightInd w:val="0"/>
        <w:ind w:firstLine="709"/>
        <w:jc w:val="both"/>
        <w:rPr>
          <w:rFonts w:ascii="Times New Roman" w:hAnsi="Times New Roman" w:cs="Times New Roman"/>
          <w:sz w:val="24"/>
          <w:szCs w:val="24"/>
        </w:rPr>
      </w:pPr>
      <w:r w:rsidRPr="000166B4">
        <w:rPr>
          <w:rFonts w:ascii="Times New Roman" w:hAnsi="Times New Roman" w:cs="Times New Roman"/>
          <w:sz w:val="24"/>
          <w:szCs w:val="24"/>
        </w:rPr>
        <w:t>6.1. Забезпечити своєчасність реагування на злочини та інші порушення правопорядку.</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виконавчий комітет Крупецької сільської </w:t>
      </w:r>
      <w:proofErr w:type="gramStart"/>
      <w:r w:rsidRPr="000166B4">
        <w:rPr>
          <w:rFonts w:ascii="Times New Roman" w:hAnsi="Times New Roman" w:cs="Times New Roman"/>
          <w:sz w:val="24"/>
          <w:szCs w:val="24"/>
        </w:rPr>
        <w:t>ради</w:t>
      </w:r>
      <w:proofErr w:type="gramEnd"/>
    </w:p>
    <w:p w:rsidR="00CE7F6B" w:rsidRPr="000166B4" w:rsidRDefault="00CE7F6B" w:rsidP="00CE7F6B">
      <w:pPr>
        <w:widowControl w:val="0"/>
        <w:autoSpaceDE w:val="0"/>
        <w:autoSpaceDN w:val="0"/>
        <w:adjustRightInd w:val="0"/>
        <w:ind w:firstLine="708"/>
        <w:jc w:val="both"/>
        <w:rPr>
          <w:rFonts w:ascii="Times New Roman" w:hAnsi="Times New Roman" w:cs="Times New Roman"/>
          <w:sz w:val="24"/>
          <w:szCs w:val="24"/>
        </w:rPr>
      </w:pPr>
      <w:r w:rsidRPr="000166B4">
        <w:rPr>
          <w:rFonts w:ascii="Times New Roman" w:hAnsi="Times New Roman" w:cs="Times New Roman"/>
          <w:sz w:val="24"/>
          <w:szCs w:val="24"/>
        </w:rPr>
        <w:t>6.2.</w:t>
      </w:r>
      <w:r w:rsidRPr="000166B4">
        <w:rPr>
          <w:rFonts w:ascii="Times New Roman" w:hAnsi="Times New Roman" w:cs="Times New Roman"/>
          <w:bCs/>
          <w:sz w:val="24"/>
          <w:szCs w:val="24"/>
        </w:rPr>
        <w:t xml:space="preserve"> Проводити </w:t>
      </w:r>
      <w:r w:rsidRPr="000166B4">
        <w:rPr>
          <w:rFonts w:ascii="Times New Roman" w:hAnsi="Times New Roman" w:cs="Times New Roman"/>
          <w:sz w:val="24"/>
          <w:szCs w:val="24"/>
        </w:rPr>
        <w:t xml:space="preserve">серед населення роз’яснювальну роботу щодо необхідності участі громадян в охороні громадського порядку,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 xml:space="preserve">ілактики правопорушень та боротьби зі злочинністю.                      </w:t>
      </w:r>
    </w:p>
    <w:p w:rsidR="00CE7F6B" w:rsidRPr="000166B4" w:rsidRDefault="00CE7F6B" w:rsidP="00CE7F6B">
      <w:pPr>
        <w:widowControl w:val="0"/>
        <w:autoSpaceDE w:val="0"/>
        <w:autoSpaceDN w:val="0"/>
        <w:adjustRightInd w:val="0"/>
        <w:ind w:firstLine="4253"/>
        <w:rPr>
          <w:rFonts w:ascii="Times New Roman" w:hAnsi="Times New Roman" w:cs="Times New Roman"/>
          <w:sz w:val="24"/>
          <w:szCs w:val="24"/>
        </w:rPr>
      </w:pP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ind w:left="4253"/>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виконавчий комітет Крупецької ради, </w:t>
      </w:r>
      <w:proofErr w:type="gramStart"/>
      <w:r w:rsidRPr="000166B4">
        <w:rPr>
          <w:rFonts w:ascii="Times New Roman" w:hAnsi="Times New Roman" w:cs="Times New Roman"/>
          <w:sz w:val="24"/>
          <w:szCs w:val="24"/>
        </w:rPr>
        <w:t>м</w:t>
      </w:r>
      <w:proofErr w:type="gramEnd"/>
      <w:r w:rsidRPr="000166B4">
        <w:rPr>
          <w:rFonts w:ascii="Times New Roman" w:hAnsi="Times New Roman" w:cs="Times New Roman"/>
          <w:sz w:val="24"/>
          <w:szCs w:val="24"/>
        </w:rPr>
        <w:t>ісцеві   засоби масової інформації</w:t>
      </w:r>
    </w:p>
    <w:p w:rsidR="00CE7F6B" w:rsidRPr="000166B4" w:rsidRDefault="00CE7F6B" w:rsidP="00CE7F6B">
      <w:pPr>
        <w:pStyle w:val="26"/>
        <w:spacing w:line="276" w:lineRule="auto"/>
        <w:ind w:firstLine="708"/>
        <w:rPr>
          <w:sz w:val="24"/>
          <w:szCs w:val="24"/>
        </w:rPr>
      </w:pPr>
      <w:r w:rsidRPr="000166B4">
        <w:rPr>
          <w:sz w:val="24"/>
          <w:szCs w:val="24"/>
        </w:rPr>
        <w:t xml:space="preserve">6.3. Надавати керівникам </w:t>
      </w:r>
      <w:proofErr w:type="gramStart"/>
      <w:r w:rsidRPr="000166B4">
        <w:rPr>
          <w:sz w:val="24"/>
          <w:szCs w:val="24"/>
        </w:rPr>
        <w:t>п</w:t>
      </w:r>
      <w:proofErr w:type="gramEnd"/>
      <w:r w:rsidRPr="000166B4">
        <w:rPr>
          <w:sz w:val="24"/>
          <w:szCs w:val="24"/>
        </w:rPr>
        <w:t>ідприємств, установ та організацій, а також пересічним громадянам всебічну допомогу та підтримку у створенні громадських формувань з охорони громадського порядку.</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b/>
          <w:sz w:val="24"/>
          <w:szCs w:val="24"/>
        </w:rPr>
        <w:t xml:space="preserve">                                                              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1C3C5F" w:rsidRDefault="00CE7F6B" w:rsidP="00CE7F6B">
      <w:pPr>
        <w:pStyle w:val="26"/>
        <w:spacing w:line="276" w:lineRule="auto"/>
        <w:ind w:firstLine="708"/>
        <w:rPr>
          <w:sz w:val="24"/>
          <w:szCs w:val="24"/>
          <w:lang w:val="uk-UA"/>
        </w:rPr>
      </w:pPr>
      <w:r w:rsidRPr="001C3C5F">
        <w:rPr>
          <w:sz w:val="24"/>
          <w:szCs w:val="24"/>
          <w:lang w:val="uk-UA"/>
        </w:rPr>
        <w:t>6.4. Розглядати пропозиції по створенню громадських формувань на території Крупецької об’єднаної територіальної громади щодо поліпшення стану громадського порядку на території обслуговування відділення поліції №1 та вживати у межах своєї компетенції відповідних заходів.</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b/>
          <w:sz w:val="24"/>
          <w:szCs w:val="24"/>
        </w:rPr>
        <w:t xml:space="preserve">                                                              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1C3C5F" w:rsidRDefault="00CE7F6B" w:rsidP="00CE7F6B">
      <w:pPr>
        <w:pStyle w:val="26"/>
        <w:spacing w:line="276" w:lineRule="auto"/>
        <w:ind w:firstLine="708"/>
        <w:rPr>
          <w:sz w:val="24"/>
          <w:szCs w:val="24"/>
          <w:lang w:val="uk-UA"/>
        </w:rPr>
      </w:pPr>
      <w:r w:rsidRPr="001C3C5F">
        <w:rPr>
          <w:sz w:val="24"/>
          <w:szCs w:val="24"/>
          <w:lang w:val="uk-UA"/>
        </w:rPr>
        <w:t>6.6. Забезпечити належну профілактику, попередження та припинення вчинення домашнього насильства, покращення мобільності груп, інспекторів поліції та інспекторів сектору реагування патрульної поліції по забезпеченню охорони прав, свобод та законних інтересів громадян, здійснення ними патрулювання  на території Крупецької об’єднаної  територіальної громади.</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Відділення поліції №1</w:t>
      </w:r>
    </w:p>
    <w:p w:rsidR="00CE7F6B" w:rsidRPr="001C3C5F" w:rsidRDefault="00CE7F6B" w:rsidP="00CE7F6B">
      <w:pPr>
        <w:pStyle w:val="26"/>
        <w:spacing w:line="276" w:lineRule="auto"/>
        <w:ind w:firstLine="708"/>
        <w:rPr>
          <w:sz w:val="24"/>
          <w:szCs w:val="24"/>
          <w:lang w:val="uk-UA"/>
        </w:rPr>
      </w:pPr>
      <w:r w:rsidRPr="001C3C5F">
        <w:rPr>
          <w:sz w:val="24"/>
          <w:szCs w:val="24"/>
          <w:lang w:val="uk-UA"/>
        </w:rPr>
        <w:t xml:space="preserve">6.7. У взаємодії із зацікавленими відомствами та організаціями здійснити комплекс організаційних, профілактичних і оперативно-пошукових заходів по забезпеченню </w:t>
      </w:r>
      <w:r w:rsidRPr="001C3C5F">
        <w:rPr>
          <w:sz w:val="24"/>
          <w:szCs w:val="24"/>
          <w:lang w:val="uk-UA"/>
        </w:rPr>
        <w:lastRenderedPageBreak/>
        <w:t>комплексної охорони публічного порядку та безпеки громадян в період проведення громадсько-політичних, культурних, спортивних та інших заходів з масовим перебуванням людей.</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t xml:space="preserve"> </w:t>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виконавчий комітет Крупецької сільської </w:t>
      </w:r>
      <w:proofErr w:type="gramStart"/>
      <w:r w:rsidRPr="000166B4">
        <w:rPr>
          <w:rFonts w:ascii="Times New Roman" w:hAnsi="Times New Roman" w:cs="Times New Roman"/>
          <w:sz w:val="24"/>
          <w:szCs w:val="24"/>
        </w:rPr>
        <w:t>ради</w:t>
      </w:r>
      <w:proofErr w:type="gramEnd"/>
    </w:p>
    <w:p w:rsidR="00CE7F6B" w:rsidRPr="001C3C5F" w:rsidRDefault="00CE7F6B" w:rsidP="00CE7F6B">
      <w:pPr>
        <w:pStyle w:val="26"/>
        <w:spacing w:line="276" w:lineRule="auto"/>
        <w:ind w:firstLine="708"/>
        <w:rPr>
          <w:sz w:val="24"/>
          <w:szCs w:val="24"/>
          <w:lang w:val="uk-UA"/>
        </w:rPr>
      </w:pPr>
      <w:r w:rsidRPr="001C3C5F">
        <w:rPr>
          <w:sz w:val="24"/>
          <w:szCs w:val="24"/>
          <w:lang w:val="uk-UA"/>
        </w:rPr>
        <w:t>6.8. З метою стабілізації обстановки з аварійністю на території Крупецької об’єднаної територіальної громади, попередження та розкриття злочинів, скоєних на автодорогах, виявлення контрабандного переміщення товарів, незаконного перевезення зброї, боєприпасів, наркотичної сировини, незаконних мігрантів за окремим планом проводити щомісячні комплексні цільові відпрацювання.</w:t>
      </w:r>
    </w:p>
    <w:p w:rsidR="00CE7F6B" w:rsidRPr="000166B4" w:rsidRDefault="00CE7F6B" w:rsidP="00CE7F6B">
      <w:pPr>
        <w:widowControl w:val="0"/>
        <w:autoSpaceDE w:val="0"/>
        <w:autoSpaceDN w:val="0"/>
        <w:adjustRightInd w:val="0"/>
        <w:rPr>
          <w:rFonts w:ascii="Times New Roman" w:hAnsi="Times New Roman" w:cs="Times New Roman"/>
          <w:b/>
          <w:sz w:val="24"/>
          <w:szCs w:val="24"/>
        </w:rPr>
      </w:pP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r>
      <w:r w:rsidRPr="000166B4">
        <w:rPr>
          <w:rFonts w:ascii="Times New Roman" w:hAnsi="Times New Roman" w:cs="Times New Roman"/>
          <w:sz w:val="24"/>
          <w:szCs w:val="24"/>
        </w:rPr>
        <w:tab/>
        <w:t xml:space="preserve"> </w:t>
      </w:r>
      <w:r w:rsidRPr="000166B4">
        <w:rPr>
          <w:rFonts w:ascii="Times New Roman" w:hAnsi="Times New Roman" w:cs="Times New Roman"/>
          <w:b/>
          <w:sz w:val="24"/>
          <w:szCs w:val="24"/>
        </w:rPr>
        <w:t>Протягом 2021-2025 рокі</w:t>
      </w:r>
      <w:proofErr w:type="gramStart"/>
      <w:r w:rsidRPr="000166B4">
        <w:rPr>
          <w:rFonts w:ascii="Times New Roman" w:hAnsi="Times New Roman" w:cs="Times New Roman"/>
          <w:b/>
          <w:sz w:val="24"/>
          <w:szCs w:val="24"/>
        </w:rPr>
        <w:t>в</w:t>
      </w:r>
      <w:proofErr w:type="gramEnd"/>
    </w:p>
    <w:p w:rsidR="00CE7F6B" w:rsidRPr="000166B4" w:rsidRDefault="00CE7F6B" w:rsidP="00CE7F6B">
      <w:pPr>
        <w:pStyle w:val="24"/>
        <w:spacing w:line="276" w:lineRule="auto"/>
        <w:rPr>
          <w:rFonts w:ascii="Times New Roman" w:hAnsi="Times New Roman" w:cs="Times New Roman"/>
          <w:sz w:val="24"/>
          <w:szCs w:val="24"/>
        </w:rPr>
      </w:pPr>
      <w:r w:rsidRPr="000166B4">
        <w:rPr>
          <w:rFonts w:ascii="Times New Roman" w:hAnsi="Times New Roman" w:cs="Times New Roman"/>
          <w:sz w:val="24"/>
          <w:szCs w:val="24"/>
        </w:rPr>
        <w:t xml:space="preserve">Відділення поліції №1,  виконавчий комітет Крупецької сільської </w:t>
      </w:r>
      <w:proofErr w:type="gramStart"/>
      <w:r w:rsidRPr="000166B4">
        <w:rPr>
          <w:rFonts w:ascii="Times New Roman" w:hAnsi="Times New Roman" w:cs="Times New Roman"/>
          <w:sz w:val="24"/>
          <w:szCs w:val="24"/>
        </w:rPr>
        <w:t>ради</w:t>
      </w:r>
      <w:proofErr w:type="gramEnd"/>
    </w:p>
    <w:p w:rsidR="00CE7F6B" w:rsidRPr="000166B4" w:rsidRDefault="00CE7F6B" w:rsidP="00CE7F6B">
      <w:pPr>
        <w:widowControl w:val="0"/>
        <w:autoSpaceDE w:val="0"/>
        <w:autoSpaceDN w:val="0"/>
        <w:adjustRightInd w:val="0"/>
        <w:jc w:val="center"/>
        <w:rPr>
          <w:rFonts w:ascii="Times New Roman" w:hAnsi="Times New Roman" w:cs="Times New Roman"/>
          <w:b/>
          <w:bCs/>
          <w:sz w:val="24"/>
          <w:szCs w:val="24"/>
        </w:rPr>
      </w:pPr>
      <w:proofErr w:type="gramStart"/>
      <w:r w:rsidRPr="000166B4">
        <w:rPr>
          <w:rFonts w:ascii="Times New Roman" w:hAnsi="Times New Roman" w:cs="Times New Roman"/>
          <w:b/>
          <w:bCs/>
          <w:sz w:val="24"/>
          <w:szCs w:val="24"/>
          <w:lang w:val="en-US"/>
        </w:rPr>
        <w:t>V</w:t>
      </w:r>
      <w:r w:rsidRPr="000166B4">
        <w:rPr>
          <w:rFonts w:ascii="Times New Roman" w:hAnsi="Times New Roman" w:cs="Times New Roman"/>
          <w:b/>
          <w:bCs/>
          <w:sz w:val="24"/>
          <w:szCs w:val="24"/>
        </w:rPr>
        <w:t>І.</w:t>
      </w:r>
      <w:proofErr w:type="gramEnd"/>
      <w:r w:rsidRPr="000166B4">
        <w:rPr>
          <w:rFonts w:ascii="Times New Roman" w:hAnsi="Times New Roman" w:cs="Times New Roman"/>
          <w:b/>
          <w:bCs/>
          <w:sz w:val="24"/>
          <w:szCs w:val="24"/>
        </w:rPr>
        <w:t xml:space="preserve"> Очікувані результати</w:t>
      </w:r>
    </w:p>
    <w:p w:rsidR="00CE7F6B" w:rsidRPr="000166B4" w:rsidRDefault="00CE7F6B" w:rsidP="00CE7F6B">
      <w:pPr>
        <w:pStyle w:val="aff2"/>
        <w:rPr>
          <w:sz w:val="24"/>
        </w:rPr>
      </w:pPr>
      <w:proofErr w:type="gramStart"/>
      <w:r w:rsidRPr="000166B4">
        <w:rPr>
          <w:sz w:val="24"/>
        </w:rPr>
        <w:t>Виконання програми дозволить поліпшити діяльність, органів виконавчої влади та місцевого самоврядування щодо забезпечення законності, охорони прав, свобод і законних інтересів громадян, спрямувати зусилля правоохоронних органів на протидію найбільш небезпечним посяганням на особу, її власність і громадський порядок, проявам організованої, економічної злочинності та корупції протягом 2021- 2025 років.</w:t>
      </w:r>
      <w:proofErr w:type="gramEnd"/>
    </w:p>
    <w:p w:rsidR="00CE7F6B" w:rsidRPr="000166B4" w:rsidRDefault="00CE7F6B" w:rsidP="00CE7F6B">
      <w:pPr>
        <w:widowControl w:val="0"/>
        <w:autoSpaceDE w:val="0"/>
        <w:autoSpaceDN w:val="0"/>
        <w:adjustRightInd w:val="0"/>
        <w:jc w:val="center"/>
        <w:rPr>
          <w:rFonts w:ascii="Times New Roman" w:hAnsi="Times New Roman" w:cs="Times New Roman"/>
          <w:b/>
          <w:bCs/>
          <w:sz w:val="24"/>
          <w:szCs w:val="24"/>
        </w:rPr>
      </w:pPr>
      <w:proofErr w:type="gramStart"/>
      <w:r w:rsidRPr="000166B4">
        <w:rPr>
          <w:rFonts w:ascii="Times New Roman" w:hAnsi="Times New Roman" w:cs="Times New Roman"/>
          <w:b/>
          <w:bCs/>
          <w:sz w:val="24"/>
          <w:szCs w:val="24"/>
          <w:lang w:val="en-US"/>
        </w:rPr>
        <w:t>V</w:t>
      </w:r>
      <w:r w:rsidRPr="000166B4">
        <w:rPr>
          <w:rFonts w:ascii="Times New Roman" w:hAnsi="Times New Roman" w:cs="Times New Roman"/>
          <w:b/>
          <w:bCs/>
          <w:sz w:val="24"/>
          <w:szCs w:val="24"/>
        </w:rPr>
        <w:t>ІІ.</w:t>
      </w:r>
      <w:proofErr w:type="gramEnd"/>
      <w:r w:rsidRPr="000166B4">
        <w:rPr>
          <w:rFonts w:ascii="Times New Roman" w:hAnsi="Times New Roman" w:cs="Times New Roman"/>
          <w:b/>
          <w:bCs/>
          <w:sz w:val="24"/>
          <w:szCs w:val="24"/>
        </w:rPr>
        <w:t xml:space="preserve"> Організаційне та фінансове забезпечення програми</w:t>
      </w:r>
    </w:p>
    <w:p w:rsidR="00CE7F6B" w:rsidRPr="000166B4" w:rsidRDefault="00CE7F6B" w:rsidP="00CE7F6B">
      <w:pPr>
        <w:pStyle w:val="aff2"/>
        <w:rPr>
          <w:sz w:val="24"/>
        </w:rPr>
      </w:pPr>
      <w:r w:rsidRPr="000166B4">
        <w:rPr>
          <w:sz w:val="24"/>
        </w:rPr>
        <w:t xml:space="preserve">Фінансування заходів, передбачених Програмою, здійснюватиметься відповідно до законодавства за рахунок коштів </w:t>
      </w:r>
      <w:proofErr w:type="gramStart"/>
      <w:r w:rsidRPr="000166B4">
        <w:rPr>
          <w:sz w:val="24"/>
        </w:rPr>
        <w:t>державного</w:t>
      </w:r>
      <w:proofErr w:type="gramEnd"/>
      <w:r w:rsidRPr="000166B4">
        <w:rPr>
          <w:sz w:val="24"/>
        </w:rPr>
        <w:t xml:space="preserve"> та місцевих бюджетів, а також інших джерел, не заборонених законодавством. </w:t>
      </w:r>
    </w:p>
    <w:p w:rsidR="00CE7F6B" w:rsidRPr="000166B4" w:rsidRDefault="00CE7F6B" w:rsidP="00CE7F6B">
      <w:pPr>
        <w:pStyle w:val="aff2"/>
        <w:rPr>
          <w:sz w:val="24"/>
        </w:rPr>
      </w:pPr>
      <w:r w:rsidRPr="000166B4">
        <w:rPr>
          <w:sz w:val="24"/>
        </w:rPr>
        <w:t>Розрахунок фінансового та матеріального</w:t>
      </w:r>
      <w:r>
        <w:rPr>
          <w:sz w:val="24"/>
        </w:rPr>
        <w:t xml:space="preserve"> </w:t>
      </w:r>
      <w:r w:rsidRPr="000166B4">
        <w:rPr>
          <w:sz w:val="24"/>
        </w:rPr>
        <w:t>-</w:t>
      </w:r>
      <w:r>
        <w:rPr>
          <w:sz w:val="24"/>
        </w:rPr>
        <w:t xml:space="preserve"> </w:t>
      </w:r>
      <w:proofErr w:type="gramStart"/>
      <w:r w:rsidRPr="000166B4">
        <w:rPr>
          <w:sz w:val="24"/>
        </w:rPr>
        <w:t>техн</w:t>
      </w:r>
      <w:proofErr w:type="gramEnd"/>
      <w:r w:rsidRPr="000166B4">
        <w:rPr>
          <w:sz w:val="24"/>
        </w:rPr>
        <w:t>ічного забезпечення даної програми додається.</w:t>
      </w:r>
    </w:p>
    <w:p w:rsidR="00CE7F6B" w:rsidRPr="000166B4" w:rsidRDefault="00CE7F6B" w:rsidP="00CE7F6B">
      <w:pPr>
        <w:pStyle w:val="aff2"/>
        <w:rPr>
          <w:sz w:val="24"/>
        </w:rPr>
      </w:pPr>
    </w:p>
    <w:p w:rsidR="00CE7F6B" w:rsidRPr="000166B4" w:rsidRDefault="00CE7F6B" w:rsidP="00CE7F6B">
      <w:pPr>
        <w:pStyle w:val="aff2"/>
        <w:rPr>
          <w:sz w:val="24"/>
        </w:rPr>
      </w:pPr>
    </w:p>
    <w:p w:rsidR="00CE7F6B" w:rsidRPr="000166B4" w:rsidRDefault="00CE7F6B" w:rsidP="00CE7F6B">
      <w:pPr>
        <w:pStyle w:val="aff2"/>
        <w:rPr>
          <w:color w:val="C00000"/>
          <w:sz w:val="24"/>
        </w:rPr>
      </w:pPr>
      <w:r w:rsidRPr="000166B4">
        <w:rPr>
          <w:sz w:val="24"/>
        </w:rPr>
        <w:t>Сільський голова</w:t>
      </w:r>
      <w:r w:rsidRPr="000166B4">
        <w:rPr>
          <w:sz w:val="24"/>
        </w:rPr>
        <w:tab/>
      </w:r>
      <w:r w:rsidRPr="000166B4">
        <w:rPr>
          <w:sz w:val="24"/>
        </w:rPr>
        <w:tab/>
      </w:r>
      <w:r w:rsidRPr="000166B4">
        <w:rPr>
          <w:sz w:val="24"/>
        </w:rPr>
        <w:tab/>
      </w:r>
      <w:r w:rsidRPr="000166B4">
        <w:rPr>
          <w:sz w:val="24"/>
        </w:rPr>
        <w:tab/>
      </w:r>
      <w:r w:rsidRPr="000166B4">
        <w:rPr>
          <w:sz w:val="24"/>
        </w:rPr>
        <w:tab/>
      </w:r>
      <w:r w:rsidRPr="000166B4">
        <w:rPr>
          <w:sz w:val="24"/>
        </w:rPr>
        <w:tab/>
      </w:r>
      <w:r>
        <w:rPr>
          <w:sz w:val="24"/>
        </w:rPr>
        <w:t xml:space="preserve">          </w:t>
      </w:r>
      <w:r w:rsidRPr="000166B4">
        <w:rPr>
          <w:sz w:val="24"/>
        </w:rPr>
        <w:t>Валерій МИХАЛЮК</w:t>
      </w:r>
    </w:p>
    <w:p w:rsidR="00CE7F6B" w:rsidRPr="000166B4" w:rsidRDefault="00CE7F6B" w:rsidP="00CE7F6B">
      <w:pPr>
        <w:tabs>
          <w:tab w:val="left" w:pos="7083"/>
        </w:tabs>
        <w:spacing w:after="0"/>
        <w:jc w:val="right"/>
        <w:rPr>
          <w:rFonts w:ascii="Times New Roman" w:hAnsi="Times New Roman" w:cs="Times New Roman"/>
          <w:sz w:val="24"/>
          <w:szCs w:val="24"/>
        </w:rPr>
      </w:pPr>
      <w:r w:rsidRPr="000166B4">
        <w:rPr>
          <w:rFonts w:ascii="Times New Roman" w:hAnsi="Times New Roman" w:cs="Times New Roman"/>
          <w:sz w:val="24"/>
          <w:szCs w:val="24"/>
        </w:rPr>
        <w:t>Додаток</w:t>
      </w:r>
    </w:p>
    <w:p w:rsidR="00CE7F6B" w:rsidRPr="000166B4" w:rsidRDefault="00CE7F6B" w:rsidP="00CE7F6B">
      <w:pPr>
        <w:tabs>
          <w:tab w:val="left" w:pos="6279"/>
        </w:tabs>
        <w:spacing w:after="0"/>
        <w:ind w:left="5664"/>
        <w:jc w:val="right"/>
        <w:rPr>
          <w:rFonts w:ascii="Times New Roman" w:hAnsi="Times New Roman" w:cs="Times New Roman"/>
          <w:sz w:val="24"/>
          <w:szCs w:val="24"/>
        </w:rPr>
      </w:pPr>
      <w:r w:rsidRPr="000166B4">
        <w:rPr>
          <w:rFonts w:ascii="Times New Roman" w:hAnsi="Times New Roman" w:cs="Times New Roman"/>
          <w:sz w:val="24"/>
          <w:szCs w:val="24"/>
        </w:rPr>
        <w:t xml:space="preserve">до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w:t>
      </w:r>
      <w:r>
        <w:rPr>
          <w:rFonts w:ascii="Times New Roman" w:hAnsi="Times New Roman" w:cs="Times New Roman"/>
          <w:sz w:val="24"/>
          <w:szCs w:val="24"/>
        </w:rPr>
        <w:t>шення V сесії V ІІІ скликання від  27.01.2021  №61</w:t>
      </w:r>
    </w:p>
    <w:p w:rsidR="00CE7F6B" w:rsidRPr="000166B4" w:rsidRDefault="00CE7F6B" w:rsidP="00CE7F6B">
      <w:pPr>
        <w:tabs>
          <w:tab w:val="left" w:pos="3583"/>
        </w:tabs>
        <w:spacing w:after="0"/>
        <w:jc w:val="both"/>
        <w:rPr>
          <w:rFonts w:ascii="Times New Roman" w:hAnsi="Times New Roman" w:cs="Times New Roman"/>
          <w:sz w:val="24"/>
          <w:szCs w:val="24"/>
        </w:rPr>
      </w:pPr>
    </w:p>
    <w:p w:rsidR="00CE7F6B" w:rsidRPr="000166B4" w:rsidRDefault="00CE7F6B" w:rsidP="00CE7F6B">
      <w:pPr>
        <w:tabs>
          <w:tab w:val="left" w:pos="3583"/>
        </w:tabs>
        <w:spacing w:after="0"/>
        <w:jc w:val="center"/>
        <w:rPr>
          <w:rFonts w:ascii="Times New Roman" w:hAnsi="Times New Roman" w:cs="Times New Roman"/>
          <w:sz w:val="24"/>
          <w:szCs w:val="24"/>
        </w:rPr>
      </w:pPr>
      <w:r w:rsidRPr="000166B4">
        <w:rPr>
          <w:rFonts w:ascii="Times New Roman" w:hAnsi="Times New Roman" w:cs="Times New Roman"/>
          <w:sz w:val="24"/>
          <w:szCs w:val="24"/>
        </w:rPr>
        <w:t>РОЗРАХУНОК</w:t>
      </w:r>
    </w:p>
    <w:p w:rsidR="00CE7F6B" w:rsidRPr="000166B4" w:rsidRDefault="00CE7F6B" w:rsidP="00CE7F6B">
      <w:pPr>
        <w:tabs>
          <w:tab w:val="left" w:pos="3583"/>
        </w:tabs>
        <w:spacing w:after="0"/>
        <w:jc w:val="center"/>
        <w:rPr>
          <w:rFonts w:ascii="Times New Roman" w:hAnsi="Times New Roman" w:cs="Times New Roman"/>
          <w:sz w:val="24"/>
          <w:szCs w:val="24"/>
        </w:rPr>
      </w:pPr>
      <w:r w:rsidRPr="000166B4">
        <w:rPr>
          <w:rFonts w:ascii="Times New Roman" w:hAnsi="Times New Roman" w:cs="Times New Roman"/>
          <w:sz w:val="24"/>
          <w:szCs w:val="24"/>
        </w:rPr>
        <w:lastRenderedPageBreak/>
        <w:t>фінансового та матеріально</w:t>
      </w:r>
      <w:r>
        <w:rPr>
          <w:rFonts w:ascii="Times New Roman" w:hAnsi="Times New Roman" w:cs="Times New Roman"/>
          <w:sz w:val="24"/>
          <w:szCs w:val="24"/>
        </w:rPr>
        <w:t xml:space="preserve"> </w:t>
      </w:r>
      <w:r w:rsidRPr="000166B4">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0166B4">
        <w:rPr>
          <w:rFonts w:ascii="Times New Roman" w:hAnsi="Times New Roman" w:cs="Times New Roman"/>
          <w:sz w:val="24"/>
          <w:szCs w:val="24"/>
        </w:rPr>
        <w:t>техн</w:t>
      </w:r>
      <w:proofErr w:type="gramEnd"/>
      <w:r w:rsidRPr="000166B4">
        <w:rPr>
          <w:rFonts w:ascii="Times New Roman" w:hAnsi="Times New Roman" w:cs="Times New Roman"/>
          <w:sz w:val="24"/>
          <w:szCs w:val="24"/>
        </w:rPr>
        <w:t>ічного забезпечення комплексної програми</w:t>
      </w:r>
    </w:p>
    <w:p w:rsidR="00CE7F6B" w:rsidRPr="000166B4" w:rsidRDefault="00CE7F6B" w:rsidP="00CE7F6B">
      <w:pPr>
        <w:tabs>
          <w:tab w:val="left" w:pos="3583"/>
        </w:tabs>
        <w:spacing w:after="0"/>
        <w:jc w:val="center"/>
        <w:rPr>
          <w:rFonts w:ascii="Times New Roman" w:hAnsi="Times New Roman" w:cs="Times New Roman"/>
          <w:sz w:val="24"/>
          <w:szCs w:val="24"/>
        </w:rPr>
      </w:pP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 xml:space="preserve">ілактики злочинності на території </w:t>
      </w:r>
      <w:r w:rsidRPr="000166B4">
        <w:rPr>
          <w:rStyle w:val="apple-converted-space"/>
          <w:rFonts w:ascii="Times New Roman" w:eastAsia="Arial Unicode MS" w:hAnsi="Times New Roman" w:cs="Times New Roman"/>
          <w:sz w:val="24"/>
          <w:szCs w:val="24"/>
        </w:rPr>
        <w:t>Крупецької ОТГ</w:t>
      </w:r>
      <w:r w:rsidRPr="000166B4">
        <w:rPr>
          <w:rFonts w:ascii="Times New Roman" w:hAnsi="Times New Roman" w:cs="Times New Roman"/>
          <w:sz w:val="24"/>
          <w:szCs w:val="24"/>
        </w:rPr>
        <w:t xml:space="preserve"> на 2021-2025 роки</w:t>
      </w:r>
    </w:p>
    <w:p w:rsidR="00CE7F6B" w:rsidRPr="000166B4" w:rsidRDefault="00CE7F6B" w:rsidP="00CE7F6B">
      <w:pPr>
        <w:tabs>
          <w:tab w:val="left" w:pos="3583"/>
        </w:tabs>
        <w:spacing w:after="0"/>
        <w:jc w:val="both"/>
        <w:rPr>
          <w:rFonts w:ascii="Times New Roman" w:hAnsi="Times New Roman" w:cs="Times New Roman"/>
          <w:sz w:val="24"/>
          <w:szCs w:val="24"/>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3422"/>
        <w:gridCol w:w="1081"/>
        <w:gridCol w:w="1081"/>
        <w:gridCol w:w="1252"/>
        <w:gridCol w:w="1419"/>
        <w:gridCol w:w="1418"/>
      </w:tblGrid>
      <w:tr w:rsidR="00CE7F6B" w:rsidRPr="000166B4" w:rsidTr="001D57B7">
        <w:trPr>
          <w:cantSplit/>
          <w:trHeight w:val="410"/>
        </w:trPr>
        <w:tc>
          <w:tcPr>
            <w:tcW w:w="648" w:type="dxa"/>
            <w:vMerge w:val="restart"/>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spacing w:after="0"/>
              <w:jc w:val="both"/>
              <w:rPr>
                <w:rFonts w:ascii="Times New Roman" w:eastAsia="Times New Roman" w:hAnsi="Times New Roman" w:cs="Times New Roman"/>
                <w:sz w:val="24"/>
                <w:szCs w:val="24"/>
              </w:rPr>
            </w:pPr>
            <w:r w:rsidRPr="000166B4">
              <w:rPr>
                <w:rFonts w:ascii="Times New Roman" w:hAnsi="Times New Roman" w:cs="Times New Roman"/>
                <w:sz w:val="24"/>
                <w:szCs w:val="24"/>
              </w:rPr>
              <w:t>№</w:t>
            </w:r>
          </w:p>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з/</w:t>
            </w:r>
            <w:proofErr w:type="gramStart"/>
            <w:r w:rsidRPr="000166B4">
              <w:rPr>
                <w:rFonts w:ascii="Times New Roman" w:hAnsi="Times New Roman" w:cs="Times New Roman"/>
                <w:sz w:val="24"/>
                <w:szCs w:val="24"/>
              </w:rPr>
              <w:t>п</w:t>
            </w:r>
            <w:proofErr w:type="gramEnd"/>
          </w:p>
        </w:tc>
        <w:tc>
          <w:tcPr>
            <w:tcW w:w="3420" w:type="dxa"/>
            <w:vMerge w:val="restart"/>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Заходи комплексної програми</w:t>
            </w:r>
          </w:p>
        </w:tc>
        <w:tc>
          <w:tcPr>
            <w:tcW w:w="6246" w:type="dxa"/>
            <w:gridSpan w:val="5"/>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Витрати на реалізацію заходів (пально - мастильні матеріали, запасні частини до службового автотранспорту, покращення матеріально – </w:t>
            </w:r>
            <w:proofErr w:type="gramStart"/>
            <w:r w:rsidRPr="000166B4">
              <w:rPr>
                <w:rFonts w:ascii="Times New Roman" w:hAnsi="Times New Roman" w:cs="Times New Roman"/>
                <w:sz w:val="24"/>
                <w:szCs w:val="24"/>
              </w:rPr>
              <w:t>техн</w:t>
            </w:r>
            <w:proofErr w:type="gramEnd"/>
            <w:r w:rsidRPr="000166B4">
              <w:rPr>
                <w:rFonts w:ascii="Times New Roman" w:hAnsi="Times New Roman" w:cs="Times New Roman"/>
                <w:sz w:val="24"/>
                <w:szCs w:val="24"/>
              </w:rPr>
              <w:t>ічної бази.  (тис. гривень)</w:t>
            </w:r>
          </w:p>
        </w:tc>
      </w:tr>
      <w:tr w:rsidR="00CE7F6B" w:rsidRPr="000166B4" w:rsidTr="001D57B7">
        <w:trPr>
          <w:cantSplit/>
          <w:trHeight w:val="41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rPr>
                <w:rFonts w:ascii="Times New Roman" w:hAnsi="Times New Roman" w:cs="Times New Roman"/>
                <w:sz w:val="24"/>
                <w:szCs w:val="24"/>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2021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ік</w:t>
            </w:r>
          </w:p>
        </w:tc>
        <w:tc>
          <w:tcPr>
            <w:tcW w:w="108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2022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ік</w:t>
            </w:r>
          </w:p>
        </w:tc>
        <w:tc>
          <w:tcPr>
            <w:tcW w:w="1251"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2023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ік</w:t>
            </w:r>
          </w:p>
        </w:tc>
        <w:tc>
          <w:tcPr>
            <w:tcW w:w="1418"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2024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ік</w:t>
            </w:r>
          </w:p>
        </w:tc>
        <w:tc>
          <w:tcPr>
            <w:tcW w:w="1417"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2025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ік</w:t>
            </w:r>
          </w:p>
        </w:tc>
      </w:tr>
      <w:tr w:rsidR="00CE7F6B" w:rsidRPr="000166B4" w:rsidTr="001D57B7">
        <w:trPr>
          <w:cantSplit/>
        </w:trPr>
        <w:tc>
          <w:tcPr>
            <w:tcW w:w="648"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1</w:t>
            </w:r>
          </w:p>
        </w:tc>
        <w:tc>
          <w:tcPr>
            <w:tcW w:w="342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Оперативне відпрацювання місць збору злочинного елементу, притонів, перевірка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ідоблікових осіб</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tc>
        <w:tc>
          <w:tcPr>
            <w:tcW w:w="1251"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tc>
      </w:tr>
      <w:tr w:rsidR="00CE7F6B" w:rsidRPr="000166B4" w:rsidTr="001D57B7">
        <w:trPr>
          <w:cantSplit/>
        </w:trPr>
        <w:tc>
          <w:tcPr>
            <w:tcW w:w="648"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2</w:t>
            </w:r>
          </w:p>
        </w:tc>
        <w:tc>
          <w:tcPr>
            <w:tcW w:w="342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Проведення рейдів з попередження </w:t>
            </w:r>
            <w:proofErr w:type="gramStart"/>
            <w:r w:rsidRPr="000166B4">
              <w:rPr>
                <w:rFonts w:ascii="Times New Roman" w:hAnsi="Times New Roman" w:cs="Times New Roman"/>
                <w:sz w:val="24"/>
                <w:szCs w:val="24"/>
              </w:rPr>
              <w:t>п</w:t>
            </w:r>
            <w:proofErr w:type="gramEnd"/>
            <w:r w:rsidRPr="000166B4">
              <w:rPr>
                <w:rFonts w:ascii="Times New Roman" w:hAnsi="Times New Roman" w:cs="Times New Roman"/>
                <w:sz w:val="24"/>
                <w:szCs w:val="24"/>
              </w:rPr>
              <w:t>ідліткової злочинності, профілактики насильства в сім’ї та злочинів на побутовому рівні</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jc w:val="center"/>
              <w:rPr>
                <w:rFonts w:ascii="Times New Roman" w:hAnsi="Times New Roman" w:cs="Times New Roman"/>
                <w:sz w:val="24"/>
                <w:szCs w:val="24"/>
              </w:rPr>
            </w:pPr>
            <w:r w:rsidRPr="000166B4">
              <w:rPr>
                <w:rFonts w:ascii="Times New Roman" w:hAnsi="Times New Roman" w:cs="Times New Roman"/>
                <w:sz w:val="24"/>
                <w:szCs w:val="24"/>
              </w:rPr>
              <w:t>10</w:t>
            </w:r>
          </w:p>
        </w:tc>
        <w:tc>
          <w:tcPr>
            <w:tcW w:w="1251" w:type="dxa"/>
            <w:tcBorders>
              <w:top w:val="single" w:sz="4" w:space="0" w:color="auto"/>
              <w:left w:val="single" w:sz="4" w:space="0" w:color="auto"/>
              <w:bottom w:val="single" w:sz="4" w:space="0" w:color="auto"/>
              <w:right w:val="single" w:sz="4" w:space="0" w:color="auto"/>
            </w:tcBorders>
            <w:vAlign w:val="center"/>
          </w:tcPr>
          <w:p w:rsidR="00CE7F6B" w:rsidRPr="000166B4" w:rsidRDefault="00CE7F6B" w:rsidP="001D57B7">
            <w:pPr>
              <w:tabs>
                <w:tab w:val="left" w:pos="3583"/>
              </w:tabs>
              <w:jc w:val="center"/>
              <w:rPr>
                <w:rFonts w:ascii="Times New Roman" w:eastAsia="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p w:rsidR="00CE7F6B" w:rsidRPr="000166B4" w:rsidRDefault="00CE7F6B" w:rsidP="001D57B7">
            <w:pPr>
              <w:tabs>
                <w:tab w:val="left" w:pos="3583"/>
              </w:tabs>
              <w:jc w:val="center"/>
              <w:rPr>
                <w:rFonts w:ascii="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E7F6B" w:rsidRPr="000166B4" w:rsidRDefault="00CE7F6B" w:rsidP="001D57B7">
            <w:pPr>
              <w:tabs>
                <w:tab w:val="left" w:pos="3583"/>
              </w:tabs>
              <w:jc w:val="center"/>
              <w:rPr>
                <w:rFonts w:ascii="Times New Roman" w:eastAsia="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10</w:t>
            </w:r>
          </w:p>
          <w:p w:rsidR="00CE7F6B" w:rsidRPr="000166B4" w:rsidRDefault="00CE7F6B" w:rsidP="001D57B7">
            <w:pPr>
              <w:tabs>
                <w:tab w:val="left" w:pos="3583"/>
              </w:tabs>
              <w:jc w:val="center"/>
              <w:rPr>
                <w:rFonts w:ascii="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E7F6B" w:rsidRPr="000166B4" w:rsidRDefault="00CE7F6B" w:rsidP="001D57B7">
            <w:pPr>
              <w:tabs>
                <w:tab w:val="left" w:pos="3583"/>
              </w:tabs>
              <w:jc w:val="center"/>
              <w:rPr>
                <w:rFonts w:ascii="Times New Roman" w:hAnsi="Times New Roman" w:cs="Times New Roman"/>
                <w:sz w:val="24"/>
                <w:szCs w:val="24"/>
              </w:rPr>
            </w:pPr>
            <w:r>
              <w:rPr>
                <w:rFonts w:ascii="Times New Roman" w:eastAsia="Times New Roman" w:hAnsi="Times New Roman" w:cs="Times New Roman"/>
                <w:sz w:val="24"/>
                <w:szCs w:val="24"/>
              </w:rPr>
              <w:t>10</w:t>
            </w:r>
          </w:p>
        </w:tc>
      </w:tr>
      <w:tr w:rsidR="00CE7F6B" w:rsidRPr="000166B4" w:rsidTr="001D57B7">
        <w:trPr>
          <w:cantSplit/>
        </w:trPr>
        <w:tc>
          <w:tcPr>
            <w:tcW w:w="648"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3</w:t>
            </w:r>
          </w:p>
        </w:tc>
        <w:tc>
          <w:tcPr>
            <w:tcW w:w="342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Проведення комплексних </w:t>
            </w:r>
            <w:proofErr w:type="gramStart"/>
            <w:r w:rsidRPr="000166B4">
              <w:rPr>
                <w:rFonts w:ascii="Times New Roman" w:hAnsi="Times New Roman" w:cs="Times New Roman"/>
                <w:sz w:val="24"/>
                <w:szCs w:val="24"/>
              </w:rPr>
              <w:t>проф</w:t>
            </w:r>
            <w:proofErr w:type="gramEnd"/>
            <w:r w:rsidRPr="000166B4">
              <w:rPr>
                <w:rFonts w:ascii="Times New Roman" w:hAnsi="Times New Roman" w:cs="Times New Roman"/>
                <w:sz w:val="24"/>
                <w:szCs w:val="24"/>
              </w:rPr>
              <w:t>ілактичних і оперативно-пошукових заходів по забезпеченню комплексної охорони громадського порядку під час проведення заходів з масовим перебуванням людей</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20</w:t>
            </w:r>
          </w:p>
        </w:tc>
        <w:tc>
          <w:tcPr>
            <w:tcW w:w="1251" w:type="dxa"/>
            <w:tcBorders>
              <w:top w:val="single" w:sz="4" w:space="0" w:color="auto"/>
              <w:left w:val="single" w:sz="4" w:space="0" w:color="auto"/>
              <w:bottom w:val="single" w:sz="4" w:space="0" w:color="auto"/>
              <w:right w:val="single" w:sz="4" w:space="0" w:color="auto"/>
            </w:tcBorders>
            <w:vAlign w:val="center"/>
          </w:tcPr>
          <w:p w:rsidR="00CE7F6B" w:rsidRPr="000166B4" w:rsidRDefault="00CE7F6B" w:rsidP="001D57B7">
            <w:pPr>
              <w:tabs>
                <w:tab w:val="left" w:pos="3583"/>
              </w:tabs>
              <w:jc w:val="center"/>
              <w:rPr>
                <w:rFonts w:ascii="Times New Roman" w:eastAsia="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20</w:t>
            </w:r>
          </w:p>
          <w:p w:rsidR="00CE7F6B" w:rsidRPr="000166B4" w:rsidRDefault="00CE7F6B" w:rsidP="001D57B7">
            <w:pPr>
              <w:tabs>
                <w:tab w:val="left" w:pos="3583"/>
              </w:tabs>
              <w:jc w:val="center"/>
              <w:rPr>
                <w:rFonts w:ascii="Times New Roman" w:hAnsi="Times New Roman" w:cs="Times New Roman"/>
                <w:sz w:val="24"/>
                <w:szCs w:val="24"/>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CE7F6B" w:rsidRPr="000166B4" w:rsidRDefault="00CE7F6B" w:rsidP="001D57B7">
            <w:pPr>
              <w:tabs>
                <w:tab w:val="left" w:pos="3583"/>
              </w:tabs>
              <w:jc w:val="center"/>
              <w:rPr>
                <w:rFonts w:ascii="Times New Roman" w:eastAsia="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20</w:t>
            </w:r>
          </w:p>
          <w:p w:rsidR="00CE7F6B" w:rsidRPr="000166B4" w:rsidRDefault="00CE7F6B" w:rsidP="001D57B7">
            <w:pPr>
              <w:tabs>
                <w:tab w:val="left" w:pos="3583"/>
              </w:tabs>
              <w:jc w:val="center"/>
              <w:rPr>
                <w:rFonts w:ascii="Times New Roman" w:hAnsi="Times New Roman" w:cs="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E7F6B" w:rsidRPr="000166B4" w:rsidRDefault="00CE7F6B" w:rsidP="001D57B7">
            <w:pPr>
              <w:tabs>
                <w:tab w:val="left" w:pos="3583"/>
              </w:tabs>
              <w:jc w:val="center"/>
              <w:rPr>
                <w:rFonts w:ascii="Times New Roman" w:eastAsia="Times New Roman" w:hAnsi="Times New Roman" w:cs="Times New Roman"/>
                <w:sz w:val="24"/>
                <w:szCs w:val="24"/>
              </w:rPr>
            </w:pPr>
          </w:p>
          <w:p w:rsidR="00CE7F6B" w:rsidRPr="000166B4" w:rsidRDefault="00CE7F6B" w:rsidP="001D57B7">
            <w:pPr>
              <w:tabs>
                <w:tab w:val="left" w:pos="3583"/>
              </w:tabs>
              <w:jc w:val="center"/>
              <w:rPr>
                <w:rFonts w:ascii="Times New Roman" w:hAnsi="Times New Roman" w:cs="Times New Roman"/>
                <w:sz w:val="24"/>
                <w:szCs w:val="24"/>
              </w:rPr>
            </w:pPr>
            <w:r w:rsidRPr="000166B4">
              <w:rPr>
                <w:rFonts w:ascii="Times New Roman" w:hAnsi="Times New Roman" w:cs="Times New Roman"/>
                <w:sz w:val="24"/>
                <w:szCs w:val="24"/>
              </w:rPr>
              <w:t>20</w:t>
            </w:r>
          </w:p>
          <w:p w:rsidR="00CE7F6B" w:rsidRPr="000166B4" w:rsidRDefault="00CE7F6B" w:rsidP="001D57B7">
            <w:pPr>
              <w:tabs>
                <w:tab w:val="left" w:pos="3583"/>
              </w:tabs>
              <w:jc w:val="center"/>
              <w:rPr>
                <w:rFonts w:ascii="Times New Roman" w:hAnsi="Times New Roman" w:cs="Times New Roman"/>
                <w:sz w:val="24"/>
                <w:szCs w:val="24"/>
                <w:lang w:val="en-US"/>
              </w:rPr>
            </w:pPr>
          </w:p>
        </w:tc>
      </w:tr>
      <w:tr w:rsidR="00CE7F6B" w:rsidRPr="000166B4" w:rsidTr="001D57B7">
        <w:trPr>
          <w:cantSplit/>
          <w:trHeight w:val="70"/>
        </w:trPr>
        <w:tc>
          <w:tcPr>
            <w:tcW w:w="648" w:type="dxa"/>
            <w:tcBorders>
              <w:top w:val="single" w:sz="4" w:space="0" w:color="auto"/>
              <w:left w:val="single" w:sz="4" w:space="0" w:color="auto"/>
              <w:bottom w:val="single" w:sz="4" w:space="0" w:color="auto"/>
              <w:right w:val="single" w:sz="4" w:space="0" w:color="auto"/>
            </w:tcBorders>
          </w:tcPr>
          <w:p w:rsidR="00CE7F6B" w:rsidRPr="000166B4" w:rsidRDefault="00CE7F6B" w:rsidP="001D57B7">
            <w:pPr>
              <w:tabs>
                <w:tab w:val="left" w:pos="3583"/>
              </w:tabs>
              <w:jc w:val="both"/>
              <w:rPr>
                <w:rFonts w:ascii="Times New Roman"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 xml:space="preserve">Усього за </w:t>
            </w:r>
            <w:proofErr w:type="gramStart"/>
            <w:r w:rsidRPr="000166B4">
              <w:rPr>
                <w:rFonts w:ascii="Times New Roman" w:hAnsi="Times New Roman" w:cs="Times New Roman"/>
                <w:sz w:val="24"/>
                <w:szCs w:val="24"/>
              </w:rPr>
              <w:t>р</w:t>
            </w:r>
            <w:proofErr w:type="gramEnd"/>
            <w:r w:rsidRPr="000166B4">
              <w:rPr>
                <w:rFonts w:ascii="Times New Roman" w:hAnsi="Times New Roman" w:cs="Times New Roman"/>
                <w:sz w:val="24"/>
                <w:szCs w:val="24"/>
              </w:rPr>
              <w:t>ік</w:t>
            </w:r>
          </w:p>
        </w:tc>
        <w:tc>
          <w:tcPr>
            <w:tcW w:w="108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40</w:t>
            </w:r>
          </w:p>
        </w:tc>
        <w:tc>
          <w:tcPr>
            <w:tcW w:w="1080"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40</w:t>
            </w:r>
          </w:p>
        </w:tc>
        <w:tc>
          <w:tcPr>
            <w:tcW w:w="1251"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40</w:t>
            </w:r>
          </w:p>
        </w:tc>
        <w:tc>
          <w:tcPr>
            <w:tcW w:w="1418"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40</w:t>
            </w:r>
          </w:p>
        </w:tc>
        <w:tc>
          <w:tcPr>
            <w:tcW w:w="1417" w:type="dxa"/>
            <w:tcBorders>
              <w:top w:val="single" w:sz="4" w:space="0" w:color="auto"/>
              <w:left w:val="single" w:sz="4" w:space="0" w:color="auto"/>
              <w:bottom w:val="single" w:sz="4" w:space="0" w:color="auto"/>
              <w:right w:val="single" w:sz="4" w:space="0" w:color="auto"/>
            </w:tcBorders>
            <w:hideMark/>
          </w:tcPr>
          <w:p w:rsidR="00CE7F6B" w:rsidRPr="000166B4" w:rsidRDefault="00CE7F6B" w:rsidP="001D57B7">
            <w:pPr>
              <w:tabs>
                <w:tab w:val="left" w:pos="3583"/>
              </w:tabs>
              <w:jc w:val="both"/>
              <w:rPr>
                <w:rFonts w:ascii="Times New Roman" w:hAnsi="Times New Roman" w:cs="Times New Roman"/>
                <w:sz w:val="24"/>
                <w:szCs w:val="24"/>
              </w:rPr>
            </w:pPr>
            <w:r w:rsidRPr="000166B4">
              <w:rPr>
                <w:rFonts w:ascii="Times New Roman" w:hAnsi="Times New Roman" w:cs="Times New Roman"/>
                <w:sz w:val="24"/>
                <w:szCs w:val="24"/>
              </w:rPr>
              <w:t>40</w:t>
            </w:r>
          </w:p>
        </w:tc>
      </w:tr>
    </w:tbl>
    <w:p w:rsidR="00CE7F6B" w:rsidRPr="000166B4" w:rsidRDefault="00CE7F6B" w:rsidP="00CE7F6B">
      <w:pPr>
        <w:jc w:val="both"/>
        <w:rPr>
          <w:rFonts w:ascii="Times New Roman" w:hAnsi="Times New Roman" w:cs="Times New Roman"/>
          <w:sz w:val="24"/>
          <w:szCs w:val="24"/>
        </w:rPr>
      </w:pPr>
    </w:p>
    <w:p w:rsidR="00CE7F6B" w:rsidRPr="000166B4" w:rsidRDefault="00CE7F6B" w:rsidP="00CE7F6B">
      <w:pPr>
        <w:rPr>
          <w:rFonts w:ascii="Times New Roman" w:hAnsi="Times New Roman" w:cs="Times New Roman"/>
          <w:sz w:val="24"/>
          <w:szCs w:val="24"/>
        </w:rPr>
      </w:pPr>
      <w:r w:rsidRPr="000166B4">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0166B4">
        <w:rPr>
          <w:rFonts w:ascii="Times New Roman" w:hAnsi="Times New Roman" w:cs="Times New Roman"/>
          <w:sz w:val="24"/>
          <w:szCs w:val="24"/>
        </w:rPr>
        <w:t xml:space="preserve">  Валерій МИХАЛЮК</w:t>
      </w:r>
    </w:p>
    <w:p w:rsidR="00843786" w:rsidRDefault="00843786"/>
    <w:sectPr w:rsidR="0084378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DAB" w:rsidRDefault="00AB5DAB">
      <w:pPr>
        <w:spacing w:after="0" w:line="240" w:lineRule="auto"/>
      </w:pPr>
      <w:r>
        <w:separator/>
      </w:r>
    </w:p>
  </w:endnote>
  <w:endnote w:type="continuationSeparator" w:id="0">
    <w:p w:rsidR="00AB5DAB" w:rsidRDefault="00AB5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DAB" w:rsidRDefault="00AB5DAB">
      <w:pPr>
        <w:spacing w:after="0" w:line="240" w:lineRule="auto"/>
      </w:pPr>
      <w:r>
        <w:separator/>
      </w:r>
    </w:p>
  </w:footnote>
  <w:footnote w:type="continuationSeparator" w:id="0">
    <w:p w:rsidR="00AB5DAB" w:rsidRDefault="00AB5D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F6B"/>
    <w:rsid w:val="00202957"/>
    <w:rsid w:val="00843786"/>
    <w:rsid w:val="00AB5DAB"/>
    <w:rsid w:val="00CE7F6B"/>
    <w:rsid w:val="00DC5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F6B"/>
    <w:rPr>
      <w:rFonts w:eastAsiaTheme="minorEastAsia"/>
    </w:rPr>
  </w:style>
  <w:style w:type="paragraph" w:styleId="1">
    <w:name w:val="heading 1"/>
    <w:basedOn w:val="a"/>
    <w:next w:val="a"/>
    <w:link w:val="10"/>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basedOn w:val="a0"/>
    <w:link w:val="HTML0"/>
    <w:uiPriority w:val="99"/>
    <w:locked/>
    <w:rsid w:val="00CE7F6B"/>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CE7F6B"/>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E7F6B"/>
    <w:rPr>
      <w:rFonts w:ascii="Consolas" w:eastAsiaTheme="minorEastAsia" w:hAnsi="Consolas"/>
      <w:sz w:val="20"/>
      <w:szCs w:val="20"/>
    </w:rPr>
  </w:style>
  <w:style w:type="paragraph" w:styleId="afe">
    <w:name w:val="Body Text"/>
    <w:basedOn w:val="a"/>
    <w:link w:val="aff"/>
    <w:unhideWhenUsed/>
    <w:rsid w:val="00CE7F6B"/>
    <w:pPr>
      <w:spacing w:after="0" w:line="240" w:lineRule="auto"/>
      <w:jc w:val="both"/>
    </w:pPr>
    <w:rPr>
      <w:rFonts w:ascii="Times New Roman" w:eastAsia="Times New Roman" w:hAnsi="Times New Roman" w:cs="Times New Roman"/>
      <w:sz w:val="24"/>
      <w:szCs w:val="24"/>
    </w:rPr>
  </w:style>
  <w:style w:type="character" w:customStyle="1" w:styleId="aff">
    <w:name w:val="Основной текст Знак"/>
    <w:basedOn w:val="a0"/>
    <w:link w:val="afe"/>
    <w:rsid w:val="00CE7F6B"/>
    <w:rPr>
      <w:rFonts w:ascii="Times New Roman" w:eastAsia="Times New Roman" w:hAnsi="Times New Roman" w:cs="Times New Roman"/>
      <w:sz w:val="24"/>
      <w:szCs w:val="24"/>
    </w:rPr>
  </w:style>
  <w:style w:type="paragraph" w:styleId="aff0">
    <w:name w:val="Plain Text"/>
    <w:aliases w:val="Текст Знак Знак"/>
    <w:basedOn w:val="a"/>
    <w:link w:val="aff1"/>
    <w:rsid w:val="00CE7F6B"/>
    <w:pPr>
      <w:spacing w:after="0" w:line="240" w:lineRule="auto"/>
    </w:pPr>
    <w:rPr>
      <w:rFonts w:ascii="Courier New" w:eastAsia="Times New Roman" w:hAnsi="Courier New" w:cs="Times New Roman"/>
      <w:sz w:val="20"/>
      <w:szCs w:val="20"/>
    </w:rPr>
  </w:style>
  <w:style w:type="character" w:customStyle="1" w:styleId="aff1">
    <w:name w:val="Текст Знак"/>
    <w:aliases w:val="Текст Знак Знак Знак"/>
    <w:basedOn w:val="a0"/>
    <w:link w:val="aff0"/>
    <w:rsid w:val="00CE7F6B"/>
    <w:rPr>
      <w:rFonts w:ascii="Courier New" w:eastAsia="Times New Roman" w:hAnsi="Courier New" w:cs="Times New Roman"/>
      <w:sz w:val="20"/>
      <w:szCs w:val="20"/>
    </w:rPr>
  </w:style>
  <w:style w:type="paragraph" w:styleId="aff2">
    <w:name w:val="Body Text Indent"/>
    <w:aliases w:val="Подпись к рис.,Ïîäïèñü ê ðèñ.,Iiaienu e ?en.,Body Text 2,Body Text 2 Знак"/>
    <w:basedOn w:val="a"/>
    <w:link w:val="aff3"/>
    <w:unhideWhenUsed/>
    <w:rsid w:val="00CE7F6B"/>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f3">
    <w:name w:val="Основной текст с отступом Знак"/>
    <w:aliases w:val="Подпись к рис. Знак,Ïîäïèñü ê ðèñ. Знак,Iiaienu e ?en. Знак,Body Text 2 Знак1,Body Text 2 Знак Знак"/>
    <w:basedOn w:val="a0"/>
    <w:link w:val="aff2"/>
    <w:rsid w:val="00CE7F6B"/>
    <w:rPr>
      <w:rFonts w:ascii="Times New Roman" w:eastAsia="Times New Roman" w:hAnsi="Times New Roman" w:cs="Times New Roman"/>
      <w:sz w:val="28"/>
      <w:szCs w:val="24"/>
      <w:lang w:eastAsia="ar-SA"/>
    </w:rPr>
  </w:style>
  <w:style w:type="paragraph" w:styleId="24">
    <w:name w:val="Body Text Indent 2"/>
    <w:basedOn w:val="a"/>
    <w:link w:val="25"/>
    <w:uiPriority w:val="99"/>
    <w:unhideWhenUsed/>
    <w:rsid w:val="00CE7F6B"/>
    <w:pPr>
      <w:spacing w:after="120" w:line="480" w:lineRule="auto"/>
      <w:ind w:left="283"/>
    </w:pPr>
  </w:style>
  <w:style w:type="character" w:customStyle="1" w:styleId="25">
    <w:name w:val="Основной текст с отступом 2 Знак"/>
    <w:basedOn w:val="a0"/>
    <w:link w:val="24"/>
    <w:uiPriority w:val="99"/>
    <w:rsid w:val="00CE7F6B"/>
    <w:rPr>
      <w:rFonts w:eastAsiaTheme="minorEastAsia"/>
    </w:rPr>
  </w:style>
  <w:style w:type="paragraph" w:styleId="26">
    <w:name w:val="Body Text 2"/>
    <w:basedOn w:val="a"/>
    <w:link w:val="27"/>
    <w:uiPriority w:val="99"/>
    <w:rsid w:val="00CE7F6B"/>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CE7F6B"/>
    <w:rPr>
      <w:rFonts w:ascii="Times New Roman" w:eastAsia="Times New Roman" w:hAnsi="Times New Roman" w:cs="Times New Roman"/>
      <w:sz w:val="20"/>
      <w:szCs w:val="20"/>
    </w:rPr>
  </w:style>
  <w:style w:type="character" w:customStyle="1" w:styleId="apple-converted-space">
    <w:name w:val="apple-converted-space"/>
    <w:basedOn w:val="a0"/>
    <w:rsid w:val="00CE7F6B"/>
  </w:style>
  <w:style w:type="character" w:customStyle="1" w:styleId="28">
    <w:name w:val="Основний текст (2)_"/>
    <w:link w:val="29"/>
    <w:locked/>
    <w:rsid w:val="00CE7F6B"/>
    <w:rPr>
      <w:shd w:val="clear" w:color="auto" w:fill="FFFFFF"/>
    </w:rPr>
  </w:style>
  <w:style w:type="paragraph" w:customStyle="1" w:styleId="29">
    <w:name w:val="Основний текст (2)"/>
    <w:basedOn w:val="a"/>
    <w:link w:val="28"/>
    <w:rsid w:val="00CE7F6B"/>
    <w:pPr>
      <w:widowControl w:val="0"/>
      <w:shd w:val="clear" w:color="auto" w:fill="FFFFFF"/>
      <w:spacing w:after="0" w:line="0" w:lineRule="atLeast"/>
    </w:pPr>
    <w:rPr>
      <w:rFonts w:eastAsiaTheme="minorHAnsi"/>
    </w:rPr>
  </w:style>
  <w:style w:type="character" w:customStyle="1" w:styleId="213pt">
    <w:name w:val="Основний текст (2) + 13 pt"/>
    <w:rsid w:val="00CE7F6B"/>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F6B"/>
    <w:rPr>
      <w:rFonts w:eastAsiaTheme="minorEastAsia"/>
    </w:rPr>
  </w:style>
  <w:style w:type="paragraph" w:styleId="1">
    <w:name w:val="heading 1"/>
    <w:basedOn w:val="a"/>
    <w:next w:val="a"/>
    <w:link w:val="10"/>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basedOn w:val="a0"/>
    <w:link w:val="HTML0"/>
    <w:uiPriority w:val="99"/>
    <w:locked/>
    <w:rsid w:val="00CE7F6B"/>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CE7F6B"/>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E7F6B"/>
    <w:rPr>
      <w:rFonts w:ascii="Consolas" w:eastAsiaTheme="minorEastAsia" w:hAnsi="Consolas"/>
      <w:sz w:val="20"/>
      <w:szCs w:val="20"/>
    </w:rPr>
  </w:style>
  <w:style w:type="paragraph" w:styleId="afe">
    <w:name w:val="Body Text"/>
    <w:basedOn w:val="a"/>
    <w:link w:val="aff"/>
    <w:unhideWhenUsed/>
    <w:rsid w:val="00CE7F6B"/>
    <w:pPr>
      <w:spacing w:after="0" w:line="240" w:lineRule="auto"/>
      <w:jc w:val="both"/>
    </w:pPr>
    <w:rPr>
      <w:rFonts w:ascii="Times New Roman" w:eastAsia="Times New Roman" w:hAnsi="Times New Roman" w:cs="Times New Roman"/>
      <w:sz w:val="24"/>
      <w:szCs w:val="24"/>
    </w:rPr>
  </w:style>
  <w:style w:type="character" w:customStyle="1" w:styleId="aff">
    <w:name w:val="Основной текст Знак"/>
    <w:basedOn w:val="a0"/>
    <w:link w:val="afe"/>
    <w:rsid w:val="00CE7F6B"/>
    <w:rPr>
      <w:rFonts w:ascii="Times New Roman" w:eastAsia="Times New Roman" w:hAnsi="Times New Roman" w:cs="Times New Roman"/>
      <w:sz w:val="24"/>
      <w:szCs w:val="24"/>
    </w:rPr>
  </w:style>
  <w:style w:type="paragraph" w:styleId="aff0">
    <w:name w:val="Plain Text"/>
    <w:aliases w:val="Текст Знак Знак"/>
    <w:basedOn w:val="a"/>
    <w:link w:val="aff1"/>
    <w:rsid w:val="00CE7F6B"/>
    <w:pPr>
      <w:spacing w:after="0" w:line="240" w:lineRule="auto"/>
    </w:pPr>
    <w:rPr>
      <w:rFonts w:ascii="Courier New" w:eastAsia="Times New Roman" w:hAnsi="Courier New" w:cs="Times New Roman"/>
      <w:sz w:val="20"/>
      <w:szCs w:val="20"/>
    </w:rPr>
  </w:style>
  <w:style w:type="character" w:customStyle="1" w:styleId="aff1">
    <w:name w:val="Текст Знак"/>
    <w:aliases w:val="Текст Знак Знак Знак"/>
    <w:basedOn w:val="a0"/>
    <w:link w:val="aff0"/>
    <w:rsid w:val="00CE7F6B"/>
    <w:rPr>
      <w:rFonts w:ascii="Courier New" w:eastAsia="Times New Roman" w:hAnsi="Courier New" w:cs="Times New Roman"/>
      <w:sz w:val="20"/>
      <w:szCs w:val="20"/>
    </w:rPr>
  </w:style>
  <w:style w:type="paragraph" w:styleId="aff2">
    <w:name w:val="Body Text Indent"/>
    <w:aliases w:val="Подпись к рис.,Ïîäïèñü ê ðèñ.,Iiaienu e ?en.,Body Text 2,Body Text 2 Знак"/>
    <w:basedOn w:val="a"/>
    <w:link w:val="aff3"/>
    <w:unhideWhenUsed/>
    <w:rsid w:val="00CE7F6B"/>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f3">
    <w:name w:val="Основной текст с отступом Знак"/>
    <w:aliases w:val="Подпись к рис. Знак,Ïîäïèñü ê ðèñ. Знак,Iiaienu e ?en. Знак,Body Text 2 Знак1,Body Text 2 Знак Знак"/>
    <w:basedOn w:val="a0"/>
    <w:link w:val="aff2"/>
    <w:rsid w:val="00CE7F6B"/>
    <w:rPr>
      <w:rFonts w:ascii="Times New Roman" w:eastAsia="Times New Roman" w:hAnsi="Times New Roman" w:cs="Times New Roman"/>
      <w:sz w:val="28"/>
      <w:szCs w:val="24"/>
      <w:lang w:eastAsia="ar-SA"/>
    </w:rPr>
  </w:style>
  <w:style w:type="paragraph" w:styleId="24">
    <w:name w:val="Body Text Indent 2"/>
    <w:basedOn w:val="a"/>
    <w:link w:val="25"/>
    <w:uiPriority w:val="99"/>
    <w:unhideWhenUsed/>
    <w:rsid w:val="00CE7F6B"/>
    <w:pPr>
      <w:spacing w:after="120" w:line="480" w:lineRule="auto"/>
      <w:ind w:left="283"/>
    </w:pPr>
  </w:style>
  <w:style w:type="character" w:customStyle="1" w:styleId="25">
    <w:name w:val="Основной текст с отступом 2 Знак"/>
    <w:basedOn w:val="a0"/>
    <w:link w:val="24"/>
    <w:uiPriority w:val="99"/>
    <w:rsid w:val="00CE7F6B"/>
    <w:rPr>
      <w:rFonts w:eastAsiaTheme="minorEastAsia"/>
    </w:rPr>
  </w:style>
  <w:style w:type="paragraph" w:styleId="26">
    <w:name w:val="Body Text 2"/>
    <w:basedOn w:val="a"/>
    <w:link w:val="27"/>
    <w:uiPriority w:val="99"/>
    <w:rsid w:val="00CE7F6B"/>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CE7F6B"/>
    <w:rPr>
      <w:rFonts w:ascii="Times New Roman" w:eastAsia="Times New Roman" w:hAnsi="Times New Roman" w:cs="Times New Roman"/>
      <w:sz w:val="20"/>
      <w:szCs w:val="20"/>
    </w:rPr>
  </w:style>
  <w:style w:type="character" w:customStyle="1" w:styleId="apple-converted-space">
    <w:name w:val="apple-converted-space"/>
    <w:basedOn w:val="a0"/>
    <w:rsid w:val="00CE7F6B"/>
  </w:style>
  <w:style w:type="character" w:customStyle="1" w:styleId="28">
    <w:name w:val="Основний текст (2)_"/>
    <w:link w:val="29"/>
    <w:locked/>
    <w:rsid w:val="00CE7F6B"/>
    <w:rPr>
      <w:shd w:val="clear" w:color="auto" w:fill="FFFFFF"/>
    </w:rPr>
  </w:style>
  <w:style w:type="paragraph" w:customStyle="1" w:styleId="29">
    <w:name w:val="Основний текст (2)"/>
    <w:basedOn w:val="a"/>
    <w:link w:val="28"/>
    <w:rsid w:val="00CE7F6B"/>
    <w:pPr>
      <w:widowControl w:val="0"/>
      <w:shd w:val="clear" w:color="auto" w:fill="FFFFFF"/>
      <w:spacing w:after="0" w:line="0" w:lineRule="atLeast"/>
    </w:pPr>
    <w:rPr>
      <w:rFonts w:eastAsiaTheme="minorHAnsi"/>
    </w:rPr>
  </w:style>
  <w:style w:type="character" w:customStyle="1" w:styleId="213pt">
    <w:name w:val="Основний текст (2) + 13 pt"/>
    <w:rsid w:val="00CE7F6B"/>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7</TotalTime>
  <Pages>1</Pages>
  <Words>2566</Words>
  <Characters>14629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cp:lastPrinted>2009-07-13T00:38:00Z</cp:lastPrinted>
  <dcterms:created xsi:type="dcterms:W3CDTF">2021-02-01T07:09:00Z</dcterms:created>
  <dcterms:modified xsi:type="dcterms:W3CDTF">2021-02-01T07:49:00Z</dcterms:modified>
</cp:coreProperties>
</file>