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center"/>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8890" r="5080" b="635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4753A8"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v:group>
            </w:pict>
          </mc:Fallback>
        </mc:AlternateContent>
      </w:r>
    </w:p>
    <w:p w:rsidR="00395D6C" w:rsidRDefault="00395D6C" w:rsidP="00395D6C"/>
    <w:p w:rsidR="00395D6C" w:rsidRDefault="00395D6C" w:rsidP="00395D6C"/>
    <w:p w:rsidR="00395D6C" w:rsidRDefault="00395D6C" w:rsidP="00395D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95D6C" w:rsidRDefault="00395D6C" w:rsidP="00395D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95D6C" w:rsidRDefault="00395D6C" w:rsidP="00395D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95D6C" w:rsidRDefault="00395D6C" w:rsidP="00395D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95D6C" w:rsidRDefault="00395D6C" w:rsidP="00395D6C">
      <w:pPr>
        <w:widowControl w:val="0"/>
        <w:autoSpaceDE w:val="0"/>
        <w:autoSpaceDN w:val="0"/>
        <w:adjustRightInd w:val="0"/>
        <w:spacing w:after="0"/>
        <w:jc w:val="center"/>
        <w:rPr>
          <w:rFonts w:ascii="Times New Roman" w:hAnsi="Times New Roman" w:cs="Times New Roman"/>
          <w:b/>
          <w:sz w:val="24"/>
          <w:szCs w:val="24"/>
        </w:rPr>
      </w:pPr>
    </w:p>
    <w:p w:rsidR="00395D6C" w:rsidRDefault="00395D6C" w:rsidP="00395D6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395D6C" w:rsidRDefault="00395D6C" w:rsidP="00395D6C">
      <w:pPr>
        <w:spacing w:after="0"/>
        <w:jc w:val="center"/>
        <w:rPr>
          <w:rFonts w:ascii="Times New Roman" w:hAnsi="Times New Roman" w:cs="Times New Roman"/>
          <w:sz w:val="24"/>
          <w:szCs w:val="24"/>
        </w:rPr>
      </w:pPr>
    </w:p>
    <w:p w:rsidR="00395D6C" w:rsidRDefault="00395D6C" w:rsidP="00395D6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95D6C" w:rsidRDefault="00395D6C" w:rsidP="00395D6C">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___.04.2020  року                                    Крупець                                                   №</w:t>
      </w:r>
    </w:p>
    <w:p w:rsidR="00395D6C" w:rsidRDefault="00395D6C" w:rsidP="00395D6C">
      <w:pPr>
        <w:rPr>
          <w:sz w:val="28"/>
          <w:szCs w:val="28"/>
        </w:rPr>
      </w:pPr>
    </w:p>
    <w:p w:rsidR="00395D6C" w:rsidRDefault="00395D6C" w:rsidP="00395D6C">
      <w:pPr>
        <w:spacing w:after="0"/>
        <w:rPr>
          <w:rFonts w:ascii="Times New Roman" w:hAnsi="Times New Roman" w:cs="Times New Roman"/>
          <w:b/>
          <w:sz w:val="24"/>
          <w:szCs w:val="24"/>
        </w:rPr>
      </w:pPr>
      <w:r>
        <w:rPr>
          <w:rFonts w:ascii="Times New Roman" w:hAnsi="Times New Roman" w:cs="Times New Roman"/>
          <w:b/>
          <w:sz w:val="24"/>
          <w:szCs w:val="24"/>
        </w:rPr>
        <w:t>Про внесення змін до сільського бюджету</w:t>
      </w:r>
    </w:p>
    <w:p w:rsidR="00395D6C" w:rsidRDefault="00395D6C" w:rsidP="00395D6C">
      <w:pPr>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на 2020 рік</w:t>
      </w:r>
    </w:p>
    <w:p w:rsidR="00395D6C" w:rsidRDefault="00395D6C" w:rsidP="00395D6C">
      <w:pPr>
        <w:spacing w:after="0"/>
        <w:rPr>
          <w:rFonts w:ascii="Times New Roman" w:hAnsi="Times New Roman" w:cs="Times New Roman"/>
          <w:sz w:val="24"/>
          <w:szCs w:val="24"/>
        </w:rPr>
      </w:pPr>
    </w:p>
    <w:p w:rsidR="00395D6C" w:rsidRDefault="00395D6C" w:rsidP="00395D6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395D6C" w:rsidRDefault="00395D6C" w:rsidP="00395D6C">
      <w:pPr>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395D6C" w:rsidRDefault="00395D6C" w:rsidP="00395D6C">
      <w:pPr>
        <w:spacing w:after="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Внести</w:t>
      </w:r>
      <w:proofErr w:type="spellEnd"/>
      <w:r>
        <w:rPr>
          <w:rFonts w:ascii="Times New Roman" w:hAnsi="Times New Roman" w:cs="Times New Roman"/>
          <w:color w:val="000000"/>
          <w:sz w:val="24"/>
          <w:szCs w:val="24"/>
        </w:rPr>
        <w:t xml:space="preserve"> зміни до доходної частини сільського бюджету (додаток 1)</w:t>
      </w:r>
    </w:p>
    <w:p w:rsidR="00395D6C" w:rsidRDefault="00395D6C" w:rsidP="00395D6C">
      <w:pPr>
        <w:spacing w:after="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proofErr w:type="spellStart"/>
      <w:r>
        <w:rPr>
          <w:rFonts w:ascii="Times New Roman" w:hAnsi="Times New Roman" w:cs="Times New Roman"/>
          <w:color w:val="000000"/>
          <w:sz w:val="24"/>
          <w:szCs w:val="24"/>
        </w:rPr>
        <w:t>Внести</w:t>
      </w:r>
      <w:proofErr w:type="spellEnd"/>
      <w:r>
        <w:rPr>
          <w:rFonts w:ascii="Times New Roman" w:hAnsi="Times New Roman" w:cs="Times New Roman"/>
          <w:color w:val="000000"/>
          <w:sz w:val="24"/>
          <w:szCs w:val="24"/>
        </w:rPr>
        <w:t xml:space="preserve"> зміни до видаткової частини сільського бюджету (додатки 3, 4, 5, 6).</w:t>
      </w:r>
    </w:p>
    <w:p w:rsidR="00395D6C" w:rsidRDefault="00395D6C" w:rsidP="00395D6C">
      <w:pPr>
        <w:spacing w:after="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proofErr w:type="spellStart"/>
      <w:r>
        <w:rPr>
          <w:rFonts w:ascii="Times New Roman" w:hAnsi="Times New Roman" w:cs="Times New Roman"/>
          <w:color w:val="000000"/>
          <w:sz w:val="24"/>
          <w:szCs w:val="24"/>
        </w:rPr>
        <w:t>Внести</w:t>
      </w:r>
      <w:proofErr w:type="spellEnd"/>
      <w:r>
        <w:rPr>
          <w:rFonts w:ascii="Times New Roman" w:hAnsi="Times New Roman" w:cs="Times New Roman"/>
          <w:color w:val="000000"/>
          <w:sz w:val="24"/>
          <w:szCs w:val="24"/>
        </w:rPr>
        <w:t xml:space="preserve"> зміни до джерел фінансування  сільського бюджету (додаток 2).</w:t>
      </w:r>
    </w:p>
    <w:p w:rsidR="00395D6C" w:rsidRDefault="00395D6C" w:rsidP="00395D6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Внести</w:t>
      </w:r>
      <w:proofErr w:type="spellEnd"/>
      <w:r>
        <w:rPr>
          <w:rFonts w:ascii="Times New Roman" w:hAnsi="Times New Roman" w:cs="Times New Roman"/>
          <w:sz w:val="24"/>
          <w:szCs w:val="24"/>
        </w:rPr>
        <w:t xml:space="preserve"> наступні зміни до рішення сільської ради від 24.12.2019 року № 3 «Про сільський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2020 рік» (зі змінами):</w:t>
      </w:r>
    </w:p>
    <w:p w:rsidR="00395D6C" w:rsidRDefault="00395D6C" w:rsidP="00395D6C">
      <w:pPr>
        <w:spacing w:after="0"/>
        <w:ind w:firstLine="567"/>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4.1. </w:t>
      </w:r>
      <w:r>
        <w:rPr>
          <w:rFonts w:ascii="Times New Roman" w:hAnsi="Times New Roman" w:cs="Times New Roman"/>
          <w:sz w:val="24"/>
          <w:szCs w:val="24"/>
        </w:rPr>
        <w:t xml:space="preserve">В абзаці 1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 xml:space="preserve">40 068 190» </w:t>
      </w:r>
      <w:r>
        <w:rPr>
          <w:rFonts w:ascii="Times New Roman" w:hAnsi="Times New Roman" w:cs="Times New Roman"/>
          <w:sz w:val="24"/>
          <w:szCs w:val="24"/>
        </w:rPr>
        <w:t>і</w:t>
      </w:r>
      <w:r>
        <w:rPr>
          <w:rFonts w:ascii="Times New Roman" w:hAnsi="Times New Roman" w:cs="Times New Roman"/>
          <w:b/>
          <w:sz w:val="24"/>
          <w:szCs w:val="24"/>
        </w:rPr>
        <w:t xml:space="preserve"> «</w:t>
      </w:r>
      <w:r>
        <w:rPr>
          <w:rFonts w:ascii="Times New Roman" w:hAnsi="Times New Roman" w:cs="Times New Roman"/>
          <w:b/>
          <w:sz w:val="24"/>
          <w:szCs w:val="24"/>
          <w:lang w:val="ru-RU"/>
        </w:rPr>
        <w:t>39 814 690»</w:t>
      </w:r>
      <w:r>
        <w:rPr>
          <w:rFonts w:ascii="Times New Roman" w:hAnsi="Times New Roman" w:cs="Times New Roman"/>
          <w:spacing w:val="3"/>
          <w:sz w:val="24"/>
          <w:szCs w:val="24"/>
          <w:lang w:val="ru-RU"/>
        </w:rPr>
        <w:t xml:space="preserve">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 xml:space="preserve">40 223 290» </w:t>
      </w:r>
      <w:r>
        <w:rPr>
          <w:rFonts w:ascii="Times New Roman" w:hAnsi="Times New Roman" w:cs="Times New Roman"/>
          <w:sz w:val="24"/>
          <w:szCs w:val="24"/>
        </w:rPr>
        <w:t>і</w:t>
      </w:r>
      <w:r>
        <w:rPr>
          <w:rFonts w:ascii="Times New Roman" w:hAnsi="Times New Roman" w:cs="Times New Roman"/>
          <w:b/>
          <w:sz w:val="24"/>
          <w:szCs w:val="24"/>
        </w:rPr>
        <w:t xml:space="preserve"> «</w:t>
      </w:r>
      <w:r>
        <w:rPr>
          <w:rFonts w:ascii="Times New Roman" w:hAnsi="Times New Roman" w:cs="Times New Roman"/>
          <w:b/>
          <w:sz w:val="24"/>
          <w:szCs w:val="24"/>
          <w:lang w:val="ru-RU"/>
        </w:rPr>
        <w:t>39 969 790»</w:t>
      </w:r>
      <w:r>
        <w:rPr>
          <w:rFonts w:ascii="Times New Roman" w:hAnsi="Times New Roman" w:cs="Times New Roman"/>
          <w:spacing w:val="3"/>
          <w:sz w:val="24"/>
          <w:szCs w:val="24"/>
        </w:rPr>
        <w:t>.</w:t>
      </w:r>
    </w:p>
    <w:p w:rsidR="00395D6C" w:rsidRDefault="00395D6C" w:rsidP="00395D6C">
      <w:pPr>
        <w:spacing w:after="0"/>
        <w:ind w:firstLine="567"/>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4.2. </w:t>
      </w:r>
      <w:r>
        <w:rPr>
          <w:rFonts w:ascii="Times New Roman" w:hAnsi="Times New Roman" w:cs="Times New Roman"/>
          <w:sz w:val="24"/>
          <w:szCs w:val="24"/>
        </w:rPr>
        <w:t xml:space="preserve">В абзаці 2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44 767 674», «</w:t>
      </w:r>
      <w:r>
        <w:rPr>
          <w:rFonts w:ascii="Times New Roman" w:hAnsi="Times New Roman" w:cs="Times New Roman"/>
          <w:b/>
          <w:sz w:val="24"/>
          <w:szCs w:val="24"/>
          <w:lang w:val="ru-RU"/>
        </w:rPr>
        <w:t>38 982 820»</w:t>
      </w:r>
      <w:r>
        <w:rPr>
          <w:rFonts w:ascii="Times New Roman" w:hAnsi="Times New Roman" w:cs="Times New Roman"/>
          <w:spacing w:val="3"/>
          <w:sz w:val="24"/>
          <w:szCs w:val="24"/>
        </w:rPr>
        <w:t xml:space="preserve"> і «</w:t>
      </w:r>
      <w:r>
        <w:rPr>
          <w:rFonts w:ascii="Times New Roman" w:hAnsi="Times New Roman" w:cs="Times New Roman"/>
          <w:b/>
          <w:sz w:val="24"/>
          <w:szCs w:val="24"/>
        </w:rPr>
        <w:t>5 784 854»</w:t>
      </w:r>
      <w:r>
        <w:rPr>
          <w:rFonts w:ascii="Times New Roman" w:hAnsi="Times New Roman" w:cs="Times New Roman"/>
          <w:spacing w:val="3"/>
          <w:sz w:val="24"/>
          <w:szCs w:val="24"/>
        </w:rPr>
        <w:t xml:space="preserve">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44 980 404», «</w:t>
      </w:r>
      <w:r>
        <w:rPr>
          <w:rFonts w:ascii="Times New Roman" w:hAnsi="Times New Roman" w:cs="Times New Roman"/>
          <w:b/>
          <w:sz w:val="24"/>
          <w:szCs w:val="24"/>
          <w:lang w:val="ru-RU"/>
        </w:rPr>
        <w:t>39 137 920»</w:t>
      </w:r>
      <w:r>
        <w:rPr>
          <w:rFonts w:ascii="Times New Roman" w:hAnsi="Times New Roman" w:cs="Times New Roman"/>
          <w:spacing w:val="3"/>
          <w:sz w:val="24"/>
          <w:szCs w:val="24"/>
        </w:rPr>
        <w:t xml:space="preserve"> і «</w:t>
      </w:r>
      <w:r>
        <w:rPr>
          <w:rFonts w:ascii="Times New Roman" w:hAnsi="Times New Roman" w:cs="Times New Roman"/>
          <w:b/>
          <w:sz w:val="24"/>
          <w:szCs w:val="24"/>
        </w:rPr>
        <w:t>5 842 484»</w:t>
      </w:r>
      <w:r>
        <w:rPr>
          <w:rFonts w:ascii="Times New Roman" w:hAnsi="Times New Roman" w:cs="Times New Roman"/>
          <w:spacing w:val="3"/>
          <w:sz w:val="24"/>
          <w:szCs w:val="24"/>
        </w:rPr>
        <w:t>.</w:t>
      </w:r>
    </w:p>
    <w:p w:rsidR="00395D6C" w:rsidRDefault="00395D6C" w:rsidP="00395D6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4.3. В абзаці 4 пункту 1 цифри </w:t>
      </w:r>
      <w:r>
        <w:rPr>
          <w:rFonts w:ascii="Times New Roman" w:hAnsi="Times New Roman" w:cs="Times New Roman"/>
          <w:b/>
          <w:sz w:val="24"/>
          <w:szCs w:val="24"/>
        </w:rPr>
        <w:t>«5 531 354»</w:t>
      </w:r>
      <w:r>
        <w:rPr>
          <w:rFonts w:ascii="Times New Roman" w:hAnsi="Times New Roman" w:cs="Times New Roman"/>
          <w:sz w:val="24"/>
          <w:szCs w:val="24"/>
        </w:rPr>
        <w:t xml:space="preserve"> замінити на цифри </w:t>
      </w:r>
      <w:r>
        <w:rPr>
          <w:rFonts w:ascii="Times New Roman" w:hAnsi="Times New Roman" w:cs="Times New Roman"/>
          <w:b/>
          <w:sz w:val="24"/>
          <w:szCs w:val="24"/>
        </w:rPr>
        <w:t>«5 588 984»</w:t>
      </w:r>
      <w:r>
        <w:rPr>
          <w:rFonts w:ascii="Times New Roman" w:hAnsi="Times New Roman" w:cs="Times New Roman"/>
          <w:sz w:val="24"/>
          <w:szCs w:val="24"/>
        </w:rPr>
        <w:t>.</w:t>
      </w:r>
    </w:p>
    <w:p w:rsidR="00395D6C" w:rsidRDefault="00395D6C" w:rsidP="00395D6C">
      <w:pPr>
        <w:spacing w:after="0"/>
        <w:ind w:firstLine="567"/>
        <w:jc w:val="both"/>
        <w:rPr>
          <w:rFonts w:ascii="Times New Roman" w:hAnsi="Times New Roman" w:cs="Times New Roman"/>
          <w:spacing w:val="3"/>
          <w:sz w:val="24"/>
          <w:szCs w:val="24"/>
        </w:rPr>
      </w:pPr>
      <w:r>
        <w:rPr>
          <w:rFonts w:ascii="Times New Roman" w:hAnsi="Times New Roman" w:cs="Times New Roman"/>
          <w:sz w:val="24"/>
          <w:szCs w:val="24"/>
        </w:rPr>
        <w:t xml:space="preserve">4.4. </w:t>
      </w:r>
      <w:r>
        <w:rPr>
          <w:rFonts w:ascii="Times New Roman" w:hAnsi="Times New Roman" w:cs="Times New Roman"/>
          <w:spacing w:val="3"/>
          <w:sz w:val="24"/>
          <w:szCs w:val="24"/>
        </w:rPr>
        <w:t xml:space="preserve">В пункті 5 цифри </w:t>
      </w:r>
      <w:r>
        <w:rPr>
          <w:rFonts w:ascii="Times New Roman" w:hAnsi="Times New Roman" w:cs="Times New Roman"/>
          <w:b/>
          <w:spacing w:val="3"/>
          <w:sz w:val="24"/>
          <w:szCs w:val="24"/>
        </w:rPr>
        <w:t>«</w:t>
      </w:r>
      <w:r>
        <w:rPr>
          <w:rFonts w:ascii="Times New Roman" w:hAnsi="Times New Roman" w:cs="Times New Roman"/>
          <w:b/>
          <w:sz w:val="24"/>
          <w:szCs w:val="24"/>
          <w:lang w:val="ru-RU"/>
        </w:rPr>
        <w:t xml:space="preserve">10 269 108» </w:t>
      </w:r>
      <w:r>
        <w:rPr>
          <w:rFonts w:ascii="Times New Roman" w:hAnsi="Times New Roman" w:cs="Times New Roman"/>
          <w:spacing w:val="3"/>
          <w:sz w:val="24"/>
          <w:szCs w:val="24"/>
        </w:rPr>
        <w:t xml:space="preserve">замінити на цифри </w:t>
      </w:r>
      <w:r>
        <w:rPr>
          <w:rFonts w:ascii="Times New Roman" w:hAnsi="Times New Roman" w:cs="Times New Roman"/>
          <w:b/>
          <w:spacing w:val="3"/>
          <w:sz w:val="24"/>
          <w:szCs w:val="24"/>
        </w:rPr>
        <w:t>«</w:t>
      </w:r>
      <w:r>
        <w:rPr>
          <w:rFonts w:ascii="Times New Roman" w:hAnsi="Times New Roman" w:cs="Times New Roman"/>
          <w:b/>
          <w:sz w:val="24"/>
          <w:szCs w:val="24"/>
          <w:lang w:val="ru-RU"/>
        </w:rPr>
        <w:t>10 317 238»</w:t>
      </w:r>
      <w:r>
        <w:rPr>
          <w:rFonts w:ascii="Times New Roman" w:hAnsi="Times New Roman" w:cs="Times New Roman"/>
          <w:sz w:val="24"/>
          <w:szCs w:val="24"/>
          <w:lang w:val="ru-RU"/>
        </w:rPr>
        <w:t>.</w:t>
      </w:r>
    </w:p>
    <w:p w:rsidR="00395D6C" w:rsidRDefault="00395D6C" w:rsidP="00395D6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 Додатки  1, 2, 3, 4, 5, 6 до рішення сільської ради від 24.12.2019 року № 3 «Про сільський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2020 рік» (зі змінами) викласти у новій редакції відповідно до додатків  1, 2, 3, 4, 5, 6 до цього рішення.</w:t>
      </w:r>
    </w:p>
    <w:p w:rsidR="00395D6C" w:rsidRDefault="00395D6C" w:rsidP="00395D6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Додатки 1, 2, 3, 4, 5, 6 до цього рішення є його невід’ємною частиною.</w:t>
      </w:r>
    </w:p>
    <w:p w:rsidR="00395D6C" w:rsidRDefault="00395D6C" w:rsidP="00395D6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hAnsi="Times New Roman" w:cs="Times New Roman"/>
          <w:sz w:val="24"/>
          <w:szCs w:val="24"/>
        </w:rPr>
        <w:t>О.В.Качаровська</w:t>
      </w:r>
      <w:proofErr w:type="spellEnd"/>
      <w:r>
        <w:rPr>
          <w:rFonts w:ascii="Times New Roman" w:hAnsi="Times New Roman" w:cs="Times New Roman"/>
          <w:sz w:val="24"/>
          <w:szCs w:val="24"/>
        </w:rPr>
        <w:t>).</w:t>
      </w:r>
    </w:p>
    <w:p w:rsidR="00395D6C" w:rsidRDefault="00395D6C" w:rsidP="00395D6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395D6C" w:rsidRDefault="00395D6C" w:rsidP="00395D6C">
      <w:pPr>
        <w:spacing w:after="0"/>
        <w:ind w:firstLine="567"/>
        <w:jc w:val="both"/>
        <w:rPr>
          <w:rFonts w:ascii="Times New Roman" w:hAnsi="Times New Roman" w:cs="Times New Roman"/>
          <w:sz w:val="24"/>
          <w:szCs w:val="24"/>
        </w:rPr>
      </w:pPr>
    </w:p>
    <w:p w:rsidR="00395D6C" w:rsidRDefault="00395D6C" w:rsidP="00395D6C">
      <w:pPr>
        <w:shd w:val="clear" w:color="auto" w:fill="FFFFFF"/>
        <w:tabs>
          <w:tab w:val="left" w:pos="0"/>
        </w:tabs>
        <w:spacing w:after="0"/>
        <w:ind w:firstLine="567"/>
        <w:outlineLvl w:val="0"/>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roofErr w:type="spellStart"/>
      <w:r>
        <w:rPr>
          <w:rFonts w:ascii="Times New Roman" w:hAnsi="Times New Roman" w:cs="Times New Roman"/>
          <w:sz w:val="24"/>
          <w:szCs w:val="24"/>
        </w:rPr>
        <w:t>В.А.Михалюк</w:t>
      </w:r>
      <w:proofErr w:type="spellEnd"/>
    </w:p>
    <w:p w:rsidR="00395D6C" w:rsidRDefault="00395D6C" w:rsidP="00395D6C">
      <w:pPr>
        <w:shd w:val="clear" w:color="auto" w:fill="FFFFFF"/>
        <w:tabs>
          <w:tab w:val="left" w:pos="0"/>
        </w:tabs>
        <w:spacing w:after="0"/>
        <w:outlineLvl w:val="0"/>
        <w:rPr>
          <w:sz w:val="28"/>
          <w:szCs w:val="28"/>
        </w:rPr>
      </w:pPr>
    </w:p>
    <w:p w:rsidR="00395D6C" w:rsidRDefault="00395D6C" w:rsidP="00395D6C">
      <w:pPr>
        <w:shd w:val="clear" w:color="auto" w:fill="FFFFFF"/>
        <w:tabs>
          <w:tab w:val="left" w:pos="0"/>
        </w:tabs>
        <w:outlineLvl w:val="0"/>
        <w:rPr>
          <w:sz w:val="28"/>
          <w:szCs w:val="28"/>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both"/>
        <w:rPr>
          <w:rFonts w:ascii="Times New Roman" w:hAnsi="Times New Roman" w:cs="Times New Roman"/>
          <w:sz w:val="24"/>
          <w:szCs w:val="24"/>
        </w:rPr>
      </w:pPr>
    </w:p>
    <w:p w:rsidR="00395D6C" w:rsidRDefault="00395D6C" w:rsidP="00395D6C">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Пояснююча записка до проекту рішення </w:t>
      </w:r>
    </w:p>
    <w:p w:rsidR="00395D6C" w:rsidRDefault="00395D6C" w:rsidP="00395D6C">
      <w:pPr>
        <w:spacing w:after="0"/>
        <w:jc w:val="center"/>
        <w:rPr>
          <w:rFonts w:ascii="Times New Roman" w:hAnsi="Times New Roman" w:cs="Times New Roman"/>
          <w:sz w:val="24"/>
          <w:szCs w:val="24"/>
        </w:rPr>
      </w:pPr>
      <w:r>
        <w:rPr>
          <w:rFonts w:ascii="Times New Roman" w:hAnsi="Times New Roman" w:cs="Times New Roman"/>
          <w:sz w:val="24"/>
          <w:szCs w:val="24"/>
          <w:lang w:val="en-US"/>
        </w:rPr>
        <w:t>XXXV</w:t>
      </w:r>
      <w:r>
        <w:rPr>
          <w:rFonts w:ascii="Times New Roman" w:hAnsi="Times New Roman" w:cs="Times New Roman"/>
          <w:sz w:val="24"/>
          <w:szCs w:val="24"/>
        </w:rPr>
        <w:t xml:space="preserve">І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сьомого скликання </w:t>
      </w:r>
    </w:p>
    <w:p w:rsidR="00395D6C" w:rsidRDefault="00395D6C" w:rsidP="00395D6C">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внесення змін до сільського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2020 рік"</w:t>
      </w:r>
    </w:p>
    <w:p w:rsidR="00395D6C" w:rsidRDefault="00395D6C" w:rsidP="00395D6C">
      <w:pPr>
        <w:spacing w:after="0"/>
        <w:jc w:val="center"/>
        <w:rPr>
          <w:rFonts w:ascii="Times New Roman" w:hAnsi="Times New Roman" w:cs="Times New Roman"/>
          <w:sz w:val="24"/>
          <w:szCs w:val="24"/>
        </w:rPr>
      </w:pPr>
      <w:r>
        <w:rPr>
          <w:rFonts w:ascii="Times New Roman" w:hAnsi="Times New Roman" w:cs="Times New Roman"/>
          <w:sz w:val="24"/>
          <w:szCs w:val="24"/>
        </w:rPr>
        <w:t xml:space="preserve"> від 24.04.2020 р.  №         </w:t>
      </w:r>
    </w:p>
    <w:p w:rsidR="00395D6C" w:rsidRDefault="00395D6C" w:rsidP="00395D6C">
      <w:pPr>
        <w:spacing w:after="0"/>
        <w:ind w:left="-540"/>
        <w:rPr>
          <w:rFonts w:ascii="Times New Roman" w:hAnsi="Times New Roman" w:cs="Times New Roman"/>
          <w:sz w:val="24"/>
          <w:szCs w:val="24"/>
        </w:rPr>
      </w:pPr>
    </w:p>
    <w:p w:rsidR="00395D6C" w:rsidRDefault="00395D6C" w:rsidP="00395D6C">
      <w:pPr>
        <w:spacing w:after="0"/>
        <w:ind w:firstLine="574"/>
        <w:jc w:val="both"/>
        <w:rPr>
          <w:rFonts w:ascii="Times New Roman" w:hAnsi="Times New Roman" w:cs="Times New Roman"/>
          <w:sz w:val="24"/>
          <w:szCs w:val="24"/>
        </w:rPr>
      </w:pPr>
      <w:r>
        <w:rPr>
          <w:rFonts w:ascii="Times New Roman" w:hAnsi="Times New Roman" w:cs="Times New Roman"/>
          <w:sz w:val="24"/>
          <w:szCs w:val="24"/>
        </w:rPr>
        <w:t>І. Направлено вільний залишок коштів спеціального фонду бюджету, який утворився станом на 1 січня 2020 року в обсязі 57 630 грн. на вирішення соціально-економічних проблем об’єднаної територіальної громади, зокрема до:</w:t>
      </w:r>
    </w:p>
    <w:p w:rsidR="00395D6C" w:rsidRPr="00395D6C" w:rsidRDefault="00395D6C" w:rsidP="00395D6C">
      <w:pPr>
        <w:pStyle w:val="af4"/>
        <w:numPr>
          <w:ilvl w:val="0"/>
          <w:numId w:val="1"/>
        </w:numPr>
        <w:spacing w:after="0"/>
        <w:ind w:left="0" w:firstLine="573"/>
        <w:contextualSpacing w:val="0"/>
        <w:jc w:val="both"/>
        <w:rPr>
          <w:color w:val="000000"/>
          <w:lang w:val="ru-RU"/>
        </w:rPr>
      </w:pPr>
      <w:r w:rsidRPr="00395D6C">
        <w:rPr>
          <w:color w:val="000000"/>
          <w:lang w:val="ru-RU"/>
        </w:rPr>
        <w:t>Цільового фонду охорони навколишнього природного середовища в обсязі 57</w:t>
      </w:r>
      <w:r>
        <w:rPr>
          <w:color w:val="000000"/>
        </w:rPr>
        <w:t> </w:t>
      </w:r>
      <w:r w:rsidRPr="00395D6C">
        <w:rPr>
          <w:color w:val="000000"/>
          <w:lang w:val="ru-RU"/>
        </w:rPr>
        <w:t xml:space="preserve">630 грн., які будуть використані по КПКВК 0118340 «Природоохоронні заходи за рахунок цільових фондів» по </w:t>
      </w:r>
      <w:r w:rsidRPr="00395D6C">
        <w:rPr>
          <w:lang w:val="ru-RU"/>
        </w:rPr>
        <w:t>КЕКВ 2210 «Предмети, матеріали, обладнання та інвентар» на суму 23</w:t>
      </w:r>
      <w:r>
        <w:t> </w:t>
      </w:r>
      <w:r w:rsidRPr="00395D6C">
        <w:rPr>
          <w:lang w:val="ru-RU"/>
        </w:rPr>
        <w:t>630 грн. на заходи з озеленення сіл, по КЕКВ 2240 «Оплата послуг (крім комунальних)» на суму 34</w:t>
      </w:r>
      <w:r>
        <w:t> </w:t>
      </w:r>
      <w:r w:rsidRPr="00395D6C">
        <w:rPr>
          <w:lang w:val="ru-RU"/>
        </w:rPr>
        <w:t>000 грн. на заходи по транспортуванню та складуванню побутових сільськогосподарських і промислових відходів виробництва, кубових залишків.</w:t>
      </w:r>
    </w:p>
    <w:p w:rsidR="00395D6C" w:rsidRDefault="00395D6C" w:rsidP="00395D6C">
      <w:pPr>
        <w:spacing w:after="0"/>
        <w:ind w:firstLine="574"/>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rPr>
        <w:t>ІІ.</w:t>
      </w:r>
      <w:r>
        <w:rPr>
          <w:rFonts w:ascii="Times New Roman" w:hAnsi="Times New Roman" w:cs="Times New Roman"/>
          <w:sz w:val="24"/>
          <w:szCs w:val="24"/>
        </w:rPr>
        <w:t xml:space="preserve"> </w:t>
      </w:r>
      <w:proofErr w:type="spellStart"/>
      <w:r>
        <w:rPr>
          <w:rFonts w:ascii="Times New Roman" w:hAnsi="Times New Roman" w:cs="Times New Roman"/>
          <w:sz w:val="24"/>
          <w:szCs w:val="24"/>
        </w:rPr>
        <w:t>Внести</w:t>
      </w:r>
      <w:proofErr w:type="spellEnd"/>
      <w:r>
        <w:rPr>
          <w:rFonts w:ascii="Times New Roman" w:hAnsi="Times New Roman" w:cs="Times New Roman"/>
          <w:sz w:val="24"/>
          <w:szCs w:val="24"/>
        </w:rPr>
        <w:t xml:space="preserve"> зміни до планових призначень загального фонду місцевого бюджету по:.</w:t>
      </w:r>
    </w:p>
    <w:p w:rsidR="00395D6C" w:rsidRDefault="00395D6C" w:rsidP="00395D6C">
      <w:pPr>
        <w:pStyle w:val="af5"/>
        <w:numPr>
          <w:ilvl w:val="0"/>
          <w:numId w:val="2"/>
        </w:numPr>
        <w:spacing w:after="0"/>
        <w:ind w:left="0" w:firstLine="567"/>
        <w:jc w:val="both"/>
        <w:rPr>
          <w:rFonts w:ascii="Times New Roman" w:hAnsi="Times New Roman"/>
          <w:sz w:val="24"/>
          <w:szCs w:val="24"/>
        </w:rPr>
      </w:pPr>
      <w:r>
        <w:rPr>
          <w:rFonts w:ascii="Times New Roman" w:hAnsi="Times New Roman"/>
          <w:sz w:val="24"/>
          <w:szCs w:val="24"/>
        </w:rPr>
        <w:t>по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2800 «Інші поточні видатки» на 500 грн.</w:t>
      </w:r>
    </w:p>
    <w:p w:rsidR="00395D6C" w:rsidRDefault="00395D6C" w:rsidP="00395D6C">
      <w:pPr>
        <w:pStyle w:val="af5"/>
        <w:numPr>
          <w:ilvl w:val="0"/>
          <w:numId w:val="2"/>
        </w:numPr>
        <w:spacing w:after="0"/>
        <w:ind w:left="0" w:firstLine="567"/>
        <w:jc w:val="both"/>
        <w:rPr>
          <w:rFonts w:ascii="Times New Roman" w:hAnsi="Times New Roman"/>
          <w:sz w:val="24"/>
          <w:szCs w:val="24"/>
        </w:rPr>
      </w:pPr>
      <w:r>
        <w:rPr>
          <w:rFonts w:ascii="Times New Roman" w:hAnsi="Times New Roman"/>
          <w:sz w:val="24"/>
          <w:szCs w:val="24"/>
        </w:rPr>
        <w:t>КПКВК 0112112 «Первинна медична допомога населенню, що надається фельдшерсько-акушерськими пунктами» збільшити планові призначення по КЕКВ 2800 «Інші поточні видатки» на суму 500 грн.</w:t>
      </w:r>
    </w:p>
    <w:p w:rsidR="00395D6C" w:rsidRDefault="00395D6C" w:rsidP="00395D6C">
      <w:pPr>
        <w:pStyle w:val="af5"/>
        <w:spacing w:after="0"/>
        <w:ind w:firstLine="567"/>
        <w:jc w:val="both"/>
        <w:rPr>
          <w:rFonts w:ascii="Times New Roman" w:hAnsi="Times New Roman"/>
          <w:sz w:val="24"/>
          <w:szCs w:val="24"/>
        </w:rPr>
      </w:pPr>
      <w:r>
        <w:rPr>
          <w:rFonts w:ascii="Times New Roman" w:hAnsi="Times New Roman"/>
          <w:sz w:val="24"/>
          <w:szCs w:val="24"/>
        </w:rPr>
        <w:t xml:space="preserve">ІІІ. </w:t>
      </w:r>
      <w:proofErr w:type="spellStart"/>
      <w:r>
        <w:rPr>
          <w:rFonts w:ascii="Times New Roman" w:hAnsi="Times New Roman"/>
          <w:sz w:val="24"/>
          <w:szCs w:val="24"/>
        </w:rPr>
        <w:t>Внести</w:t>
      </w:r>
      <w:proofErr w:type="spellEnd"/>
      <w:r>
        <w:rPr>
          <w:rFonts w:ascii="Times New Roman" w:hAnsi="Times New Roman"/>
          <w:sz w:val="24"/>
          <w:szCs w:val="24"/>
        </w:rPr>
        <w:t xml:space="preserve"> зміни до помісячного розпису видатків загального фонду по КПКВК 0111020 «Надання загальної середньої освіти закладами загальної середньої освіти (у тому </w:t>
      </w:r>
      <w:r>
        <w:rPr>
          <w:rFonts w:ascii="Times New Roman" w:hAnsi="Times New Roman"/>
          <w:sz w:val="24"/>
          <w:szCs w:val="24"/>
        </w:rPr>
        <w:lastRenderedPageBreak/>
        <w:t>числі з дошкільними підрозділами (відділеннями, групами))» по КЕКВ 2111 «Заробітна плата» зменшити планові призначення в квітні – 32 000 грн., збільшити планові призначення  в червні – 32 000 грн.; по КЕКВ 2120 «Нарахування на оплату праці» збільшити планові призначання в квітні– 32 000 грн. зменшити планові призначення в червні – 32 000 грн.</w:t>
      </w:r>
    </w:p>
    <w:p w:rsidR="00395D6C" w:rsidRDefault="00395D6C" w:rsidP="00395D6C">
      <w:pPr>
        <w:spacing w:after="0"/>
        <w:ind w:firstLine="567"/>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rPr>
        <w:t>ІV.</w:t>
      </w:r>
      <w:r>
        <w:rPr>
          <w:rFonts w:ascii="Times New Roman" w:hAnsi="Times New Roman" w:cs="Times New Roman"/>
          <w:sz w:val="24"/>
          <w:szCs w:val="24"/>
        </w:rPr>
        <w:t xml:space="preserve"> </w:t>
      </w:r>
      <w:proofErr w:type="spellStart"/>
      <w:r>
        <w:rPr>
          <w:rFonts w:ascii="Times New Roman" w:hAnsi="Times New Roman" w:cs="Times New Roman"/>
          <w:sz w:val="24"/>
          <w:szCs w:val="24"/>
        </w:rPr>
        <w:t>Внести</w:t>
      </w:r>
      <w:proofErr w:type="spellEnd"/>
      <w:r>
        <w:rPr>
          <w:rFonts w:ascii="Times New Roman" w:hAnsi="Times New Roman" w:cs="Times New Roman"/>
          <w:sz w:val="24"/>
          <w:szCs w:val="24"/>
        </w:rPr>
        <w:t xml:space="preserve"> зміни до планових призначень спеціального фонду місцевого бюджету по КПКВК 0117461 «</w:t>
      </w:r>
      <w:r>
        <w:rPr>
          <w:rFonts w:ascii="Times New Roman" w:hAnsi="Times New Roman" w:cs="Times New Roman"/>
          <w:bCs/>
          <w:sz w:val="24"/>
          <w:szCs w:val="24"/>
        </w:rPr>
        <w:t>Утримання та розвиток автомобільних доріг та дорожньої інфраструктури за рахунок коштів місцевого бюджету</w:t>
      </w:r>
      <w:r>
        <w:rPr>
          <w:rFonts w:ascii="Times New Roman" w:hAnsi="Times New Roman" w:cs="Times New Roman"/>
          <w:sz w:val="24"/>
          <w:szCs w:val="24"/>
        </w:rPr>
        <w:t>» зменшити планові призначення по КЕКВ 3132 «Капітальний ремонт інших об`єктів» на суму 30 000 грн., збільшити планові призначення по КЕКВ 3210 «</w:t>
      </w:r>
      <w:r>
        <w:rPr>
          <w:rFonts w:ascii="Times New Roman" w:eastAsia="Times New Roman" w:hAnsi="Times New Roman" w:cs="Times New Roman"/>
          <w:color w:val="000000"/>
          <w:sz w:val="24"/>
          <w:szCs w:val="24"/>
          <w:bdr w:val="none" w:sz="0" w:space="0" w:color="auto" w:frame="1"/>
        </w:rPr>
        <w:t>Капітальні трансферти підприємствам (установам, організаціям)» на суму 30 000 грн.</w:t>
      </w:r>
    </w:p>
    <w:p w:rsidR="00395D6C" w:rsidRDefault="00395D6C" w:rsidP="00395D6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V</w:t>
      </w:r>
      <w:r>
        <w:rPr>
          <w:rFonts w:ascii="Times New Roman" w:hAnsi="Times New Roman" w:cs="Times New Roman"/>
          <w:sz w:val="24"/>
          <w:szCs w:val="24"/>
        </w:rPr>
        <w:t xml:space="preserve">. </w:t>
      </w:r>
      <w:r>
        <w:rPr>
          <w:rFonts w:ascii="Times New Roman" w:hAnsi="Times New Roman" w:cs="Times New Roman"/>
          <w:iCs/>
          <w:sz w:val="24"/>
          <w:szCs w:val="24"/>
        </w:rPr>
        <w:t>Затвердити розпорядження сільського голови від 16.03.2020 року № 23/2020-р «</w:t>
      </w:r>
      <w:r>
        <w:rPr>
          <w:rFonts w:ascii="Times New Roman" w:hAnsi="Times New Roman" w:cs="Times New Roman"/>
          <w:sz w:val="24"/>
          <w:szCs w:val="24"/>
        </w:rPr>
        <w:t xml:space="preserve">Про збільшення обсягу доходів та перерозподіл видатків сільського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2020 рік» та від 27.03.2020 року № 31/2020-р </w:t>
      </w:r>
      <w:r>
        <w:rPr>
          <w:rFonts w:ascii="Times New Roman" w:hAnsi="Times New Roman" w:cs="Times New Roman"/>
          <w:iCs/>
          <w:sz w:val="24"/>
          <w:szCs w:val="24"/>
        </w:rPr>
        <w:t xml:space="preserve">"Про перерозподіл доходів та видатків сільського бюджету </w:t>
      </w:r>
      <w:proofErr w:type="spellStart"/>
      <w:r>
        <w:rPr>
          <w:rFonts w:ascii="Times New Roman" w:hAnsi="Times New Roman" w:cs="Times New Roman"/>
          <w:iCs/>
          <w:sz w:val="24"/>
          <w:szCs w:val="24"/>
        </w:rPr>
        <w:t>Крупецької</w:t>
      </w:r>
      <w:proofErr w:type="spellEnd"/>
      <w:r>
        <w:rPr>
          <w:rFonts w:ascii="Times New Roman" w:hAnsi="Times New Roman" w:cs="Times New Roman"/>
          <w:iCs/>
          <w:sz w:val="24"/>
          <w:szCs w:val="24"/>
        </w:rPr>
        <w:t xml:space="preserve"> сільської ради на 2020 рік", прийняті в міжсесійний період, з метою проведення вчасних розрахунків за надані послуги</w:t>
      </w:r>
      <w:r>
        <w:rPr>
          <w:rFonts w:ascii="Times New Roman" w:hAnsi="Times New Roman" w:cs="Times New Roman"/>
          <w:color w:val="000000"/>
          <w:sz w:val="24"/>
          <w:szCs w:val="24"/>
        </w:rPr>
        <w:t>.</w:t>
      </w:r>
    </w:p>
    <w:p w:rsidR="00395D6C" w:rsidRDefault="00395D6C" w:rsidP="00395D6C">
      <w:pPr>
        <w:spacing w:after="0"/>
        <w:rPr>
          <w:rFonts w:ascii="Times New Roman" w:hAnsi="Times New Roman" w:cs="Times New Roman"/>
          <w:sz w:val="24"/>
          <w:szCs w:val="24"/>
        </w:rPr>
      </w:pPr>
    </w:p>
    <w:p w:rsidR="00395D6C" w:rsidRDefault="00395D6C" w:rsidP="00395D6C">
      <w:pPr>
        <w:spacing w:after="0"/>
        <w:rPr>
          <w:rFonts w:ascii="Times New Roman" w:hAnsi="Times New Roman" w:cs="Times New Roman"/>
          <w:sz w:val="24"/>
          <w:szCs w:val="24"/>
        </w:rPr>
      </w:pPr>
    </w:p>
    <w:p w:rsidR="00395D6C" w:rsidRDefault="00395D6C" w:rsidP="00395D6C">
      <w:pPr>
        <w:spacing w:after="0"/>
        <w:rPr>
          <w:rFonts w:ascii="Times New Roman" w:hAnsi="Times New Roman" w:cs="Times New Roman"/>
          <w:sz w:val="24"/>
          <w:szCs w:val="24"/>
        </w:rPr>
      </w:pPr>
      <w:r>
        <w:rPr>
          <w:rFonts w:ascii="Times New Roman" w:hAnsi="Times New Roman" w:cs="Times New Roman"/>
          <w:sz w:val="24"/>
          <w:szCs w:val="24"/>
        </w:rPr>
        <w:t xml:space="preserve">Начальник відділу фінансів                                                                        </w:t>
      </w:r>
      <w:proofErr w:type="spellStart"/>
      <w:r>
        <w:rPr>
          <w:rFonts w:ascii="Times New Roman" w:hAnsi="Times New Roman" w:cs="Times New Roman"/>
          <w:sz w:val="24"/>
          <w:szCs w:val="24"/>
        </w:rPr>
        <w:t>О.М.Голубовська</w:t>
      </w:r>
      <w:proofErr w:type="spellEnd"/>
    </w:p>
    <w:p w:rsidR="002C1C39" w:rsidRDefault="002C1C39">
      <w:bookmarkStart w:id="0" w:name="_GoBack"/>
      <w:bookmarkEnd w:id="0"/>
    </w:p>
    <w:sectPr w:rsidR="002C1C3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D6C"/>
    <w:rsid w:val="002C1C39"/>
    <w:rsid w:val="00395D6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BD0054-E005-420A-AAD5-1B459AD4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D6C"/>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395D6C"/>
    <w:rPr>
      <w:rFonts w:ascii="Times New Roman" w:eastAsia="Times New Roman" w:hAnsi="Times New Roman" w:cs="Times New Roman"/>
      <w:sz w:val="24"/>
      <w:szCs w:val="24"/>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99"/>
    <w:unhideWhenUsed/>
    <w:qFormat/>
    <w:rsid w:val="00395D6C"/>
    <w:pPr>
      <w:ind w:left="720"/>
      <w:contextualSpacing/>
    </w:pPr>
    <w:rPr>
      <w:rFonts w:ascii="Times New Roman" w:eastAsia="Times New Roman" w:hAnsi="Times New Roman" w:cs="Times New Roman"/>
      <w:sz w:val="24"/>
      <w:szCs w:val="24"/>
      <w:lang w:val="en-US" w:eastAsia="ja-JP"/>
    </w:rPr>
  </w:style>
  <w:style w:type="paragraph" w:styleId="af5">
    <w:name w:val="Body Text"/>
    <w:basedOn w:val="a"/>
    <w:link w:val="af6"/>
    <w:uiPriority w:val="99"/>
    <w:semiHidden/>
    <w:unhideWhenUsed/>
    <w:rsid w:val="00395D6C"/>
    <w:pPr>
      <w:spacing w:after="120"/>
    </w:pPr>
    <w:rPr>
      <w:rFonts w:ascii="Calibri" w:eastAsia="Times New Roman" w:hAnsi="Calibri" w:cs="Times New Roman"/>
    </w:rPr>
  </w:style>
  <w:style w:type="character" w:customStyle="1" w:styleId="af6">
    <w:name w:val="Основной текст Знак"/>
    <w:basedOn w:val="a0"/>
    <w:link w:val="af5"/>
    <w:uiPriority w:val="99"/>
    <w:semiHidden/>
    <w:rsid w:val="00395D6C"/>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3</Pages>
  <Words>716</Words>
  <Characters>4084</Characters>
  <Application>Microsoft Office Word</Application>
  <DocSecurity>0</DocSecurity>
  <Lines>34</Lines>
  <Paragraphs>9</Paragraphs>
  <ScaleCrop>false</ScaleCrop>
  <Company>SPecialiST RePack</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2020-04-17T11:09:00Z</dcterms:created>
  <dcterms:modified xsi:type="dcterms:W3CDTF">2020-04-17T11:09:00Z</dcterms:modified>
</cp:coreProperties>
</file>