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2BCB" w:rsidRDefault="00962BCB" w:rsidP="00962BCB">
      <w:pPr>
        <w:rPr>
          <w:rFonts w:ascii="Times New Roman" w:hAnsi="Times New Roman" w:cs="Times New Roman"/>
          <w:sz w:val="24"/>
          <w:szCs w:val="24"/>
        </w:rPr>
      </w:pPr>
    </w:p>
    <w:p w:rsidR="00962BCB" w:rsidRDefault="00962BCB" w:rsidP="00962BCB">
      <w:pPr>
        <w:spacing w:after="0"/>
        <w:jc w:val="center"/>
        <w:rPr>
          <w:rFonts w:ascii="Times New Roman" w:hAnsi="Times New Roman" w:cs="Times New Roman"/>
          <w:sz w:val="24"/>
          <w:szCs w:val="24"/>
        </w:rPr>
      </w:pPr>
      <w:r>
        <w:pict>
          <v:group id="_x0000_s1835" style="position:absolute;left:0;text-align:left;margin-left:223.65pt;margin-top:0;width:34.4pt;height:48.3pt;z-index:251713536" coordorigin="3834,994" coordsize="1142,1718">
            <v:shape id="_x0000_s1836"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837"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838"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839"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840"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841"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842"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843"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844"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845"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846"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847"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848"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849"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850"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851"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852"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853"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854"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855"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856" style="position:absolute;left:3834;top:1424;width:40;height:748" fillcolor="black" stroked="f"/>
            <v:shape id="_x0000_s1857" style="position:absolute;left:3834;top:2172;width:40;height:163" coordsize="400,1632" path="m400,1615r,9l400,,,,,1624r,8l,1624r,3l1,1632r399,-17xe" fillcolor="black" stroked="f">
              <v:path arrowok="t"/>
            </v:shape>
            <v:shape id="_x0000_s1858"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859" style="position:absolute;left:3994;top:2506;width:419;height:206" coordsize="4190,2060" path="m4038,1660r152,l152,,,369,4038,2029r152,l4038,2029r77,31l4190,2029,4038,1660xe" fillcolor="black" stroked="f">
              <v:path arrowok="t"/>
            </v:shape>
            <v:shape id="_x0000_s1860" style="position:absolute;left:4397;top:2506;width:419;height:203" coordsize="4190,2031" path="m4042,r-4,2l,1662r152,369l4190,371r-4,1l4042,r-3,1l4038,2r4,-2xe" fillcolor="black" stroked="f">
              <v:path arrowok="t"/>
            </v:shape>
            <v:shape id="_x0000_s1861"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862" style="position:absolute;left:4936;top:994;width:40;height:1340" coordsize="400,13403" path="m199,400l,200,,13403r400,l400,200,199,,400,200,400,,199,r,400xe" fillcolor="black" stroked="f">
              <v:path arrowok="t"/>
            </v:shape>
            <v:rect id="_x0000_s1863" style="position:absolute;left:4405;top:994;width:551;height:40" fillcolor="black" stroked="f"/>
            <v:shape id="_x0000_s1864" style="position:absolute;left:3834;top:994;width:571;height:40" coordsize="5711,400" path="m400,200l201,400r5510,l5711,,201,,,200,201,,,,,200r400,xe" fillcolor="black" stroked="f">
              <v:path arrowok="t"/>
            </v:shape>
            <v:shape id="_x0000_s1865" style="position:absolute;left:3834;top:1014;width:40;height:410" coordsize="400,4097" path="m201,4097r199,l400,,,,,4097r201,xe" fillcolor="black" stroked="f">
              <v:path arrowok="t"/>
            </v:shape>
            <w10:wrap anchorx="page"/>
          </v:group>
        </w:pict>
      </w:r>
    </w:p>
    <w:p w:rsidR="00962BCB" w:rsidRDefault="00962BCB" w:rsidP="00962BCB"/>
    <w:p w:rsidR="00962BCB" w:rsidRDefault="00962BCB" w:rsidP="00962BCB"/>
    <w:p w:rsidR="00962BCB" w:rsidRDefault="00962BCB" w:rsidP="00962BCB">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962BCB" w:rsidRDefault="00962BCB" w:rsidP="00962BCB">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962BCB" w:rsidRDefault="00962BCB" w:rsidP="00962BCB">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962BCB" w:rsidRDefault="00962BCB" w:rsidP="00962BCB">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962BCB" w:rsidRDefault="00962BCB" w:rsidP="00962BCB">
      <w:pPr>
        <w:widowControl w:val="0"/>
        <w:autoSpaceDE w:val="0"/>
        <w:autoSpaceDN w:val="0"/>
        <w:adjustRightInd w:val="0"/>
        <w:spacing w:after="0"/>
        <w:jc w:val="center"/>
        <w:rPr>
          <w:rFonts w:ascii="Times New Roman" w:hAnsi="Times New Roman" w:cs="Times New Roman"/>
          <w:b/>
          <w:sz w:val="24"/>
          <w:szCs w:val="24"/>
        </w:rPr>
      </w:pPr>
    </w:p>
    <w:p w:rsidR="00962BCB" w:rsidRDefault="00962BCB" w:rsidP="00962BCB">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Р І Ш Е Н </w:t>
      </w:r>
      <w:proofErr w:type="spellStart"/>
      <w:r>
        <w:rPr>
          <w:rFonts w:ascii="Times New Roman" w:hAnsi="Times New Roman" w:cs="Times New Roman"/>
          <w:b/>
          <w:sz w:val="24"/>
          <w:szCs w:val="24"/>
        </w:rPr>
        <w:t>Н</w:t>
      </w:r>
      <w:proofErr w:type="spellEnd"/>
      <w:r>
        <w:rPr>
          <w:rFonts w:ascii="Times New Roman" w:hAnsi="Times New Roman" w:cs="Times New Roman"/>
          <w:b/>
          <w:sz w:val="24"/>
          <w:szCs w:val="24"/>
        </w:rPr>
        <w:t xml:space="preserve"> Я</w:t>
      </w:r>
    </w:p>
    <w:p w:rsidR="00962BCB" w:rsidRDefault="00962BCB" w:rsidP="00962BCB">
      <w:pPr>
        <w:spacing w:after="0"/>
        <w:jc w:val="center"/>
        <w:rPr>
          <w:rFonts w:ascii="Times New Roman" w:hAnsi="Times New Roman" w:cs="Times New Roman"/>
          <w:sz w:val="24"/>
          <w:szCs w:val="24"/>
        </w:rPr>
      </w:pPr>
    </w:p>
    <w:p w:rsidR="00962BCB" w:rsidRDefault="00962BCB" w:rsidP="00962BCB">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 xml:space="preserve">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962BCB" w:rsidRDefault="00962BCB" w:rsidP="00962BCB">
      <w:pPr>
        <w:shd w:val="clear" w:color="auto" w:fill="FFFFFF"/>
        <w:spacing w:before="100" w:beforeAutospacing="1" w:after="0"/>
        <w:jc w:val="center"/>
        <w:rPr>
          <w:rFonts w:ascii="Times New Roman" w:hAnsi="Times New Roman" w:cs="Times New Roman"/>
          <w:sz w:val="24"/>
          <w:szCs w:val="24"/>
          <w:lang w:val="ru-RU"/>
        </w:rPr>
      </w:pPr>
      <w:r>
        <w:rPr>
          <w:rFonts w:ascii="Times New Roman" w:hAnsi="Times New Roman" w:cs="Times New Roman"/>
          <w:sz w:val="24"/>
          <w:szCs w:val="24"/>
        </w:rPr>
        <w:t>30.03.2020  року                                    Крупець                                                   №2</w:t>
      </w:r>
    </w:p>
    <w:p w:rsidR="00962BCB" w:rsidRDefault="00962BCB" w:rsidP="00962BCB">
      <w:pPr>
        <w:spacing w:after="0"/>
        <w:rPr>
          <w:rFonts w:ascii="Times New Roman" w:eastAsiaTheme="minorHAnsi" w:hAnsi="Times New Roman" w:cs="Times New Roman"/>
          <w:sz w:val="24"/>
          <w:szCs w:val="24"/>
          <w:lang w:val="ru-RU" w:eastAsia="en-US"/>
        </w:rPr>
      </w:pPr>
    </w:p>
    <w:p w:rsidR="00962BCB" w:rsidRDefault="00962BCB" w:rsidP="00962BCB">
      <w:pPr>
        <w:spacing w:after="0"/>
        <w:rPr>
          <w:rFonts w:ascii="Times New Roman" w:eastAsiaTheme="minorHAnsi" w:hAnsi="Times New Roman" w:cs="Times New Roman"/>
          <w:b/>
          <w:sz w:val="24"/>
          <w:szCs w:val="24"/>
          <w:lang w:val="ru-RU" w:eastAsia="en-US"/>
        </w:rPr>
      </w:pPr>
      <w:r>
        <w:rPr>
          <w:rFonts w:ascii="Times New Roman" w:eastAsiaTheme="minorHAnsi" w:hAnsi="Times New Roman" w:cs="Times New Roman"/>
          <w:b/>
          <w:sz w:val="24"/>
          <w:szCs w:val="24"/>
          <w:lang w:val="ru-RU" w:eastAsia="en-US"/>
        </w:rPr>
        <w:t xml:space="preserve">Про </w:t>
      </w:r>
      <w:proofErr w:type="spellStart"/>
      <w:r>
        <w:rPr>
          <w:rFonts w:ascii="Times New Roman" w:eastAsiaTheme="minorHAnsi" w:hAnsi="Times New Roman" w:cs="Times New Roman"/>
          <w:b/>
          <w:sz w:val="24"/>
          <w:szCs w:val="24"/>
          <w:lang w:val="ru-RU" w:eastAsia="en-US"/>
        </w:rPr>
        <w:t>надання</w:t>
      </w:r>
      <w:proofErr w:type="spellEnd"/>
      <w:r>
        <w:rPr>
          <w:rFonts w:ascii="Times New Roman" w:eastAsiaTheme="minorHAnsi" w:hAnsi="Times New Roman" w:cs="Times New Roman"/>
          <w:b/>
          <w:sz w:val="24"/>
          <w:szCs w:val="24"/>
          <w:lang w:val="ru-RU" w:eastAsia="en-US"/>
        </w:rPr>
        <w:t xml:space="preserve"> </w:t>
      </w:r>
      <w:proofErr w:type="spellStart"/>
      <w:r>
        <w:rPr>
          <w:rFonts w:ascii="Times New Roman" w:eastAsiaTheme="minorHAnsi" w:hAnsi="Times New Roman" w:cs="Times New Roman"/>
          <w:b/>
          <w:sz w:val="24"/>
          <w:szCs w:val="24"/>
          <w:lang w:val="ru-RU" w:eastAsia="en-US"/>
        </w:rPr>
        <w:t>дозволу</w:t>
      </w:r>
      <w:proofErr w:type="spellEnd"/>
      <w:r>
        <w:rPr>
          <w:rFonts w:ascii="Times New Roman" w:eastAsiaTheme="minorHAnsi" w:hAnsi="Times New Roman" w:cs="Times New Roman"/>
          <w:b/>
          <w:sz w:val="24"/>
          <w:szCs w:val="24"/>
          <w:lang w:val="ru-RU" w:eastAsia="en-US"/>
        </w:rPr>
        <w:t xml:space="preserve"> на </w:t>
      </w:r>
      <w:proofErr w:type="spellStart"/>
      <w:r>
        <w:rPr>
          <w:rFonts w:ascii="Times New Roman" w:eastAsiaTheme="minorHAnsi" w:hAnsi="Times New Roman" w:cs="Times New Roman"/>
          <w:b/>
          <w:sz w:val="24"/>
          <w:szCs w:val="24"/>
          <w:lang w:val="ru-RU" w:eastAsia="en-US"/>
        </w:rPr>
        <w:t>розробку</w:t>
      </w:r>
      <w:proofErr w:type="spellEnd"/>
      <w:r>
        <w:rPr>
          <w:rFonts w:ascii="Times New Roman" w:eastAsiaTheme="minorHAnsi" w:hAnsi="Times New Roman" w:cs="Times New Roman"/>
          <w:b/>
          <w:sz w:val="24"/>
          <w:szCs w:val="24"/>
          <w:lang w:val="ru-RU" w:eastAsia="en-US"/>
        </w:rPr>
        <w:t xml:space="preserve"> </w:t>
      </w:r>
    </w:p>
    <w:p w:rsidR="00962BCB" w:rsidRDefault="00962BCB" w:rsidP="00962BCB">
      <w:pPr>
        <w:spacing w:after="0"/>
        <w:rPr>
          <w:rFonts w:ascii="Times New Roman" w:eastAsiaTheme="minorHAnsi" w:hAnsi="Times New Roman" w:cs="Times New Roman"/>
          <w:b/>
          <w:sz w:val="24"/>
          <w:szCs w:val="24"/>
          <w:lang w:val="ru-RU" w:eastAsia="en-US"/>
        </w:rPr>
      </w:pPr>
      <w:proofErr w:type="spellStart"/>
      <w:r>
        <w:rPr>
          <w:rFonts w:ascii="Times New Roman" w:eastAsiaTheme="minorHAnsi" w:hAnsi="Times New Roman" w:cs="Times New Roman"/>
          <w:b/>
          <w:sz w:val="24"/>
          <w:szCs w:val="24"/>
          <w:lang w:val="ru-RU" w:eastAsia="en-US"/>
        </w:rPr>
        <w:t>технічної</w:t>
      </w:r>
      <w:proofErr w:type="spellEnd"/>
      <w:r>
        <w:rPr>
          <w:rFonts w:ascii="Times New Roman" w:eastAsiaTheme="minorHAnsi" w:hAnsi="Times New Roman" w:cs="Times New Roman"/>
          <w:b/>
          <w:sz w:val="24"/>
          <w:szCs w:val="24"/>
          <w:lang w:val="ru-RU" w:eastAsia="en-US"/>
        </w:rPr>
        <w:t xml:space="preserve"> </w:t>
      </w:r>
      <w:proofErr w:type="spellStart"/>
      <w:r>
        <w:rPr>
          <w:rFonts w:ascii="Times New Roman" w:eastAsiaTheme="minorHAnsi" w:hAnsi="Times New Roman" w:cs="Times New Roman"/>
          <w:b/>
          <w:sz w:val="24"/>
          <w:szCs w:val="24"/>
          <w:lang w:val="ru-RU" w:eastAsia="en-US"/>
        </w:rPr>
        <w:t>документації</w:t>
      </w:r>
      <w:proofErr w:type="spellEnd"/>
      <w:r>
        <w:rPr>
          <w:rFonts w:ascii="Times New Roman" w:eastAsiaTheme="minorHAnsi" w:hAnsi="Times New Roman" w:cs="Times New Roman"/>
          <w:b/>
          <w:sz w:val="24"/>
          <w:szCs w:val="24"/>
          <w:lang w:val="ru-RU" w:eastAsia="en-US"/>
        </w:rPr>
        <w:t xml:space="preserve"> </w:t>
      </w:r>
      <w:proofErr w:type="spellStart"/>
      <w:r>
        <w:rPr>
          <w:rFonts w:ascii="Times New Roman" w:eastAsiaTheme="minorHAnsi" w:hAnsi="Times New Roman" w:cs="Times New Roman"/>
          <w:b/>
          <w:sz w:val="24"/>
          <w:szCs w:val="24"/>
          <w:lang w:val="ru-RU" w:eastAsia="en-US"/>
        </w:rPr>
        <w:t>із</w:t>
      </w:r>
      <w:proofErr w:type="spellEnd"/>
      <w:r>
        <w:rPr>
          <w:rFonts w:ascii="Times New Roman" w:eastAsiaTheme="minorHAnsi" w:hAnsi="Times New Roman" w:cs="Times New Roman"/>
          <w:b/>
          <w:sz w:val="24"/>
          <w:szCs w:val="24"/>
          <w:lang w:val="ru-RU" w:eastAsia="en-US"/>
        </w:rPr>
        <w:t xml:space="preserve"> </w:t>
      </w:r>
      <w:proofErr w:type="spellStart"/>
      <w:r>
        <w:rPr>
          <w:rFonts w:ascii="Times New Roman" w:eastAsiaTheme="minorHAnsi" w:hAnsi="Times New Roman" w:cs="Times New Roman"/>
          <w:b/>
          <w:sz w:val="24"/>
          <w:szCs w:val="24"/>
          <w:lang w:val="ru-RU" w:eastAsia="en-US"/>
        </w:rPr>
        <w:t>землеустрою</w:t>
      </w:r>
      <w:proofErr w:type="spellEnd"/>
      <w:r>
        <w:rPr>
          <w:rFonts w:ascii="Times New Roman" w:eastAsiaTheme="minorHAnsi" w:hAnsi="Times New Roman" w:cs="Times New Roman"/>
          <w:b/>
          <w:sz w:val="24"/>
          <w:szCs w:val="24"/>
          <w:lang w:val="ru-RU" w:eastAsia="en-US"/>
        </w:rPr>
        <w:t xml:space="preserve"> </w:t>
      </w:r>
    </w:p>
    <w:p w:rsidR="00962BCB" w:rsidRDefault="00962BCB" w:rsidP="00962BCB">
      <w:pPr>
        <w:spacing w:after="0"/>
        <w:rPr>
          <w:rFonts w:ascii="Times New Roman" w:eastAsiaTheme="minorHAnsi" w:hAnsi="Times New Roman" w:cs="Times New Roman"/>
          <w:b/>
          <w:sz w:val="24"/>
          <w:szCs w:val="24"/>
          <w:lang w:val="ru-RU" w:eastAsia="en-US"/>
        </w:rPr>
      </w:pPr>
      <w:proofErr w:type="spellStart"/>
      <w:r>
        <w:rPr>
          <w:rFonts w:ascii="Times New Roman" w:eastAsiaTheme="minorHAnsi" w:hAnsi="Times New Roman" w:cs="Times New Roman"/>
          <w:b/>
          <w:sz w:val="24"/>
          <w:szCs w:val="24"/>
          <w:lang w:val="ru-RU" w:eastAsia="en-US"/>
        </w:rPr>
        <w:t>щодо</w:t>
      </w:r>
      <w:proofErr w:type="spellEnd"/>
      <w:r>
        <w:rPr>
          <w:rFonts w:ascii="Times New Roman" w:eastAsiaTheme="minorHAnsi" w:hAnsi="Times New Roman" w:cs="Times New Roman"/>
          <w:b/>
          <w:sz w:val="24"/>
          <w:szCs w:val="24"/>
          <w:lang w:val="ru-RU" w:eastAsia="en-US"/>
        </w:rPr>
        <w:t xml:space="preserve"> </w:t>
      </w:r>
      <w:proofErr w:type="spellStart"/>
      <w:r>
        <w:rPr>
          <w:rFonts w:ascii="Times New Roman" w:eastAsiaTheme="minorHAnsi" w:hAnsi="Times New Roman" w:cs="Times New Roman"/>
          <w:b/>
          <w:sz w:val="24"/>
          <w:szCs w:val="24"/>
          <w:lang w:val="ru-RU" w:eastAsia="en-US"/>
        </w:rPr>
        <w:t>встановлення</w:t>
      </w:r>
      <w:proofErr w:type="spellEnd"/>
      <w:r>
        <w:rPr>
          <w:rFonts w:ascii="Times New Roman" w:eastAsiaTheme="minorHAnsi" w:hAnsi="Times New Roman" w:cs="Times New Roman"/>
          <w:b/>
          <w:sz w:val="24"/>
          <w:szCs w:val="24"/>
          <w:lang w:val="ru-RU" w:eastAsia="en-US"/>
        </w:rPr>
        <w:t xml:space="preserve"> (</w:t>
      </w:r>
      <w:proofErr w:type="spellStart"/>
      <w:r>
        <w:rPr>
          <w:rFonts w:ascii="Times New Roman" w:eastAsiaTheme="minorHAnsi" w:hAnsi="Times New Roman" w:cs="Times New Roman"/>
          <w:b/>
          <w:sz w:val="24"/>
          <w:szCs w:val="24"/>
          <w:lang w:val="ru-RU" w:eastAsia="en-US"/>
        </w:rPr>
        <w:t>відновлення</w:t>
      </w:r>
      <w:proofErr w:type="spellEnd"/>
      <w:r>
        <w:rPr>
          <w:rFonts w:ascii="Times New Roman" w:eastAsiaTheme="minorHAnsi" w:hAnsi="Times New Roman" w:cs="Times New Roman"/>
          <w:b/>
          <w:sz w:val="24"/>
          <w:szCs w:val="24"/>
          <w:lang w:val="ru-RU" w:eastAsia="en-US"/>
        </w:rPr>
        <w:t xml:space="preserve">) меж </w:t>
      </w:r>
    </w:p>
    <w:p w:rsidR="00962BCB" w:rsidRDefault="00962BCB" w:rsidP="00962BCB">
      <w:pPr>
        <w:spacing w:after="0"/>
        <w:rPr>
          <w:rFonts w:ascii="Times New Roman" w:eastAsiaTheme="minorHAnsi" w:hAnsi="Times New Roman" w:cs="Times New Roman"/>
          <w:b/>
          <w:sz w:val="24"/>
          <w:szCs w:val="24"/>
          <w:lang w:val="ru-RU" w:eastAsia="en-US"/>
        </w:rPr>
      </w:pPr>
      <w:proofErr w:type="spellStart"/>
      <w:r>
        <w:rPr>
          <w:rFonts w:ascii="Times New Roman" w:eastAsiaTheme="minorHAnsi" w:hAnsi="Times New Roman" w:cs="Times New Roman"/>
          <w:b/>
          <w:sz w:val="24"/>
          <w:szCs w:val="24"/>
          <w:lang w:val="ru-RU" w:eastAsia="en-US"/>
        </w:rPr>
        <w:t>земельної</w:t>
      </w:r>
      <w:proofErr w:type="spellEnd"/>
      <w:r>
        <w:rPr>
          <w:rFonts w:ascii="Times New Roman" w:eastAsiaTheme="minorHAnsi" w:hAnsi="Times New Roman" w:cs="Times New Roman"/>
          <w:b/>
          <w:sz w:val="24"/>
          <w:szCs w:val="24"/>
          <w:lang w:val="ru-RU" w:eastAsia="en-US"/>
        </w:rPr>
        <w:t xml:space="preserve"> </w:t>
      </w:r>
      <w:proofErr w:type="spellStart"/>
      <w:r>
        <w:rPr>
          <w:rFonts w:ascii="Times New Roman" w:eastAsiaTheme="minorHAnsi" w:hAnsi="Times New Roman" w:cs="Times New Roman"/>
          <w:b/>
          <w:sz w:val="24"/>
          <w:szCs w:val="24"/>
          <w:lang w:val="ru-RU" w:eastAsia="en-US"/>
        </w:rPr>
        <w:t>ділянки</w:t>
      </w:r>
      <w:proofErr w:type="spellEnd"/>
      <w:r>
        <w:rPr>
          <w:rFonts w:ascii="Times New Roman" w:eastAsiaTheme="minorHAnsi" w:hAnsi="Times New Roman" w:cs="Times New Roman"/>
          <w:b/>
          <w:sz w:val="24"/>
          <w:szCs w:val="24"/>
          <w:lang w:val="ru-RU" w:eastAsia="en-US"/>
        </w:rPr>
        <w:t xml:space="preserve"> в </w:t>
      </w:r>
      <w:proofErr w:type="spellStart"/>
      <w:r>
        <w:rPr>
          <w:rFonts w:ascii="Times New Roman" w:eastAsiaTheme="minorHAnsi" w:hAnsi="Times New Roman" w:cs="Times New Roman"/>
          <w:b/>
          <w:sz w:val="24"/>
          <w:szCs w:val="24"/>
          <w:lang w:val="ru-RU" w:eastAsia="en-US"/>
        </w:rPr>
        <w:t>натурі</w:t>
      </w:r>
      <w:proofErr w:type="spellEnd"/>
      <w:r>
        <w:rPr>
          <w:rFonts w:ascii="Times New Roman" w:eastAsiaTheme="minorHAnsi" w:hAnsi="Times New Roman" w:cs="Times New Roman"/>
          <w:b/>
          <w:sz w:val="24"/>
          <w:szCs w:val="24"/>
          <w:lang w:val="ru-RU" w:eastAsia="en-US"/>
        </w:rPr>
        <w:t xml:space="preserve"> (на </w:t>
      </w:r>
      <w:proofErr w:type="spellStart"/>
      <w:proofErr w:type="gramStart"/>
      <w:r>
        <w:rPr>
          <w:rFonts w:ascii="Times New Roman" w:eastAsiaTheme="minorHAnsi" w:hAnsi="Times New Roman" w:cs="Times New Roman"/>
          <w:b/>
          <w:sz w:val="24"/>
          <w:szCs w:val="24"/>
          <w:lang w:val="ru-RU" w:eastAsia="en-US"/>
        </w:rPr>
        <w:t>м</w:t>
      </w:r>
      <w:proofErr w:type="gramEnd"/>
      <w:r>
        <w:rPr>
          <w:rFonts w:ascii="Times New Roman" w:eastAsiaTheme="minorHAnsi" w:hAnsi="Times New Roman" w:cs="Times New Roman"/>
          <w:b/>
          <w:sz w:val="24"/>
          <w:szCs w:val="24"/>
          <w:lang w:val="ru-RU" w:eastAsia="en-US"/>
        </w:rPr>
        <w:t>ісцевості</w:t>
      </w:r>
      <w:proofErr w:type="spellEnd"/>
      <w:r>
        <w:rPr>
          <w:rFonts w:ascii="Times New Roman" w:eastAsiaTheme="minorHAnsi" w:hAnsi="Times New Roman" w:cs="Times New Roman"/>
          <w:b/>
          <w:sz w:val="24"/>
          <w:szCs w:val="24"/>
          <w:lang w:val="ru-RU" w:eastAsia="en-US"/>
        </w:rPr>
        <w:t>)</w:t>
      </w:r>
    </w:p>
    <w:p w:rsidR="00962BCB" w:rsidRDefault="00962BCB" w:rsidP="00962BCB">
      <w:pPr>
        <w:tabs>
          <w:tab w:val="left" w:pos="2160"/>
        </w:tabs>
        <w:spacing w:after="0"/>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Коваленко М.О.</w:t>
      </w:r>
    </w:p>
    <w:p w:rsidR="00962BCB" w:rsidRDefault="00962BCB" w:rsidP="00962BCB">
      <w:pPr>
        <w:spacing w:after="0"/>
        <w:rPr>
          <w:rFonts w:ascii="Times New Roman" w:eastAsiaTheme="minorHAnsi" w:hAnsi="Times New Roman" w:cs="Times New Roman"/>
          <w:b/>
          <w:sz w:val="24"/>
          <w:szCs w:val="24"/>
          <w:lang w:val="ru-RU" w:eastAsia="en-US"/>
        </w:rPr>
      </w:pPr>
    </w:p>
    <w:p w:rsidR="00962BCB" w:rsidRDefault="00962BCB" w:rsidP="00962BCB">
      <w:pPr>
        <w:spacing w:after="0"/>
        <w:jc w:val="both"/>
        <w:rPr>
          <w:rFonts w:ascii="Times New Roman" w:eastAsiaTheme="minorHAnsi" w:hAnsi="Times New Roman" w:cs="Times New Roman"/>
          <w:sz w:val="24"/>
          <w:szCs w:val="24"/>
          <w:lang w:val="ru-RU" w:eastAsia="en-US"/>
        </w:rPr>
      </w:pPr>
      <w:r>
        <w:rPr>
          <w:rFonts w:ascii="Times New Roman" w:eastAsiaTheme="minorHAnsi" w:hAnsi="Times New Roman" w:cs="Times New Roman"/>
          <w:sz w:val="24"/>
          <w:szCs w:val="24"/>
          <w:lang w:val="ru-RU" w:eastAsia="en-US"/>
        </w:rPr>
        <w:t xml:space="preserve">                </w:t>
      </w:r>
      <w:proofErr w:type="spellStart"/>
      <w:r>
        <w:rPr>
          <w:rFonts w:ascii="Times New Roman" w:eastAsiaTheme="minorHAnsi" w:hAnsi="Times New Roman" w:cs="Times New Roman"/>
          <w:sz w:val="24"/>
          <w:szCs w:val="24"/>
          <w:lang w:val="ru-RU" w:eastAsia="en-US"/>
        </w:rPr>
        <w:t>Відповідно</w:t>
      </w:r>
      <w:proofErr w:type="spellEnd"/>
      <w:r>
        <w:rPr>
          <w:rFonts w:ascii="Times New Roman" w:eastAsiaTheme="minorHAnsi" w:hAnsi="Times New Roman" w:cs="Times New Roman"/>
          <w:sz w:val="24"/>
          <w:szCs w:val="24"/>
          <w:lang w:val="ru-RU" w:eastAsia="en-US"/>
        </w:rPr>
        <w:t xml:space="preserve"> </w:t>
      </w:r>
      <w:proofErr w:type="gramStart"/>
      <w:r>
        <w:rPr>
          <w:rFonts w:ascii="Times New Roman" w:eastAsiaTheme="minorHAnsi" w:hAnsi="Times New Roman" w:cs="Times New Roman"/>
          <w:sz w:val="24"/>
          <w:szCs w:val="24"/>
          <w:lang w:val="ru-RU" w:eastAsia="en-US"/>
        </w:rPr>
        <w:t>до</w:t>
      </w:r>
      <w:proofErr w:type="gramEnd"/>
      <w:r>
        <w:rPr>
          <w:rFonts w:ascii="Times New Roman" w:eastAsiaTheme="minorHAnsi" w:hAnsi="Times New Roman" w:cs="Times New Roman"/>
          <w:sz w:val="24"/>
          <w:szCs w:val="24"/>
          <w:lang w:val="ru-RU" w:eastAsia="en-US"/>
        </w:rPr>
        <w:t xml:space="preserve"> </w:t>
      </w:r>
      <w:proofErr w:type="gramStart"/>
      <w:r>
        <w:rPr>
          <w:rFonts w:ascii="Times New Roman" w:eastAsiaTheme="minorHAnsi" w:hAnsi="Times New Roman" w:cs="Times New Roman"/>
          <w:sz w:val="24"/>
          <w:szCs w:val="24"/>
          <w:lang w:val="ru-RU" w:eastAsia="en-US"/>
        </w:rPr>
        <w:t>пункту</w:t>
      </w:r>
      <w:proofErr w:type="gramEnd"/>
      <w:r>
        <w:rPr>
          <w:rFonts w:ascii="Times New Roman" w:eastAsiaTheme="minorHAnsi" w:hAnsi="Times New Roman" w:cs="Times New Roman"/>
          <w:sz w:val="24"/>
          <w:szCs w:val="24"/>
          <w:lang w:val="ru-RU" w:eastAsia="en-US"/>
        </w:rPr>
        <w:t xml:space="preserve"> 34 </w:t>
      </w:r>
      <w:proofErr w:type="spellStart"/>
      <w:r>
        <w:rPr>
          <w:rFonts w:ascii="Times New Roman" w:eastAsiaTheme="minorHAnsi" w:hAnsi="Times New Roman" w:cs="Times New Roman"/>
          <w:sz w:val="24"/>
          <w:szCs w:val="24"/>
          <w:lang w:val="ru-RU" w:eastAsia="en-US"/>
        </w:rPr>
        <w:t>частини</w:t>
      </w:r>
      <w:proofErr w:type="spellEnd"/>
      <w:r>
        <w:rPr>
          <w:rFonts w:ascii="Times New Roman" w:eastAsiaTheme="minorHAnsi" w:hAnsi="Times New Roman" w:cs="Times New Roman"/>
          <w:sz w:val="24"/>
          <w:szCs w:val="24"/>
          <w:lang w:val="ru-RU" w:eastAsia="en-US"/>
        </w:rPr>
        <w:t xml:space="preserve"> 1 </w:t>
      </w:r>
      <w:proofErr w:type="spellStart"/>
      <w:r>
        <w:rPr>
          <w:rFonts w:ascii="Times New Roman" w:eastAsiaTheme="minorHAnsi" w:hAnsi="Times New Roman" w:cs="Times New Roman"/>
          <w:sz w:val="24"/>
          <w:szCs w:val="24"/>
          <w:lang w:val="ru-RU" w:eastAsia="en-US"/>
        </w:rPr>
        <w:t>статті</w:t>
      </w:r>
      <w:proofErr w:type="spellEnd"/>
      <w:r>
        <w:rPr>
          <w:rFonts w:ascii="Times New Roman" w:eastAsiaTheme="minorHAnsi" w:hAnsi="Times New Roman" w:cs="Times New Roman"/>
          <w:sz w:val="24"/>
          <w:szCs w:val="24"/>
          <w:lang w:val="ru-RU" w:eastAsia="en-US"/>
        </w:rPr>
        <w:t xml:space="preserve"> 26,  </w:t>
      </w:r>
      <w:proofErr w:type="spellStart"/>
      <w:r>
        <w:rPr>
          <w:rFonts w:ascii="Times New Roman" w:eastAsiaTheme="minorHAnsi" w:hAnsi="Times New Roman" w:cs="Times New Roman"/>
          <w:sz w:val="24"/>
          <w:szCs w:val="24"/>
          <w:lang w:val="ru-RU" w:eastAsia="en-US"/>
        </w:rPr>
        <w:t>статті</w:t>
      </w:r>
      <w:proofErr w:type="spellEnd"/>
      <w:r>
        <w:rPr>
          <w:rFonts w:ascii="Times New Roman" w:eastAsiaTheme="minorHAnsi" w:hAnsi="Times New Roman" w:cs="Times New Roman"/>
          <w:sz w:val="24"/>
          <w:szCs w:val="24"/>
          <w:lang w:val="ru-RU" w:eastAsia="en-US"/>
        </w:rPr>
        <w:t xml:space="preserve"> 42 Закону </w:t>
      </w:r>
      <w:proofErr w:type="spellStart"/>
      <w:r>
        <w:rPr>
          <w:rFonts w:ascii="Times New Roman" w:eastAsiaTheme="minorHAnsi" w:hAnsi="Times New Roman" w:cs="Times New Roman"/>
          <w:sz w:val="24"/>
          <w:szCs w:val="24"/>
          <w:lang w:val="ru-RU" w:eastAsia="en-US"/>
        </w:rPr>
        <w:t>України</w:t>
      </w:r>
      <w:proofErr w:type="spellEnd"/>
      <w:r>
        <w:rPr>
          <w:rFonts w:ascii="Times New Roman" w:eastAsiaTheme="minorHAnsi" w:hAnsi="Times New Roman" w:cs="Times New Roman"/>
          <w:sz w:val="24"/>
          <w:szCs w:val="24"/>
          <w:lang w:val="ru-RU" w:eastAsia="en-US"/>
        </w:rPr>
        <w:t xml:space="preserve"> «Про </w:t>
      </w:r>
      <w:proofErr w:type="spellStart"/>
      <w:r>
        <w:rPr>
          <w:rFonts w:ascii="Times New Roman" w:eastAsiaTheme="minorHAnsi" w:hAnsi="Times New Roman" w:cs="Times New Roman"/>
          <w:sz w:val="24"/>
          <w:szCs w:val="24"/>
          <w:lang w:val="ru-RU" w:eastAsia="en-US"/>
        </w:rPr>
        <w:t>місцеве</w:t>
      </w:r>
      <w:proofErr w:type="spellEnd"/>
      <w:r>
        <w:rPr>
          <w:rFonts w:ascii="Times New Roman" w:eastAsiaTheme="minorHAnsi" w:hAnsi="Times New Roman" w:cs="Times New Roman"/>
          <w:sz w:val="24"/>
          <w:szCs w:val="24"/>
          <w:lang w:val="ru-RU" w:eastAsia="en-US"/>
        </w:rPr>
        <w:t xml:space="preserve"> </w:t>
      </w:r>
      <w:proofErr w:type="spellStart"/>
      <w:r>
        <w:rPr>
          <w:rFonts w:ascii="Times New Roman" w:eastAsiaTheme="minorHAnsi" w:hAnsi="Times New Roman" w:cs="Times New Roman"/>
          <w:sz w:val="24"/>
          <w:szCs w:val="24"/>
          <w:lang w:val="ru-RU" w:eastAsia="en-US"/>
        </w:rPr>
        <w:t>самоврядування</w:t>
      </w:r>
      <w:proofErr w:type="spellEnd"/>
      <w:r>
        <w:rPr>
          <w:rFonts w:ascii="Times New Roman" w:eastAsiaTheme="minorHAnsi" w:hAnsi="Times New Roman" w:cs="Times New Roman"/>
          <w:sz w:val="24"/>
          <w:szCs w:val="24"/>
          <w:lang w:val="ru-RU" w:eastAsia="en-US"/>
        </w:rPr>
        <w:t xml:space="preserve"> в </w:t>
      </w:r>
      <w:proofErr w:type="spellStart"/>
      <w:r>
        <w:rPr>
          <w:rFonts w:ascii="Times New Roman" w:eastAsiaTheme="minorHAnsi" w:hAnsi="Times New Roman" w:cs="Times New Roman"/>
          <w:sz w:val="24"/>
          <w:szCs w:val="24"/>
          <w:lang w:val="ru-RU" w:eastAsia="en-US"/>
        </w:rPr>
        <w:t>Україні</w:t>
      </w:r>
      <w:proofErr w:type="spellEnd"/>
      <w:r>
        <w:rPr>
          <w:rFonts w:ascii="Times New Roman" w:eastAsiaTheme="minorHAnsi" w:hAnsi="Times New Roman" w:cs="Times New Roman"/>
          <w:sz w:val="24"/>
          <w:szCs w:val="24"/>
          <w:lang w:val="ru-RU" w:eastAsia="en-US"/>
        </w:rPr>
        <w:t xml:space="preserve">»,  Земельного кодексу </w:t>
      </w:r>
      <w:proofErr w:type="spellStart"/>
      <w:r>
        <w:rPr>
          <w:rFonts w:ascii="Times New Roman" w:eastAsiaTheme="minorHAnsi" w:hAnsi="Times New Roman" w:cs="Times New Roman"/>
          <w:sz w:val="24"/>
          <w:szCs w:val="24"/>
          <w:lang w:val="ru-RU" w:eastAsia="en-US"/>
        </w:rPr>
        <w:t>України</w:t>
      </w:r>
      <w:proofErr w:type="spellEnd"/>
      <w:r>
        <w:rPr>
          <w:rFonts w:ascii="Times New Roman" w:eastAsiaTheme="minorHAnsi" w:hAnsi="Times New Roman" w:cs="Times New Roman"/>
          <w:sz w:val="24"/>
          <w:szCs w:val="24"/>
          <w:lang w:val="ru-RU" w:eastAsia="en-US"/>
        </w:rPr>
        <w:t xml:space="preserve">, Закону </w:t>
      </w:r>
      <w:proofErr w:type="spellStart"/>
      <w:r>
        <w:rPr>
          <w:rFonts w:ascii="Times New Roman" w:eastAsiaTheme="minorHAnsi" w:hAnsi="Times New Roman" w:cs="Times New Roman"/>
          <w:sz w:val="24"/>
          <w:szCs w:val="24"/>
          <w:lang w:val="ru-RU" w:eastAsia="en-US"/>
        </w:rPr>
        <w:t>України</w:t>
      </w:r>
      <w:proofErr w:type="spellEnd"/>
      <w:r>
        <w:rPr>
          <w:rFonts w:ascii="Times New Roman" w:eastAsiaTheme="minorHAnsi" w:hAnsi="Times New Roman" w:cs="Times New Roman"/>
          <w:sz w:val="24"/>
          <w:szCs w:val="24"/>
          <w:lang w:val="ru-RU" w:eastAsia="en-US"/>
        </w:rPr>
        <w:t xml:space="preserve"> «Про </w:t>
      </w:r>
      <w:proofErr w:type="spellStart"/>
      <w:r>
        <w:rPr>
          <w:rFonts w:ascii="Times New Roman" w:eastAsiaTheme="minorHAnsi" w:hAnsi="Times New Roman" w:cs="Times New Roman"/>
          <w:sz w:val="24"/>
          <w:szCs w:val="24"/>
          <w:lang w:val="ru-RU" w:eastAsia="en-US"/>
        </w:rPr>
        <w:t>землеустрій</w:t>
      </w:r>
      <w:proofErr w:type="spellEnd"/>
      <w:r>
        <w:rPr>
          <w:rFonts w:ascii="Times New Roman" w:eastAsiaTheme="minorHAnsi" w:hAnsi="Times New Roman" w:cs="Times New Roman"/>
          <w:sz w:val="24"/>
          <w:szCs w:val="24"/>
          <w:lang w:val="ru-RU" w:eastAsia="en-US"/>
        </w:rPr>
        <w:t xml:space="preserve">»,  </w:t>
      </w:r>
      <w:proofErr w:type="spellStart"/>
      <w:r>
        <w:rPr>
          <w:rFonts w:ascii="Times New Roman" w:eastAsiaTheme="minorHAnsi" w:hAnsi="Times New Roman" w:cs="Times New Roman"/>
          <w:sz w:val="24"/>
          <w:szCs w:val="24"/>
          <w:lang w:val="ru-RU" w:eastAsia="en-US"/>
        </w:rPr>
        <w:t>розглянувши</w:t>
      </w:r>
      <w:proofErr w:type="spellEnd"/>
      <w:r>
        <w:rPr>
          <w:rFonts w:ascii="Times New Roman" w:eastAsiaTheme="minorHAnsi" w:hAnsi="Times New Roman" w:cs="Times New Roman"/>
          <w:sz w:val="24"/>
          <w:szCs w:val="24"/>
          <w:lang w:val="ru-RU" w:eastAsia="en-US"/>
        </w:rPr>
        <w:t xml:space="preserve"> </w:t>
      </w:r>
      <w:proofErr w:type="spellStart"/>
      <w:r>
        <w:rPr>
          <w:rFonts w:ascii="Times New Roman" w:eastAsiaTheme="minorHAnsi" w:hAnsi="Times New Roman" w:cs="Times New Roman"/>
          <w:sz w:val="24"/>
          <w:szCs w:val="24"/>
          <w:lang w:val="ru-RU" w:eastAsia="en-US"/>
        </w:rPr>
        <w:t>заяву</w:t>
      </w:r>
      <w:proofErr w:type="spellEnd"/>
      <w:r>
        <w:rPr>
          <w:rFonts w:ascii="Times New Roman" w:eastAsiaTheme="minorHAnsi" w:hAnsi="Times New Roman" w:cs="Times New Roman"/>
          <w:sz w:val="24"/>
          <w:szCs w:val="24"/>
          <w:lang w:val="ru-RU" w:eastAsia="en-US"/>
        </w:rPr>
        <w:t xml:space="preserve"> Коваленко М.О.»</w:t>
      </w:r>
      <w:r>
        <w:rPr>
          <w:rFonts w:ascii="Times New Roman" w:eastAsiaTheme="minorHAnsi" w:hAnsi="Times New Roman" w:cs="Times New Roman"/>
          <w:sz w:val="24"/>
          <w:szCs w:val="24"/>
          <w:lang w:eastAsia="en-US"/>
        </w:rPr>
        <w:t>,</w:t>
      </w:r>
      <w:r>
        <w:rPr>
          <w:rFonts w:ascii="Times New Roman" w:eastAsiaTheme="minorHAnsi" w:hAnsi="Times New Roman" w:cs="Times New Roman"/>
          <w:sz w:val="24"/>
          <w:szCs w:val="24"/>
          <w:lang w:val="ru-RU" w:eastAsia="en-US"/>
        </w:rPr>
        <w:t xml:space="preserve"> </w:t>
      </w:r>
      <w:proofErr w:type="spellStart"/>
      <w:r>
        <w:rPr>
          <w:rFonts w:ascii="Times New Roman" w:eastAsiaTheme="minorHAnsi" w:hAnsi="Times New Roman" w:cs="Times New Roman"/>
          <w:sz w:val="24"/>
          <w:szCs w:val="24"/>
          <w:lang w:val="ru-RU" w:eastAsia="en-US"/>
        </w:rPr>
        <w:t>сільська</w:t>
      </w:r>
      <w:proofErr w:type="spellEnd"/>
      <w:r>
        <w:rPr>
          <w:rFonts w:ascii="Times New Roman" w:eastAsiaTheme="minorHAnsi" w:hAnsi="Times New Roman" w:cs="Times New Roman"/>
          <w:sz w:val="24"/>
          <w:szCs w:val="24"/>
          <w:lang w:val="ru-RU" w:eastAsia="en-US"/>
        </w:rPr>
        <w:t xml:space="preserve"> рада</w:t>
      </w:r>
    </w:p>
    <w:p w:rsidR="00962BCB" w:rsidRDefault="00962BCB" w:rsidP="00962BCB">
      <w:pPr>
        <w:spacing w:after="0"/>
        <w:jc w:val="both"/>
        <w:rPr>
          <w:rFonts w:ascii="Times New Roman" w:eastAsiaTheme="minorHAnsi" w:hAnsi="Times New Roman" w:cs="Times New Roman"/>
          <w:sz w:val="24"/>
          <w:szCs w:val="24"/>
          <w:lang w:val="ru-RU" w:eastAsia="en-US"/>
        </w:rPr>
      </w:pPr>
      <w:r>
        <w:rPr>
          <w:rFonts w:ascii="Times New Roman" w:eastAsiaTheme="minorHAnsi" w:hAnsi="Times New Roman" w:cs="Times New Roman"/>
          <w:sz w:val="24"/>
          <w:szCs w:val="24"/>
          <w:lang w:val="ru-RU" w:eastAsia="en-US"/>
        </w:rPr>
        <w:t>ВИРІШИЛА:</w:t>
      </w:r>
    </w:p>
    <w:p w:rsidR="00962BCB" w:rsidRDefault="00962BCB" w:rsidP="00962BCB">
      <w:pPr>
        <w:spacing w:after="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val="ru-RU" w:eastAsia="en-US"/>
        </w:rPr>
        <w:t xml:space="preserve">        </w:t>
      </w:r>
      <w:proofErr w:type="gramStart"/>
      <w:r>
        <w:rPr>
          <w:rFonts w:ascii="Times New Roman" w:eastAsiaTheme="minorHAnsi" w:hAnsi="Times New Roman" w:cs="Times New Roman"/>
          <w:sz w:val="24"/>
          <w:szCs w:val="24"/>
          <w:lang w:val="ru-RU" w:eastAsia="en-US"/>
        </w:rPr>
        <w:t xml:space="preserve">1.Надати </w:t>
      </w:r>
      <w:r>
        <w:rPr>
          <w:rFonts w:ascii="Times New Roman" w:eastAsiaTheme="minorHAnsi" w:hAnsi="Times New Roman" w:cs="Times New Roman"/>
          <w:sz w:val="24"/>
          <w:szCs w:val="24"/>
          <w:lang w:eastAsia="en-US"/>
        </w:rPr>
        <w:t xml:space="preserve"> Коваленко Миколі Олександровичу, який зареєстрований в м. </w:t>
      </w:r>
      <w:proofErr w:type="spellStart"/>
      <w:r>
        <w:rPr>
          <w:rFonts w:ascii="Times New Roman" w:eastAsiaTheme="minorHAnsi" w:hAnsi="Times New Roman" w:cs="Times New Roman"/>
          <w:sz w:val="24"/>
          <w:szCs w:val="24"/>
          <w:lang w:eastAsia="en-US"/>
        </w:rPr>
        <w:t>Нетішин</w:t>
      </w:r>
      <w:proofErr w:type="spellEnd"/>
      <w:r>
        <w:rPr>
          <w:rFonts w:ascii="Times New Roman" w:eastAsiaTheme="minorHAnsi" w:hAnsi="Times New Roman" w:cs="Times New Roman"/>
          <w:sz w:val="24"/>
          <w:szCs w:val="24"/>
          <w:lang w:eastAsia="en-US"/>
        </w:rPr>
        <w:t xml:space="preserve">, по проспекту Незалежності, 13, кв.95,  дозвіл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з числа </w:t>
      </w:r>
      <w:proofErr w:type="spellStart"/>
      <w:r>
        <w:rPr>
          <w:rFonts w:ascii="Times New Roman" w:eastAsiaTheme="minorHAnsi" w:hAnsi="Times New Roman" w:cs="Times New Roman"/>
          <w:sz w:val="24"/>
          <w:szCs w:val="24"/>
          <w:lang w:eastAsia="en-US"/>
        </w:rPr>
        <w:t>невитребуваних</w:t>
      </w:r>
      <w:proofErr w:type="spellEnd"/>
      <w:r>
        <w:rPr>
          <w:rFonts w:ascii="Times New Roman" w:eastAsiaTheme="minorHAnsi" w:hAnsi="Times New Roman" w:cs="Times New Roman"/>
          <w:sz w:val="24"/>
          <w:szCs w:val="24"/>
          <w:lang w:eastAsia="en-US"/>
        </w:rPr>
        <w:t xml:space="preserve">, </w:t>
      </w:r>
      <w:proofErr w:type="spellStart"/>
      <w:r>
        <w:rPr>
          <w:rFonts w:ascii="Times New Roman" w:eastAsiaTheme="minorHAnsi" w:hAnsi="Times New Roman" w:cs="Times New Roman"/>
          <w:sz w:val="24"/>
          <w:szCs w:val="24"/>
          <w:lang w:eastAsia="en-US"/>
        </w:rPr>
        <w:t>неуспадкованих</w:t>
      </w:r>
      <w:proofErr w:type="spellEnd"/>
      <w:r>
        <w:rPr>
          <w:rFonts w:ascii="Times New Roman" w:eastAsiaTheme="minorHAnsi" w:hAnsi="Times New Roman" w:cs="Times New Roman"/>
          <w:sz w:val="24"/>
          <w:szCs w:val="24"/>
          <w:lang w:eastAsia="en-US"/>
        </w:rPr>
        <w:t xml:space="preserve"> земельних часток (паїв), які розташовані на території </w:t>
      </w:r>
      <w:proofErr w:type="spellStart"/>
      <w:r>
        <w:rPr>
          <w:rFonts w:ascii="Times New Roman" w:eastAsiaTheme="minorHAnsi" w:hAnsi="Times New Roman" w:cs="Times New Roman"/>
          <w:sz w:val="24"/>
          <w:szCs w:val="24"/>
          <w:lang w:eastAsia="en-US"/>
        </w:rPr>
        <w:t>Крупецької</w:t>
      </w:r>
      <w:proofErr w:type="spellEnd"/>
      <w:r>
        <w:rPr>
          <w:rFonts w:ascii="Times New Roman" w:eastAsiaTheme="minorHAnsi" w:hAnsi="Times New Roman" w:cs="Times New Roman"/>
          <w:sz w:val="24"/>
          <w:szCs w:val="24"/>
          <w:lang w:eastAsia="en-US"/>
        </w:rPr>
        <w:t xml:space="preserve"> с</w:t>
      </w:r>
      <w:proofErr w:type="gramEnd"/>
      <w:r>
        <w:rPr>
          <w:rFonts w:ascii="Times New Roman" w:eastAsiaTheme="minorHAnsi" w:hAnsi="Times New Roman" w:cs="Times New Roman"/>
          <w:sz w:val="24"/>
          <w:szCs w:val="24"/>
          <w:lang w:eastAsia="en-US"/>
        </w:rPr>
        <w:t xml:space="preserve">ільської ради за межами населеного пункту села Лисиче. </w:t>
      </w:r>
    </w:p>
    <w:p w:rsidR="00962BCB" w:rsidRDefault="00962BCB" w:rsidP="00962BCB">
      <w:pPr>
        <w:spacing w:after="0"/>
        <w:jc w:val="both"/>
        <w:rPr>
          <w:rFonts w:ascii="Times New Roman" w:eastAsiaTheme="minorHAnsi" w:hAnsi="Times New Roman" w:cs="Times New Roman"/>
          <w:sz w:val="24"/>
          <w:szCs w:val="24"/>
          <w:lang w:val="ru-RU" w:eastAsia="en-US"/>
        </w:rPr>
      </w:pPr>
      <w:r>
        <w:rPr>
          <w:rFonts w:ascii="Times New Roman" w:eastAsiaTheme="minorHAnsi" w:hAnsi="Times New Roman" w:cs="Times New Roman"/>
          <w:sz w:val="24"/>
          <w:szCs w:val="24"/>
          <w:lang w:val="ru-RU" w:eastAsia="en-US"/>
        </w:rPr>
        <w:t xml:space="preserve">       2.Коваленко </w:t>
      </w:r>
      <w:proofErr w:type="spellStart"/>
      <w:r>
        <w:rPr>
          <w:rFonts w:ascii="Times New Roman" w:eastAsiaTheme="minorHAnsi" w:hAnsi="Times New Roman" w:cs="Times New Roman"/>
          <w:sz w:val="24"/>
          <w:szCs w:val="24"/>
          <w:lang w:val="ru-RU" w:eastAsia="en-US"/>
        </w:rPr>
        <w:t>Миколі</w:t>
      </w:r>
      <w:proofErr w:type="spellEnd"/>
      <w:r>
        <w:rPr>
          <w:rFonts w:ascii="Times New Roman" w:eastAsiaTheme="minorHAnsi" w:hAnsi="Times New Roman" w:cs="Times New Roman"/>
          <w:sz w:val="24"/>
          <w:szCs w:val="24"/>
          <w:lang w:val="ru-RU" w:eastAsia="en-US"/>
        </w:rPr>
        <w:t xml:space="preserve"> </w:t>
      </w:r>
      <w:proofErr w:type="spellStart"/>
      <w:r>
        <w:rPr>
          <w:rFonts w:ascii="Times New Roman" w:eastAsiaTheme="minorHAnsi" w:hAnsi="Times New Roman" w:cs="Times New Roman"/>
          <w:sz w:val="24"/>
          <w:szCs w:val="24"/>
          <w:lang w:val="ru-RU" w:eastAsia="en-US"/>
        </w:rPr>
        <w:t>Олександровичу</w:t>
      </w:r>
      <w:proofErr w:type="spellEnd"/>
      <w:r>
        <w:rPr>
          <w:rFonts w:ascii="Times New Roman" w:eastAsiaTheme="minorHAnsi" w:hAnsi="Times New Roman" w:cs="Times New Roman"/>
          <w:sz w:val="24"/>
          <w:szCs w:val="24"/>
          <w:lang w:val="ru-RU" w:eastAsia="en-US"/>
        </w:rPr>
        <w:t xml:space="preserve">  </w:t>
      </w:r>
      <w:proofErr w:type="spellStart"/>
      <w:r>
        <w:rPr>
          <w:rFonts w:ascii="Times New Roman" w:eastAsiaTheme="minorHAnsi" w:hAnsi="Times New Roman" w:cs="Times New Roman"/>
          <w:sz w:val="24"/>
          <w:szCs w:val="24"/>
          <w:lang w:val="ru-RU" w:eastAsia="en-US"/>
        </w:rPr>
        <w:t>розробити</w:t>
      </w:r>
      <w:proofErr w:type="spellEnd"/>
      <w:r>
        <w:rPr>
          <w:rFonts w:ascii="Times New Roman" w:eastAsiaTheme="minorHAnsi" w:hAnsi="Times New Roman" w:cs="Times New Roman"/>
          <w:sz w:val="24"/>
          <w:szCs w:val="24"/>
          <w:lang w:val="ru-RU" w:eastAsia="en-US"/>
        </w:rPr>
        <w:t xml:space="preserve">  </w:t>
      </w:r>
      <w:proofErr w:type="spellStart"/>
      <w:r>
        <w:rPr>
          <w:rFonts w:ascii="Times New Roman" w:eastAsiaTheme="minorHAnsi" w:hAnsi="Times New Roman" w:cs="Times New Roman"/>
          <w:sz w:val="24"/>
          <w:szCs w:val="24"/>
          <w:lang w:val="ru-RU" w:eastAsia="en-US"/>
        </w:rPr>
        <w:t>технічну</w:t>
      </w:r>
      <w:proofErr w:type="spellEnd"/>
      <w:r>
        <w:rPr>
          <w:rFonts w:ascii="Times New Roman" w:eastAsiaTheme="minorHAnsi" w:hAnsi="Times New Roman" w:cs="Times New Roman"/>
          <w:sz w:val="24"/>
          <w:szCs w:val="24"/>
          <w:lang w:val="ru-RU" w:eastAsia="en-US"/>
        </w:rPr>
        <w:t xml:space="preserve"> </w:t>
      </w:r>
      <w:proofErr w:type="spellStart"/>
      <w:r>
        <w:rPr>
          <w:rFonts w:ascii="Times New Roman" w:eastAsiaTheme="minorHAnsi" w:hAnsi="Times New Roman" w:cs="Times New Roman"/>
          <w:sz w:val="24"/>
          <w:szCs w:val="24"/>
          <w:lang w:val="ru-RU" w:eastAsia="en-US"/>
        </w:rPr>
        <w:t>документацію</w:t>
      </w:r>
      <w:proofErr w:type="spellEnd"/>
      <w:r>
        <w:rPr>
          <w:rFonts w:ascii="Times New Roman" w:eastAsiaTheme="minorHAnsi" w:hAnsi="Times New Roman" w:cs="Times New Roman"/>
          <w:sz w:val="24"/>
          <w:szCs w:val="24"/>
          <w:lang w:val="ru-RU" w:eastAsia="en-US"/>
        </w:rPr>
        <w:t xml:space="preserve"> </w:t>
      </w:r>
      <w:proofErr w:type="spellStart"/>
      <w:r>
        <w:rPr>
          <w:rFonts w:ascii="Times New Roman" w:eastAsiaTheme="minorHAnsi" w:hAnsi="Times New Roman" w:cs="Times New Roman"/>
          <w:sz w:val="24"/>
          <w:szCs w:val="24"/>
          <w:lang w:val="ru-RU" w:eastAsia="en-US"/>
        </w:rPr>
        <w:t>із</w:t>
      </w:r>
      <w:proofErr w:type="spellEnd"/>
      <w:r>
        <w:rPr>
          <w:rFonts w:ascii="Times New Roman" w:eastAsiaTheme="minorHAnsi" w:hAnsi="Times New Roman" w:cs="Times New Roman"/>
          <w:sz w:val="24"/>
          <w:szCs w:val="24"/>
          <w:lang w:val="ru-RU" w:eastAsia="en-US"/>
        </w:rPr>
        <w:t xml:space="preserve"> </w:t>
      </w:r>
      <w:proofErr w:type="spellStart"/>
      <w:r>
        <w:rPr>
          <w:rFonts w:ascii="Times New Roman" w:eastAsiaTheme="minorHAnsi" w:hAnsi="Times New Roman" w:cs="Times New Roman"/>
          <w:sz w:val="24"/>
          <w:szCs w:val="24"/>
          <w:lang w:val="ru-RU" w:eastAsia="en-US"/>
        </w:rPr>
        <w:t>землеустрою</w:t>
      </w:r>
      <w:proofErr w:type="spellEnd"/>
      <w:r>
        <w:rPr>
          <w:rFonts w:ascii="Times New Roman" w:eastAsiaTheme="minorHAnsi" w:hAnsi="Times New Roman" w:cs="Times New Roman"/>
          <w:sz w:val="24"/>
          <w:szCs w:val="24"/>
          <w:lang w:val="ru-RU" w:eastAsia="en-US"/>
        </w:rPr>
        <w:t xml:space="preserve">  </w:t>
      </w:r>
      <w:proofErr w:type="spellStart"/>
      <w:r>
        <w:rPr>
          <w:rFonts w:ascii="Times New Roman" w:eastAsiaTheme="minorHAnsi" w:hAnsi="Times New Roman" w:cs="Times New Roman"/>
          <w:sz w:val="24"/>
          <w:szCs w:val="24"/>
          <w:lang w:val="ru-RU" w:eastAsia="en-US"/>
        </w:rPr>
        <w:t>щодо</w:t>
      </w:r>
      <w:proofErr w:type="spellEnd"/>
      <w:r>
        <w:rPr>
          <w:rFonts w:ascii="Times New Roman" w:eastAsiaTheme="minorHAnsi" w:hAnsi="Times New Roman" w:cs="Times New Roman"/>
          <w:sz w:val="24"/>
          <w:szCs w:val="24"/>
          <w:lang w:val="ru-RU" w:eastAsia="en-US"/>
        </w:rPr>
        <w:t xml:space="preserve"> </w:t>
      </w:r>
      <w:proofErr w:type="spellStart"/>
      <w:r>
        <w:rPr>
          <w:rFonts w:ascii="Times New Roman" w:eastAsiaTheme="minorHAnsi" w:hAnsi="Times New Roman" w:cs="Times New Roman"/>
          <w:sz w:val="24"/>
          <w:szCs w:val="24"/>
          <w:lang w:val="ru-RU" w:eastAsia="en-US"/>
        </w:rPr>
        <w:t>встановлення</w:t>
      </w:r>
      <w:proofErr w:type="spellEnd"/>
      <w:r>
        <w:rPr>
          <w:rFonts w:ascii="Times New Roman" w:eastAsiaTheme="minorHAnsi" w:hAnsi="Times New Roman" w:cs="Times New Roman"/>
          <w:sz w:val="24"/>
          <w:szCs w:val="24"/>
          <w:lang w:val="ru-RU" w:eastAsia="en-US"/>
        </w:rPr>
        <w:t xml:space="preserve"> (</w:t>
      </w:r>
      <w:proofErr w:type="spellStart"/>
      <w:r>
        <w:rPr>
          <w:rFonts w:ascii="Times New Roman" w:eastAsiaTheme="minorHAnsi" w:hAnsi="Times New Roman" w:cs="Times New Roman"/>
          <w:sz w:val="24"/>
          <w:szCs w:val="24"/>
          <w:lang w:val="ru-RU" w:eastAsia="en-US"/>
        </w:rPr>
        <w:t>відновлення</w:t>
      </w:r>
      <w:proofErr w:type="spellEnd"/>
      <w:r>
        <w:rPr>
          <w:rFonts w:ascii="Times New Roman" w:eastAsiaTheme="minorHAnsi" w:hAnsi="Times New Roman" w:cs="Times New Roman"/>
          <w:sz w:val="24"/>
          <w:szCs w:val="24"/>
          <w:lang w:val="ru-RU" w:eastAsia="en-US"/>
        </w:rPr>
        <w:t xml:space="preserve">) меж </w:t>
      </w:r>
      <w:proofErr w:type="spellStart"/>
      <w:r>
        <w:rPr>
          <w:rFonts w:ascii="Times New Roman" w:eastAsiaTheme="minorHAnsi" w:hAnsi="Times New Roman" w:cs="Times New Roman"/>
          <w:sz w:val="24"/>
          <w:szCs w:val="24"/>
          <w:lang w:val="ru-RU" w:eastAsia="en-US"/>
        </w:rPr>
        <w:t>земельної</w:t>
      </w:r>
      <w:proofErr w:type="spellEnd"/>
      <w:r>
        <w:rPr>
          <w:rFonts w:ascii="Times New Roman" w:eastAsiaTheme="minorHAnsi" w:hAnsi="Times New Roman" w:cs="Times New Roman"/>
          <w:sz w:val="24"/>
          <w:szCs w:val="24"/>
          <w:lang w:val="ru-RU" w:eastAsia="en-US"/>
        </w:rPr>
        <w:t xml:space="preserve"> </w:t>
      </w:r>
      <w:proofErr w:type="spellStart"/>
      <w:r>
        <w:rPr>
          <w:rFonts w:ascii="Times New Roman" w:eastAsiaTheme="minorHAnsi" w:hAnsi="Times New Roman" w:cs="Times New Roman"/>
          <w:sz w:val="24"/>
          <w:szCs w:val="24"/>
          <w:lang w:val="ru-RU" w:eastAsia="en-US"/>
        </w:rPr>
        <w:t>ділянки</w:t>
      </w:r>
      <w:proofErr w:type="spellEnd"/>
      <w:r>
        <w:rPr>
          <w:rFonts w:ascii="Times New Roman" w:eastAsiaTheme="minorHAnsi" w:hAnsi="Times New Roman" w:cs="Times New Roman"/>
          <w:sz w:val="24"/>
          <w:szCs w:val="24"/>
          <w:lang w:val="ru-RU" w:eastAsia="en-US"/>
        </w:rPr>
        <w:t xml:space="preserve"> в </w:t>
      </w:r>
      <w:proofErr w:type="spellStart"/>
      <w:r>
        <w:rPr>
          <w:rFonts w:ascii="Times New Roman" w:eastAsiaTheme="minorHAnsi" w:hAnsi="Times New Roman" w:cs="Times New Roman"/>
          <w:sz w:val="24"/>
          <w:szCs w:val="24"/>
          <w:lang w:val="ru-RU" w:eastAsia="en-US"/>
        </w:rPr>
        <w:t>натурі</w:t>
      </w:r>
      <w:proofErr w:type="spellEnd"/>
      <w:r>
        <w:rPr>
          <w:rFonts w:ascii="Times New Roman" w:eastAsiaTheme="minorHAnsi" w:hAnsi="Times New Roman" w:cs="Times New Roman"/>
          <w:sz w:val="24"/>
          <w:szCs w:val="24"/>
          <w:lang w:val="ru-RU" w:eastAsia="en-US"/>
        </w:rPr>
        <w:t xml:space="preserve"> (на </w:t>
      </w:r>
      <w:proofErr w:type="spellStart"/>
      <w:r>
        <w:rPr>
          <w:rFonts w:ascii="Times New Roman" w:eastAsiaTheme="minorHAnsi" w:hAnsi="Times New Roman" w:cs="Times New Roman"/>
          <w:sz w:val="24"/>
          <w:szCs w:val="24"/>
          <w:lang w:val="ru-RU" w:eastAsia="en-US"/>
        </w:rPr>
        <w:t>місцевості</w:t>
      </w:r>
      <w:proofErr w:type="spellEnd"/>
      <w:r>
        <w:rPr>
          <w:rFonts w:ascii="Times New Roman" w:eastAsiaTheme="minorHAnsi" w:hAnsi="Times New Roman" w:cs="Times New Roman"/>
          <w:sz w:val="24"/>
          <w:szCs w:val="24"/>
          <w:lang w:val="ru-RU" w:eastAsia="en-US"/>
        </w:rPr>
        <w:t xml:space="preserve">) та подати на  </w:t>
      </w:r>
      <w:proofErr w:type="spellStart"/>
      <w:r>
        <w:rPr>
          <w:rFonts w:ascii="Times New Roman" w:eastAsiaTheme="minorHAnsi" w:hAnsi="Times New Roman" w:cs="Times New Roman"/>
          <w:sz w:val="24"/>
          <w:szCs w:val="24"/>
          <w:lang w:val="ru-RU" w:eastAsia="en-US"/>
        </w:rPr>
        <w:t>розгляд</w:t>
      </w:r>
      <w:proofErr w:type="spellEnd"/>
      <w:r>
        <w:rPr>
          <w:rFonts w:ascii="Times New Roman" w:eastAsiaTheme="minorHAnsi" w:hAnsi="Times New Roman" w:cs="Times New Roman"/>
          <w:sz w:val="24"/>
          <w:szCs w:val="24"/>
          <w:lang w:val="ru-RU" w:eastAsia="en-US"/>
        </w:rPr>
        <w:t xml:space="preserve">  </w:t>
      </w:r>
      <w:proofErr w:type="spellStart"/>
      <w:r>
        <w:rPr>
          <w:rFonts w:ascii="Times New Roman" w:eastAsiaTheme="minorHAnsi" w:hAnsi="Times New Roman" w:cs="Times New Roman"/>
          <w:sz w:val="24"/>
          <w:szCs w:val="24"/>
          <w:lang w:val="ru-RU" w:eastAsia="en-US"/>
        </w:rPr>
        <w:t>сесії</w:t>
      </w:r>
      <w:proofErr w:type="spellEnd"/>
      <w:r>
        <w:rPr>
          <w:rFonts w:ascii="Times New Roman" w:eastAsiaTheme="minorHAnsi" w:hAnsi="Times New Roman" w:cs="Times New Roman"/>
          <w:sz w:val="24"/>
          <w:szCs w:val="24"/>
          <w:lang w:val="ru-RU" w:eastAsia="en-US"/>
        </w:rPr>
        <w:t xml:space="preserve">  </w:t>
      </w:r>
      <w:proofErr w:type="spellStart"/>
      <w:r>
        <w:rPr>
          <w:rFonts w:ascii="Times New Roman" w:eastAsiaTheme="minorHAnsi" w:hAnsi="Times New Roman" w:cs="Times New Roman"/>
          <w:sz w:val="24"/>
          <w:szCs w:val="24"/>
          <w:lang w:val="ru-RU" w:eastAsia="en-US"/>
        </w:rPr>
        <w:t>сільської</w:t>
      </w:r>
      <w:proofErr w:type="spellEnd"/>
      <w:r>
        <w:rPr>
          <w:rFonts w:ascii="Times New Roman" w:eastAsiaTheme="minorHAnsi" w:hAnsi="Times New Roman" w:cs="Times New Roman"/>
          <w:sz w:val="24"/>
          <w:szCs w:val="24"/>
          <w:lang w:val="ru-RU" w:eastAsia="en-US"/>
        </w:rPr>
        <w:t xml:space="preserve"> </w:t>
      </w:r>
      <w:proofErr w:type="gramStart"/>
      <w:r>
        <w:rPr>
          <w:rFonts w:ascii="Times New Roman" w:eastAsiaTheme="minorHAnsi" w:hAnsi="Times New Roman" w:cs="Times New Roman"/>
          <w:sz w:val="24"/>
          <w:szCs w:val="24"/>
          <w:lang w:val="ru-RU" w:eastAsia="en-US"/>
        </w:rPr>
        <w:t>ради</w:t>
      </w:r>
      <w:proofErr w:type="gramEnd"/>
      <w:r>
        <w:rPr>
          <w:rFonts w:ascii="Times New Roman" w:eastAsiaTheme="minorHAnsi" w:hAnsi="Times New Roman" w:cs="Times New Roman"/>
          <w:sz w:val="24"/>
          <w:szCs w:val="24"/>
          <w:lang w:val="ru-RU" w:eastAsia="en-US"/>
        </w:rPr>
        <w:t>.</w:t>
      </w:r>
    </w:p>
    <w:p w:rsidR="00962BCB" w:rsidRDefault="00962BCB" w:rsidP="00962BCB">
      <w:pPr>
        <w:tabs>
          <w:tab w:val="left" w:pos="4424"/>
        </w:tabs>
        <w:spacing w:after="0"/>
        <w:jc w:val="both"/>
        <w:rPr>
          <w:rFonts w:ascii="Times New Roman" w:hAnsi="Times New Roman" w:cs="Times New Roman"/>
          <w:sz w:val="24"/>
          <w:szCs w:val="24"/>
        </w:rPr>
      </w:pPr>
      <w:r>
        <w:rPr>
          <w:rFonts w:ascii="Times New Roman" w:hAnsi="Times New Roman" w:cs="Times New Roman"/>
          <w:sz w:val="24"/>
          <w:szCs w:val="24"/>
        </w:rPr>
        <w:t xml:space="preserve">       3.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962BCB" w:rsidRDefault="00962BCB" w:rsidP="00962BCB">
      <w:pPr>
        <w:tabs>
          <w:tab w:val="left" w:pos="4424"/>
        </w:tabs>
        <w:spacing w:after="0"/>
        <w:jc w:val="both"/>
        <w:rPr>
          <w:rFonts w:ascii="Times New Roman" w:hAnsi="Times New Roman" w:cs="Times New Roman"/>
          <w:sz w:val="24"/>
          <w:szCs w:val="24"/>
        </w:rPr>
      </w:pPr>
    </w:p>
    <w:p w:rsidR="00962BCB" w:rsidRDefault="00962BCB" w:rsidP="00962BCB">
      <w:pPr>
        <w:spacing w:after="0"/>
        <w:jc w:val="both"/>
        <w:rPr>
          <w:rFonts w:ascii="Times New Roman" w:eastAsiaTheme="minorHAnsi" w:hAnsi="Times New Roman" w:cs="Times New Roman"/>
          <w:sz w:val="24"/>
          <w:szCs w:val="24"/>
          <w:lang w:eastAsia="en-US"/>
        </w:rPr>
      </w:pPr>
    </w:p>
    <w:p w:rsidR="00962BCB" w:rsidRDefault="00962BCB" w:rsidP="00962BCB">
      <w:pPr>
        <w:spacing w:after="0"/>
        <w:jc w:val="both"/>
        <w:rPr>
          <w:rFonts w:ascii="Times New Roman" w:eastAsiaTheme="minorHAnsi" w:hAnsi="Times New Roman" w:cs="Times New Roman"/>
          <w:sz w:val="24"/>
          <w:szCs w:val="24"/>
          <w:lang w:eastAsia="en-US"/>
        </w:rPr>
      </w:pPr>
    </w:p>
    <w:p w:rsidR="00962BCB" w:rsidRDefault="00962BCB" w:rsidP="00962BCB">
      <w:pPr>
        <w:spacing w:after="0"/>
        <w:jc w:val="both"/>
        <w:rPr>
          <w:rFonts w:ascii="Times New Roman" w:eastAsiaTheme="minorHAnsi" w:hAnsi="Times New Roman" w:cs="Times New Roman"/>
          <w:sz w:val="24"/>
          <w:szCs w:val="24"/>
          <w:lang w:eastAsia="en-US"/>
        </w:rPr>
      </w:pPr>
    </w:p>
    <w:p w:rsidR="00962BCB" w:rsidRDefault="00962BCB" w:rsidP="00962BCB">
      <w:pPr>
        <w:spacing w:after="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Сільський  голова                                                                                            В.А.</w:t>
      </w:r>
      <w:proofErr w:type="spellStart"/>
      <w:r>
        <w:rPr>
          <w:rFonts w:ascii="Times New Roman" w:eastAsiaTheme="minorHAnsi" w:hAnsi="Times New Roman" w:cs="Times New Roman"/>
          <w:sz w:val="24"/>
          <w:szCs w:val="24"/>
          <w:lang w:eastAsia="en-US"/>
        </w:rPr>
        <w:t>Михалюк</w:t>
      </w:r>
      <w:proofErr w:type="spellEnd"/>
      <w:r>
        <w:rPr>
          <w:rFonts w:ascii="Times New Roman" w:eastAsiaTheme="minorHAnsi" w:hAnsi="Times New Roman" w:cs="Times New Roman"/>
          <w:sz w:val="24"/>
          <w:szCs w:val="24"/>
          <w:lang w:eastAsia="en-US"/>
        </w:rPr>
        <w:t xml:space="preserve"> </w:t>
      </w:r>
    </w:p>
    <w:p w:rsidR="00962BCB" w:rsidRDefault="00962BCB" w:rsidP="00962BCB">
      <w:pPr>
        <w:tabs>
          <w:tab w:val="left" w:pos="2160"/>
        </w:tabs>
        <w:spacing w:after="0"/>
        <w:rPr>
          <w:rFonts w:ascii="Times New Roman" w:eastAsia="Calibri" w:hAnsi="Times New Roman" w:cs="Times New Roman"/>
          <w:lang w:val="ru-RU" w:eastAsia="en-US"/>
        </w:rPr>
      </w:pPr>
    </w:p>
    <w:sectPr w:rsidR="00962BCB" w:rsidSect="000564F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Andale Sans UI">
    <w:altName w:val="Times New Roman"/>
    <w:charset w:val="00"/>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F0DCC"/>
    <w:multiLevelType w:val="hybridMultilevel"/>
    <w:tmpl w:val="74D2179E"/>
    <w:lvl w:ilvl="0" w:tplc="0CF09102">
      <w:start w:val="1"/>
      <w:numFmt w:val="decimal"/>
      <w:lvlText w:val="%1."/>
      <w:lvlJc w:val="left"/>
      <w:pPr>
        <w:ind w:left="1467" w:hanging="900"/>
      </w:pPr>
      <w:rPr>
        <w:rFonts w:hint="default"/>
        <w:sz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15AC16C2"/>
    <w:multiLevelType w:val="hybridMultilevel"/>
    <w:tmpl w:val="478E6CC2"/>
    <w:lvl w:ilvl="0" w:tplc="B6F21A38">
      <w:start w:val="1"/>
      <w:numFmt w:val="decimal"/>
      <w:lvlText w:val="%1."/>
      <w:lvlJc w:val="left"/>
      <w:pPr>
        <w:ind w:left="1206" w:hanging="78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
    <w:nsid w:val="24A50B44"/>
    <w:multiLevelType w:val="multilevel"/>
    <w:tmpl w:val="9ECEAC7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2DB079EE"/>
    <w:multiLevelType w:val="hybridMultilevel"/>
    <w:tmpl w:val="A5262F8C"/>
    <w:lvl w:ilvl="0" w:tplc="E0D862E6">
      <w:start w:val="1"/>
      <w:numFmt w:val="decimal"/>
      <w:lvlText w:val="%1."/>
      <w:lvlJc w:val="left"/>
      <w:pPr>
        <w:ind w:left="54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
    <w:nsid w:val="2F5E733C"/>
    <w:multiLevelType w:val="hybridMultilevel"/>
    <w:tmpl w:val="4D460BE0"/>
    <w:lvl w:ilvl="0" w:tplc="134CC9F4">
      <w:start w:val="1"/>
      <w:numFmt w:val="decimal"/>
      <w:lvlText w:val="%1."/>
      <w:lvlJc w:val="left"/>
      <w:pPr>
        <w:ind w:left="1536"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34AD1BD6"/>
    <w:multiLevelType w:val="multilevel"/>
    <w:tmpl w:val="1F1239D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461B2EE0"/>
    <w:multiLevelType w:val="multilevel"/>
    <w:tmpl w:val="E6B68E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48B343F1"/>
    <w:multiLevelType w:val="hybridMultilevel"/>
    <w:tmpl w:val="8836098A"/>
    <w:lvl w:ilvl="0" w:tplc="6A90721E">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4E7C3FEA"/>
    <w:multiLevelType w:val="hybridMultilevel"/>
    <w:tmpl w:val="2A5C63FA"/>
    <w:lvl w:ilvl="0" w:tplc="E0D04EE6">
      <w:start w:val="1"/>
      <w:numFmt w:val="decimal"/>
      <w:lvlText w:val="%1."/>
      <w:lvlJc w:val="left"/>
      <w:pPr>
        <w:ind w:left="1774" w:hanging="1005"/>
      </w:pPr>
      <w:rPr>
        <w:rFonts w:hint="default"/>
      </w:rPr>
    </w:lvl>
    <w:lvl w:ilvl="1" w:tplc="04220019" w:tentative="1">
      <w:start w:val="1"/>
      <w:numFmt w:val="lowerLetter"/>
      <w:lvlText w:val="%2."/>
      <w:lvlJc w:val="left"/>
      <w:pPr>
        <w:ind w:left="1849" w:hanging="360"/>
      </w:pPr>
    </w:lvl>
    <w:lvl w:ilvl="2" w:tplc="0422001B" w:tentative="1">
      <w:start w:val="1"/>
      <w:numFmt w:val="lowerRoman"/>
      <w:lvlText w:val="%3."/>
      <w:lvlJc w:val="right"/>
      <w:pPr>
        <w:ind w:left="2569" w:hanging="180"/>
      </w:pPr>
    </w:lvl>
    <w:lvl w:ilvl="3" w:tplc="0422000F" w:tentative="1">
      <w:start w:val="1"/>
      <w:numFmt w:val="decimal"/>
      <w:lvlText w:val="%4."/>
      <w:lvlJc w:val="left"/>
      <w:pPr>
        <w:ind w:left="3289" w:hanging="360"/>
      </w:pPr>
    </w:lvl>
    <w:lvl w:ilvl="4" w:tplc="04220019" w:tentative="1">
      <w:start w:val="1"/>
      <w:numFmt w:val="lowerLetter"/>
      <w:lvlText w:val="%5."/>
      <w:lvlJc w:val="left"/>
      <w:pPr>
        <w:ind w:left="4009" w:hanging="360"/>
      </w:pPr>
    </w:lvl>
    <w:lvl w:ilvl="5" w:tplc="0422001B" w:tentative="1">
      <w:start w:val="1"/>
      <w:numFmt w:val="lowerRoman"/>
      <w:lvlText w:val="%6."/>
      <w:lvlJc w:val="right"/>
      <w:pPr>
        <w:ind w:left="4729" w:hanging="180"/>
      </w:pPr>
    </w:lvl>
    <w:lvl w:ilvl="6" w:tplc="0422000F" w:tentative="1">
      <w:start w:val="1"/>
      <w:numFmt w:val="decimal"/>
      <w:lvlText w:val="%7."/>
      <w:lvlJc w:val="left"/>
      <w:pPr>
        <w:ind w:left="5449" w:hanging="360"/>
      </w:pPr>
    </w:lvl>
    <w:lvl w:ilvl="7" w:tplc="04220019" w:tentative="1">
      <w:start w:val="1"/>
      <w:numFmt w:val="lowerLetter"/>
      <w:lvlText w:val="%8."/>
      <w:lvlJc w:val="left"/>
      <w:pPr>
        <w:ind w:left="6169" w:hanging="360"/>
      </w:pPr>
    </w:lvl>
    <w:lvl w:ilvl="8" w:tplc="0422001B" w:tentative="1">
      <w:start w:val="1"/>
      <w:numFmt w:val="lowerRoman"/>
      <w:lvlText w:val="%9."/>
      <w:lvlJc w:val="right"/>
      <w:pPr>
        <w:ind w:left="6889" w:hanging="180"/>
      </w:pPr>
    </w:lvl>
  </w:abstractNum>
  <w:abstractNum w:abstractNumId="9">
    <w:nsid w:val="5B87206D"/>
    <w:multiLevelType w:val="hybridMultilevel"/>
    <w:tmpl w:val="67B2860E"/>
    <w:lvl w:ilvl="0" w:tplc="2850F26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64B36E94"/>
    <w:multiLevelType w:val="hybridMultilevel"/>
    <w:tmpl w:val="C38EB0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6FE6EEA"/>
    <w:multiLevelType w:val="hybridMultilevel"/>
    <w:tmpl w:val="50880904"/>
    <w:lvl w:ilvl="0" w:tplc="914C7FB2">
      <w:start w:val="7"/>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nsid w:val="70775FB6"/>
    <w:multiLevelType w:val="hybridMultilevel"/>
    <w:tmpl w:val="A1F491F8"/>
    <w:lvl w:ilvl="0" w:tplc="57E6A8E4">
      <w:start w:val="1"/>
      <w:numFmt w:val="decimal"/>
      <w:lvlText w:val="%1."/>
      <w:lvlJc w:val="left"/>
      <w:pPr>
        <w:ind w:left="1497" w:hanging="930"/>
      </w:pPr>
      <w:rPr>
        <w:rFonts w:hint="default"/>
        <w:b w:val="0"/>
        <w:color w:val="000000"/>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3">
    <w:nsid w:val="730603BD"/>
    <w:multiLevelType w:val="hybridMultilevel"/>
    <w:tmpl w:val="48C07C9A"/>
    <w:lvl w:ilvl="0" w:tplc="23A017B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75EA76BF"/>
    <w:multiLevelType w:val="hybridMultilevel"/>
    <w:tmpl w:val="D23A7EE0"/>
    <w:lvl w:ilvl="0" w:tplc="40C2A53E">
      <w:start w:val="1"/>
      <w:numFmt w:val="decimal"/>
      <w:lvlText w:val="%1."/>
      <w:lvlJc w:val="left"/>
      <w:pPr>
        <w:ind w:left="927" w:hanging="360"/>
      </w:pPr>
      <w:rPr>
        <w:rFonts w:hint="default"/>
        <w:b/>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5">
    <w:nsid w:val="78762958"/>
    <w:multiLevelType w:val="hybridMultilevel"/>
    <w:tmpl w:val="1618DE7C"/>
    <w:lvl w:ilvl="0" w:tplc="B34292D8">
      <w:start w:val="10"/>
      <w:numFmt w:val="decimal"/>
      <w:lvlText w:val="%1."/>
      <w:lvlJc w:val="left"/>
      <w:pPr>
        <w:ind w:left="644"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1"/>
  </w:num>
  <w:num w:numId="7">
    <w:abstractNumId w:val="9"/>
  </w:num>
  <w:num w:numId="8">
    <w:abstractNumId w:val="13"/>
  </w:num>
  <w:num w:numId="9">
    <w:abstractNumId w:val="10"/>
  </w:num>
  <w:num w:numId="10">
    <w:abstractNumId w:val="14"/>
  </w:num>
  <w:num w:numId="11">
    <w:abstractNumId w:val="6"/>
  </w:num>
  <w:num w:numId="1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BE7728"/>
    <w:rsid w:val="0004265F"/>
    <w:rsid w:val="000564F4"/>
    <w:rsid w:val="00134E80"/>
    <w:rsid w:val="00271276"/>
    <w:rsid w:val="00282678"/>
    <w:rsid w:val="00291DB8"/>
    <w:rsid w:val="00295A84"/>
    <w:rsid w:val="002F7FBE"/>
    <w:rsid w:val="004745DE"/>
    <w:rsid w:val="004C6E12"/>
    <w:rsid w:val="00542023"/>
    <w:rsid w:val="00570C90"/>
    <w:rsid w:val="006E5E34"/>
    <w:rsid w:val="00737A14"/>
    <w:rsid w:val="0074517B"/>
    <w:rsid w:val="007E48C1"/>
    <w:rsid w:val="008067D1"/>
    <w:rsid w:val="008F65D5"/>
    <w:rsid w:val="0095227E"/>
    <w:rsid w:val="00962BCB"/>
    <w:rsid w:val="00967B2F"/>
    <w:rsid w:val="00991E5C"/>
    <w:rsid w:val="0099229F"/>
    <w:rsid w:val="009E2CEC"/>
    <w:rsid w:val="009F4FAF"/>
    <w:rsid w:val="00A00A3C"/>
    <w:rsid w:val="00B652FD"/>
    <w:rsid w:val="00BE7728"/>
    <w:rsid w:val="00D56CAB"/>
    <w:rsid w:val="00E91EAE"/>
    <w:rsid w:val="00EB654E"/>
    <w:rsid w:val="00FB1CE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64F4"/>
  </w:style>
  <w:style w:type="paragraph" w:styleId="1">
    <w:name w:val="heading 1"/>
    <w:next w:val="a"/>
    <w:link w:val="10"/>
    <w:qFormat/>
    <w:rsid w:val="007E48C1"/>
    <w:pPr>
      <w:spacing w:before="100" w:beforeAutospacing="1" w:after="100" w:afterAutospacing="1" w:line="240" w:lineRule="auto"/>
      <w:outlineLvl w:val="0"/>
    </w:pPr>
    <w:rPr>
      <w:rFonts w:ascii="SimSun" w:eastAsia="SimSun" w:hAnsi="SimSun" w:cs="Times New Roman" w:hint="eastAsia"/>
      <w:b/>
      <w:bCs/>
      <w:kern w:val="32"/>
      <w:sz w:val="48"/>
      <w:szCs w:val="48"/>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4"/>
    <w:uiPriority w:val="99"/>
    <w:semiHidden/>
    <w:locked/>
    <w:rsid w:val="00BE7728"/>
    <w:rPr>
      <w:rFonts w:ascii="Times New Roman" w:eastAsia="Times New Roman" w:hAnsi="Times New Roman" w:cs="Times New Roman"/>
      <w:sz w:val="24"/>
      <w:szCs w:val="24"/>
    </w:rPr>
  </w:style>
  <w:style w:type="paragraph" w:styleId="a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3"/>
    <w:uiPriority w:val="99"/>
    <w:unhideWhenUsed/>
    <w:qFormat/>
    <w:rsid w:val="00BE7728"/>
    <w:pPr>
      <w:ind w:left="720"/>
      <w:contextualSpacing/>
    </w:pPr>
    <w:rPr>
      <w:rFonts w:ascii="Times New Roman" w:eastAsia="Times New Roman" w:hAnsi="Times New Roman" w:cs="Times New Roman"/>
      <w:sz w:val="24"/>
      <w:szCs w:val="24"/>
    </w:rPr>
  </w:style>
  <w:style w:type="character" w:styleId="a5">
    <w:name w:val="Strong"/>
    <w:basedOn w:val="a0"/>
    <w:uiPriority w:val="22"/>
    <w:qFormat/>
    <w:rsid w:val="00BE7728"/>
    <w:rPr>
      <w:b/>
      <w:bCs/>
    </w:rPr>
  </w:style>
  <w:style w:type="paragraph" w:styleId="HTML">
    <w:name w:val="HTML Preformatted"/>
    <w:aliases w:val="Знак2"/>
    <w:basedOn w:val="a"/>
    <w:link w:val="HTML0"/>
    <w:unhideWhenUsed/>
    <w:rsid w:val="00737A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aliases w:val="Знак2 Знак"/>
    <w:basedOn w:val="a0"/>
    <w:link w:val="HTML"/>
    <w:rsid w:val="00737A14"/>
    <w:rPr>
      <w:rFonts w:ascii="Courier New" w:eastAsia="Times New Roman" w:hAnsi="Courier New" w:cs="Courier New"/>
      <w:sz w:val="20"/>
      <w:szCs w:val="20"/>
      <w:lang w:val="ru-RU" w:eastAsia="ru-RU"/>
    </w:rPr>
  </w:style>
  <w:style w:type="table" w:styleId="a6">
    <w:name w:val="Table Grid"/>
    <w:basedOn w:val="a1"/>
    <w:uiPriority w:val="39"/>
    <w:rsid w:val="00737A14"/>
    <w:pPr>
      <w:spacing w:after="0" w:line="240" w:lineRule="auto"/>
    </w:pPr>
    <w:rPr>
      <w:rFonts w:eastAsiaTheme="minorHAnsi"/>
      <w:lang w:val="ru-RU"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caption"/>
    <w:basedOn w:val="a"/>
    <w:next w:val="a"/>
    <w:unhideWhenUsed/>
    <w:qFormat/>
    <w:rsid w:val="00737A14"/>
    <w:pPr>
      <w:spacing w:after="0" w:line="240" w:lineRule="auto"/>
      <w:jc w:val="center"/>
    </w:pPr>
    <w:rPr>
      <w:rFonts w:ascii="Calibri" w:eastAsia="SimSun" w:hAnsi="Calibri" w:cs="Times New Roman"/>
      <w:sz w:val="26"/>
      <w:szCs w:val="20"/>
      <w:lang w:eastAsia="zh-CN"/>
    </w:rPr>
  </w:style>
  <w:style w:type="character" w:customStyle="1" w:styleId="a8">
    <w:name w:val="Абзац списка Знак"/>
    <w:link w:val="a9"/>
    <w:uiPriority w:val="34"/>
    <w:locked/>
    <w:rsid w:val="00737A14"/>
    <w:rPr>
      <w:rFonts w:ascii="Times New Roman" w:eastAsia="Times New Roman" w:hAnsi="Times New Roman" w:cs="Times New Roman"/>
      <w:lang w:eastAsia="ru-RU"/>
    </w:rPr>
  </w:style>
  <w:style w:type="paragraph" w:styleId="a9">
    <w:name w:val="List Paragraph"/>
    <w:basedOn w:val="a"/>
    <w:link w:val="a8"/>
    <w:uiPriority w:val="34"/>
    <w:qFormat/>
    <w:rsid w:val="00737A14"/>
    <w:pPr>
      <w:spacing w:after="0" w:line="240" w:lineRule="auto"/>
      <w:ind w:left="720"/>
      <w:contextualSpacing/>
    </w:pPr>
    <w:rPr>
      <w:rFonts w:ascii="Times New Roman" w:eastAsia="Times New Roman" w:hAnsi="Times New Roman" w:cs="Times New Roman"/>
      <w:lang w:eastAsia="ru-RU"/>
    </w:rPr>
  </w:style>
  <w:style w:type="paragraph" w:styleId="aa">
    <w:name w:val="Subtitle"/>
    <w:basedOn w:val="a"/>
    <w:next w:val="Textbody"/>
    <w:link w:val="ab"/>
    <w:qFormat/>
    <w:rsid w:val="00737A14"/>
    <w:pPr>
      <w:keepNext/>
      <w:widowControl w:val="0"/>
      <w:suppressAutoHyphens/>
      <w:autoSpaceDN w:val="0"/>
      <w:spacing w:before="240" w:after="120" w:line="240" w:lineRule="auto"/>
      <w:jc w:val="center"/>
    </w:pPr>
    <w:rPr>
      <w:rFonts w:ascii="Arial" w:eastAsia="Andale Sans UI" w:hAnsi="Arial" w:cs="Tahoma"/>
      <w:i/>
      <w:iCs/>
      <w:kern w:val="3"/>
      <w:sz w:val="28"/>
      <w:szCs w:val="28"/>
      <w:lang w:val="de-DE" w:eastAsia="ja-JP" w:bidi="fa-IR"/>
    </w:rPr>
  </w:style>
  <w:style w:type="character" w:customStyle="1" w:styleId="ab">
    <w:name w:val="Подзаголовок Знак"/>
    <w:basedOn w:val="a0"/>
    <w:link w:val="aa"/>
    <w:rsid w:val="00737A14"/>
    <w:rPr>
      <w:rFonts w:ascii="Arial" w:eastAsia="Andale Sans UI" w:hAnsi="Arial" w:cs="Tahoma"/>
      <w:i/>
      <w:iCs/>
      <w:kern w:val="3"/>
      <w:sz w:val="28"/>
      <w:szCs w:val="28"/>
      <w:lang w:val="de-DE" w:eastAsia="ja-JP" w:bidi="fa-IR"/>
    </w:rPr>
  </w:style>
  <w:style w:type="paragraph" w:customStyle="1" w:styleId="Textbody">
    <w:name w:val="Text body"/>
    <w:basedOn w:val="Standard"/>
    <w:rsid w:val="00737A14"/>
    <w:pPr>
      <w:spacing w:after="120"/>
    </w:pPr>
  </w:style>
  <w:style w:type="paragraph" w:customStyle="1" w:styleId="Standard">
    <w:name w:val="Standard"/>
    <w:rsid w:val="00737A14"/>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character" w:customStyle="1" w:styleId="11">
    <w:name w:val="Основной шрифт абзаца1"/>
    <w:rsid w:val="00737A14"/>
  </w:style>
  <w:style w:type="paragraph" w:styleId="ac">
    <w:name w:val="Title"/>
    <w:basedOn w:val="Standard"/>
    <w:next w:val="aa"/>
    <w:link w:val="ad"/>
    <w:uiPriority w:val="99"/>
    <w:qFormat/>
    <w:rsid w:val="00737A14"/>
    <w:pPr>
      <w:jc w:val="center"/>
    </w:pPr>
    <w:rPr>
      <w:sz w:val="36"/>
    </w:rPr>
  </w:style>
  <w:style w:type="character" w:customStyle="1" w:styleId="ad">
    <w:name w:val="Название Знак"/>
    <w:basedOn w:val="a0"/>
    <w:link w:val="ac"/>
    <w:uiPriority w:val="99"/>
    <w:rsid w:val="00737A14"/>
    <w:rPr>
      <w:rFonts w:ascii="Times New Roman" w:eastAsia="Andale Sans UI" w:hAnsi="Times New Roman" w:cs="Tahoma"/>
      <w:kern w:val="3"/>
      <w:sz w:val="36"/>
      <w:szCs w:val="24"/>
      <w:lang w:val="de-DE" w:eastAsia="ja-JP" w:bidi="fa-IR"/>
    </w:rPr>
  </w:style>
  <w:style w:type="paragraph" w:styleId="ae">
    <w:name w:val="Body Text"/>
    <w:basedOn w:val="a"/>
    <w:link w:val="af"/>
    <w:uiPriority w:val="99"/>
    <w:semiHidden/>
    <w:unhideWhenUsed/>
    <w:rsid w:val="00737A14"/>
    <w:pPr>
      <w:spacing w:after="120"/>
    </w:pPr>
    <w:rPr>
      <w:rFonts w:ascii="Calibri" w:eastAsia="Times New Roman" w:hAnsi="Calibri" w:cs="Times New Roman"/>
    </w:rPr>
  </w:style>
  <w:style w:type="character" w:customStyle="1" w:styleId="af">
    <w:name w:val="Основной текст Знак"/>
    <w:basedOn w:val="a0"/>
    <w:link w:val="ae"/>
    <w:uiPriority w:val="99"/>
    <w:semiHidden/>
    <w:rsid w:val="00737A14"/>
    <w:rPr>
      <w:rFonts w:ascii="Calibri" w:eastAsia="Times New Roman" w:hAnsi="Calibri" w:cs="Times New Roman"/>
    </w:rPr>
  </w:style>
  <w:style w:type="paragraph" w:styleId="af0">
    <w:name w:val="No Spacing"/>
    <w:link w:val="af1"/>
    <w:uiPriority w:val="1"/>
    <w:qFormat/>
    <w:rsid w:val="00542023"/>
    <w:pPr>
      <w:spacing w:after="0" w:line="240" w:lineRule="auto"/>
    </w:pPr>
    <w:rPr>
      <w:rFonts w:ascii="Calibri" w:eastAsia="Calibri" w:hAnsi="Calibri" w:cs="Times New Roman"/>
      <w:lang w:eastAsia="en-US"/>
    </w:rPr>
  </w:style>
  <w:style w:type="character" w:customStyle="1" w:styleId="apple-converted-space">
    <w:name w:val="apple-converted-space"/>
    <w:basedOn w:val="a0"/>
    <w:rsid w:val="00542023"/>
  </w:style>
  <w:style w:type="character" w:customStyle="1" w:styleId="af1">
    <w:name w:val="Без интервала Знак"/>
    <w:link w:val="af0"/>
    <w:uiPriority w:val="1"/>
    <w:locked/>
    <w:rsid w:val="00542023"/>
    <w:rPr>
      <w:rFonts w:ascii="Calibri" w:eastAsia="Calibri" w:hAnsi="Calibri" w:cs="Times New Roman"/>
      <w:lang w:eastAsia="en-US"/>
    </w:rPr>
  </w:style>
  <w:style w:type="paragraph" w:styleId="2">
    <w:name w:val="Body Text 2"/>
    <w:basedOn w:val="a"/>
    <w:link w:val="20"/>
    <w:uiPriority w:val="99"/>
    <w:semiHidden/>
    <w:unhideWhenUsed/>
    <w:rsid w:val="007E48C1"/>
    <w:pPr>
      <w:spacing w:after="120" w:line="480" w:lineRule="auto"/>
    </w:pPr>
  </w:style>
  <w:style w:type="character" w:customStyle="1" w:styleId="20">
    <w:name w:val="Основной текст 2 Знак"/>
    <w:basedOn w:val="a0"/>
    <w:link w:val="2"/>
    <w:uiPriority w:val="99"/>
    <w:semiHidden/>
    <w:rsid w:val="007E48C1"/>
  </w:style>
  <w:style w:type="paragraph" w:styleId="af2">
    <w:name w:val="Body Text Indent"/>
    <w:basedOn w:val="a"/>
    <w:link w:val="af3"/>
    <w:uiPriority w:val="99"/>
    <w:semiHidden/>
    <w:unhideWhenUsed/>
    <w:rsid w:val="007E48C1"/>
    <w:pPr>
      <w:spacing w:after="120"/>
      <w:ind w:left="283"/>
    </w:pPr>
  </w:style>
  <w:style w:type="character" w:customStyle="1" w:styleId="af3">
    <w:name w:val="Основной текст с отступом Знак"/>
    <w:basedOn w:val="a0"/>
    <w:link w:val="af2"/>
    <w:uiPriority w:val="99"/>
    <w:semiHidden/>
    <w:rsid w:val="007E48C1"/>
  </w:style>
  <w:style w:type="paragraph" w:styleId="21">
    <w:name w:val="Body Text Indent 2"/>
    <w:basedOn w:val="a"/>
    <w:link w:val="22"/>
    <w:uiPriority w:val="99"/>
    <w:semiHidden/>
    <w:unhideWhenUsed/>
    <w:rsid w:val="007E48C1"/>
    <w:pPr>
      <w:spacing w:after="120" w:line="480" w:lineRule="auto"/>
      <w:ind w:left="283"/>
    </w:pPr>
  </w:style>
  <w:style w:type="character" w:customStyle="1" w:styleId="22">
    <w:name w:val="Основной текст с отступом 2 Знак"/>
    <w:basedOn w:val="a0"/>
    <w:link w:val="21"/>
    <w:uiPriority w:val="99"/>
    <w:semiHidden/>
    <w:rsid w:val="007E48C1"/>
  </w:style>
  <w:style w:type="character" w:customStyle="1" w:styleId="10">
    <w:name w:val="Заголовок 1 Знак"/>
    <w:basedOn w:val="a0"/>
    <w:link w:val="1"/>
    <w:rsid w:val="007E48C1"/>
    <w:rPr>
      <w:rFonts w:ascii="SimSun" w:eastAsia="SimSun" w:hAnsi="SimSun" w:cs="Times New Roman"/>
      <w:b/>
      <w:bCs/>
      <w:kern w:val="32"/>
      <w:sz w:val="48"/>
      <w:szCs w:val="48"/>
      <w:lang w:val="en-US" w:eastAsia="zh-CN"/>
    </w:rPr>
  </w:style>
  <w:style w:type="paragraph" w:styleId="af4">
    <w:name w:val="header"/>
    <w:basedOn w:val="a"/>
    <w:link w:val="af5"/>
    <w:uiPriority w:val="99"/>
    <w:rsid w:val="007E48C1"/>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5">
    <w:name w:val="Верхний колонтитул Знак"/>
    <w:basedOn w:val="a0"/>
    <w:link w:val="af4"/>
    <w:uiPriority w:val="99"/>
    <w:rsid w:val="007E48C1"/>
    <w:rPr>
      <w:rFonts w:ascii="Times New Roman" w:eastAsia="Calibri" w:hAnsi="Times New Roman" w:cs="Times New Roman"/>
      <w:sz w:val="24"/>
      <w:szCs w:val="24"/>
      <w:lang w:val="ru-RU" w:eastAsia="ru-RU"/>
    </w:rPr>
  </w:style>
  <w:style w:type="paragraph" w:customStyle="1" w:styleId="9">
    <w:name w:val="Абзац списка9"/>
    <w:basedOn w:val="a"/>
    <w:uiPriority w:val="99"/>
    <w:qFormat/>
    <w:rsid w:val="009E2CEC"/>
    <w:pPr>
      <w:ind w:left="720"/>
    </w:pPr>
    <w:rPr>
      <w:rFonts w:ascii="Calibri" w:eastAsia="Times New Roman" w:hAnsi="Calibri" w:cs="Calibri"/>
      <w:lang w:val="ru-RU" w:eastAsia="en-US"/>
    </w:rPr>
  </w:style>
  <w:style w:type="paragraph" w:customStyle="1" w:styleId="af6">
    <w:name w:val="Содержимое таблицы"/>
    <w:basedOn w:val="a"/>
    <w:rsid w:val="00B652FD"/>
    <w:pPr>
      <w:widowControl w:val="0"/>
      <w:suppressLineNumbers/>
      <w:suppressAutoHyphens/>
      <w:spacing w:after="0" w:line="240" w:lineRule="auto"/>
    </w:pPr>
    <w:rPr>
      <w:rFonts w:ascii="Times New Roman" w:eastAsia="SimSun" w:hAnsi="Times New Roman" w:cs="Lucida Sans"/>
      <w:kern w:val="2"/>
      <w:sz w:val="24"/>
      <w:szCs w:val="24"/>
      <w:lang w:val="ru-RU" w:eastAsia="hi-IN" w:bidi="hi-IN"/>
    </w:rPr>
  </w:style>
  <w:style w:type="character" w:styleId="af7">
    <w:name w:val="Hyperlink"/>
    <w:basedOn w:val="a0"/>
    <w:uiPriority w:val="99"/>
    <w:semiHidden/>
    <w:unhideWhenUsed/>
    <w:rsid w:val="00D56CAB"/>
    <w:rPr>
      <w:color w:val="0000FF"/>
      <w:u w:val="single"/>
    </w:rPr>
  </w:style>
</w:styles>
</file>

<file path=word/webSettings.xml><?xml version="1.0" encoding="utf-8"?>
<w:webSettings xmlns:r="http://schemas.openxmlformats.org/officeDocument/2006/relationships" xmlns:w="http://schemas.openxmlformats.org/wordprocessingml/2006/main">
  <w:divs>
    <w:div w:id="149754588">
      <w:bodyDiv w:val="1"/>
      <w:marLeft w:val="0"/>
      <w:marRight w:val="0"/>
      <w:marTop w:val="0"/>
      <w:marBottom w:val="0"/>
      <w:divBdr>
        <w:top w:val="none" w:sz="0" w:space="0" w:color="auto"/>
        <w:left w:val="none" w:sz="0" w:space="0" w:color="auto"/>
        <w:bottom w:val="none" w:sz="0" w:space="0" w:color="auto"/>
        <w:right w:val="none" w:sz="0" w:space="0" w:color="auto"/>
      </w:divBdr>
    </w:div>
    <w:div w:id="430200322">
      <w:bodyDiv w:val="1"/>
      <w:marLeft w:val="0"/>
      <w:marRight w:val="0"/>
      <w:marTop w:val="0"/>
      <w:marBottom w:val="0"/>
      <w:divBdr>
        <w:top w:val="none" w:sz="0" w:space="0" w:color="auto"/>
        <w:left w:val="none" w:sz="0" w:space="0" w:color="auto"/>
        <w:bottom w:val="none" w:sz="0" w:space="0" w:color="auto"/>
        <w:right w:val="none" w:sz="0" w:space="0" w:color="auto"/>
      </w:divBdr>
    </w:div>
    <w:div w:id="460154134">
      <w:bodyDiv w:val="1"/>
      <w:marLeft w:val="0"/>
      <w:marRight w:val="0"/>
      <w:marTop w:val="0"/>
      <w:marBottom w:val="0"/>
      <w:divBdr>
        <w:top w:val="none" w:sz="0" w:space="0" w:color="auto"/>
        <w:left w:val="none" w:sz="0" w:space="0" w:color="auto"/>
        <w:bottom w:val="none" w:sz="0" w:space="0" w:color="auto"/>
        <w:right w:val="none" w:sz="0" w:space="0" w:color="auto"/>
      </w:divBdr>
    </w:div>
    <w:div w:id="461193714">
      <w:bodyDiv w:val="1"/>
      <w:marLeft w:val="0"/>
      <w:marRight w:val="0"/>
      <w:marTop w:val="0"/>
      <w:marBottom w:val="0"/>
      <w:divBdr>
        <w:top w:val="none" w:sz="0" w:space="0" w:color="auto"/>
        <w:left w:val="none" w:sz="0" w:space="0" w:color="auto"/>
        <w:bottom w:val="none" w:sz="0" w:space="0" w:color="auto"/>
        <w:right w:val="none" w:sz="0" w:space="0" w:color="auto"/>
      </w:divBdr>
    </w:div>
    <w:div w:id="877165457">
      <w:bodyDiv w:val="1"/>
      <w:marLeft w:val="0"/>
      <w:marRight w:val="0"/>
      <w:marTop w:val="0"/>
      <w:marBottom w:val="0"/>
      <w:divBdr>
        <w:top w:val="none" w:sz="0" w:space="0" w:color="auto"/>
        <w:left w:val="none" w:sz="0" w:space="0" w:color="auto"/>
        <w:bottom w:val="none" w:sz="0" w:space="0" w:color="auto"/>
        <w:right w:val="none" w:sz="0" w:space="0" w:color="auto"/>
      </w:divBdr>
    </w:div>
    <w:div w:id="1260063042">
      <w:bodyDiv w:val="1"/>
      <w:marLeft w:val="0"/>
      <w:marRight w:val="0"/>
      <w:marTop w:val="0"/>
      <w:marBottom w:val="0"/>
      <w:divBdr>
        <w:top w:val="none" w:sz="0" w:space="0" w:color="auto"/>
        <w:left w:val="none" w:sz="0" w:space="0" w:color="auto"/>
        <w:bottom w:val="none" w:sz="0" w:space="0" w:color="auto"/>
        <w:right w:val="none" w:sz="0" w:space="0" w:color="auto"/>
      </w:divBdr>
    </w:div>
    <w:div w:id="1378628576">
      <w:bodyDiv w:val="1"/>
      <w:marLeft w:val="0"/>
      <w:marRight w:val="0"/>
      <w:marTop w:val="0"/>
      <w:marBottom w:val="0"/>
      <w:divBdr>
        <w:top w:val="none" w:sz="0" w:space="0" w:color="auto"/>
        <w:left w:val="none" w:sz="0" w:space="0" w:color="auto"/>
        <w:bottom w:val="none" w:sz="0" w:space="0" w:color="auto"/>
        <w:right w:val="none" w:sz="0" w:space="0" w:color="auto"/>
      </w:divBdr>
    </w:div>
    <w:div w:id="1710103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1116</Words>
  <Characters>637</Characters>
  <Application>Microsoft Office Word</Application>
  <DocSecurity>0</DocSecurity>
  <Lines>5</Lines>
  <Paragraphs>3</Paragraphs>
  <ScaleCrop>false</ScaleCrop>
  <Company/>
  <LinksUpToDate>false</LinksUpToDate>
  <CharactersWithSpaces>1750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dcterms:created xsi:type="dcterms:W3CDTF">2020-03-23T11:35:00Z</dcterms:created>
  <dcterms:modified xsi:type="dcterms:W3CDTF">2020-04-02T08:30:00Z</dcterms:modified>
</cp:coreProperties>
</file>