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565DDC" w:rsidP="00BC0536">
      <w:pPr>
        <w:spacing w:after="0" w:line="240" w:lineRule="auto"/>
        <w:rPr>
          <w:rFonts w:ascii="Times New Roman" w:hAnsi="Times New Roman"/>
          <w:b/>
          <w:sz w:val="28"/>
          <w:szCs w:val="28"/>
        </w:rPr>
      </w:pPr>
      <w:r w:rsidRPr="00565DDC">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387430"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18 чер</w:t>
      </w:r>
      <w:r w:rsidR="009D26E2">
        <w:rPr>
          <w:rFonts w:ascii="Times New Roman" w:hAnsi="Times New Roman" w:cs="Times New Roman"/>
          <w:sz w:val="24"/>
          <w:szCs w:val="24"/>
        </w:rPr>
        <w:t>в</w:t>
      </w:r>
      <w:r w:rsidR="00BC0536">
        <w:rPr>
          <w:rFonts w:ascii="Times New Roman" w:hAnsi="Times New Roman" w:cs="Times New Roman"/>
          <w:sz w:val="24"/>
          <w:szCs w:val="24"/>
        </w:rPr>
        <w:t xml:space="preserve">ня  2021 року                          Крупець          </w:t>
      </w:r>
      <w:r>
        <w:rPr>
          <w:rFonts w:ascii="Times New Roman" w:hAnsi="Times New Roman" w:cs="Times New Roman"/>
          <w:sz w:val="24"/>
          <w:szCs w:val="24"/>
        </w:rPr>
        <w:t xml:space="preserve">                            №</w:t>
      </w:r>
      <w:r w:rsidR="00E754AC">
        <w:rPr>
          <w:rFonts w:ascii="Times New Roman" w:hAnsi="Times New Roman" w:cs="Times New Roman"/>
          <w:sz w:val="24"/>
          <w:szCs w:val="24"/>
        </w:rPr>
        <w:t>51</w:t>
      </w:r>
      <w:r>
        <w:rPr>
          <w:rFonts w:ascii="Times New Roman" w:hAnsi="Times New Roman" w:cs="Times New Roman"/>
          <w:sz w:val="24"/>
          <w:szCs w:val="24"/>
        </w:rPr>
        <w:t xml:space="preserve"> </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387430"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  скликання    два</w:t>
      </w:r>
      <w:r w:rsidR="009D26E2">
        <w:rPr>
          <w:rFonts w:ascii="Times New Roman" w:hAnsi="Times New Roman" w:cs="Times New Roman"/>
          <w:b/>
          <w:sz w:val="24"/>
          <w:szCs w:val="24"/>
        </w:rPr>
        <w:t>надцятої</w:t>
      </w:r>
      <w:r w:rsidR="00BC0536">
        <w:rPr>
          <w:rFonts w:ascii="Times New Roman" w:hAnsi="Times New Roman" w:cs="Times New Roman"/>
          <w:b/>
          <w:sz w:val="24"/>
          <w:szCs w:val="24"/>
        </w:rPr>
        <w:t xml:space="preserve">   </w:t>
      </w:r>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BC0536" w:rsidRDefault="00BC0536" w:rsidP="00BC0536">
      <w:pPr>
        <w:spacing w:after="0" w:line="240" w:lineRule="auto"/>
        <w:jc w:val="both"/>
        <w:rPr>
          <w:rFonts w:ascii="Times New Roman" w:hAnsi="Times New Roman" w:cs="Times New Roman"/>
          <w:b/>
          <w:sz w:val="24"/>
          <w:szCs w:val="24"/>
        </w:rPr>
      </w:pPr>
    </w:p>
    <w:p w:rsidR="00BC0536" w:rsidRDefault="00BC0536" w:rsidP="00BC0536">
      <w:pPr>
        <w:tabs>
          <w:tab w:val="left" w:pos="567"/>
        </w:tabs>
        <w:spacing w:after="0" w:line="240" w:lineRule="auto"/>
        <w:ind w:right="-1"/>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BC0536" w:rsidRDefault="00BC0536" w:rsidP="00BC0536">
      <w:pPr>
        <w:tabs>
          <w:tab w:val="left" w:pos="567"/>
        </w:tabs>
        <w:spacing w:after="0" w:line="240" w:lineRule="auto"/>
        <w:ind w:right="-1"/>
        <w:jc w:val="both"/>
        <w:rPr>
          <w:rFonts w:ascii="Times New Roman" w:hAnsi="Times New Roman" w:cs="Times New Roman"/>
          <w:sz w:val="24"/>
          <w:szCs w:val="24"/>
        </w:rPr>
      </w:pPr>
    </w:p>
    <w:p w:rsidR="00BC0536" w:rsidRDefault="00BC0536" w:rsidP="00BC0536">
      <w:pPr>
        <w:tabs>
          <w:tab w:val="left" w:pos="567"/>
        </w:tabs>
        <w:spacing w:after="0" w:line="240" w:lineRule="auto"/>
        <w:ind w:right="-284"/>
        <w:jc w:val="both"/>
        <w:rPr>
          <w:rFonts w:ascii="Times New Roman" w:hAnsi="Times New Roman" w:cs="Times New Roman"/>
          <w:b/>
          <w:spacing w:val="29"/>
          <w:sz w:val="24"/>
          <w:szCs w:val="24"/>
        </w:rPr>
      </w:pPr>
      <w:r>
        <w:rPr>
          <w:rFonts w:ascii="Times New Roman" w:hAnsi="Times New Roman" w:cs="Times New Roman"/>
          <w:b/>
          <w:spacing w:val="29"/>
          <w:sz w:val="24"/>
          <w:szCs w:val="24"/>
        </w:rPr>
        <w:t>зобов’язую:</w:t>
      </w:r>
    </w:p>
    <w:p w:rsidR="00BC0536" w:rsidRDefault="00BC0536" w:rsidP="00BC0536">
      <w:pPr>
        <w:tabs>
          <w:tab w:val="left" w:pos="567"/>
        </w:tabs>
        <w:spacing w:after="0" w:line="240" w:lineRule="auto"/>
        <w:ind w:right="-284"/>
        <w:jc w:val="both"/>
        <w:rPr>
          <w:rFonts w:ascii="Times New Roman" w:hAnsi="Times New Roman" w:cs="Times New Roman"/>
          <w:b/>
          <w:spacing w:val="29"/>
          <w:sz w:val="24"/>
          <w:szCs w:val="24"/>
        </w:rPr>
      </w:pPr>
    </w:p>
    <w:p w:rsidR="00BC0536" w:rsidRPr="00387430" w:rsidRDefault="00387430" w:rsidP="00387430">
      <w:pPr>
        <w:tabs>
          <w:tab w:val="left" w:pos="567"/>
        </w:tabs>
        <w:spacing w:after="0"/>
        <w:ind w:right="-1"/>
        <w:jc w:val="both"/>
        <w:rPr>
          <w:rFonts w:ascii="Times New Roman" w:hAnsi="Times New Roman" w:cs="Times New Roman"/>
          <w:sz w:val="24"/>
          <w:szCs w:val="24"/>
        </w:rPr>
      </w:pPr>
      <w:r w:rsidRPr="00387430">
        <w:rPr>
          <w:rFonts w:ascii="Times New Roman" w:hAnsi="Times New Roman" w:cs="Times New Roman"/>
          <w:sz w:val="24"/>
          <w:szCs w:val="24"/>
        </w:rPr>
        <w:t xml:space="preserve">          Скликати    два</w:t>
      </w:r>
      <w:r w:rsidR="009D26E2" w:rsidRPr="00387430">
        <w:rPr>
          <w:rFonts w:ascii="Times New Roman" w:hAnsi="Times New Roman" w:cs="Times New Roman"/>
          <w:sz w:val="24"/>
          <w:szCs w:val="24"/>
        </w:rPr>
        <w:t>надц</w:t>
      </w:r>
      <w:r w:rsidR="00BC0536" w:rsidRPr="00387430">
        <w:rPr>
          <w:rFonts w:ascii="Times New Roman" w:hAnsi="Times New Roman" w:cs="Times New Roman"/>
          <w:sz w:val="24"/>
          <w:szCs w:val="24"/>
        </w:rPr>
        <w:t>яту   сесію сільськ</w:t>
      </w:r>
      <w:r w:rsidRPr="00387430">
        <w:rPr>
          <w:rFonts w:ascii="Times New Roman" w:hAnsi="Times New Roman" w:cs="Times New Roman"/>
          <w:sz w:val="24"/>
          <w:szCs w:val="24"/>
        </w:rPr>
        <w:t>ої ради  VIІІ скликання  30 чер</w:t>
      </w:r>
      <w:r w:rsidR="009D26E2" w:rsidRPr="00387430">
        <w:rPr>
          <w:rFonts w:ascii="Times New Roman" w:hAnsi="Times New Roman" w:cs="Times New Roman"/>
          <w:sz w:val="24"/>
          <w:szCs w:val="24"/>
        </w:rPr>
        <w:t>в</w:t>
      </w:r>
      <w:r w:rsidR="00BC0536" w:rsidRPr="00387430">
        <w:rPr>
          <w:rFonts w:ascii="Times New Roman" w:hAnsi="Times New Roman" w:cs="Times New Roman"/>
          <w:sz w:val="24"/>
          <w:szCs w:val="24"/>
        </w:rPr>
        <w:t>ня  2021  року о 10  годині  в приміщенні   сільського будинку культури з  орієнтовним  порядком  денним:</w:t>
      </w:r>
    </w:p>
    <w:p w:rsidR="00387430" w:rsidRDefault="00D67915" w:rsidP="00D67915">
      <w:pPr>
        <w:tabs>
          <w:tab w:val="left" w:pos="851"/>
        </w:tabs>
        <w:autoSpaceDE w:val="0"/>
        <w:autoSpaceDN w:val="0"/>
        <w:adjustRightInd w:val="0"/>
        <w:spacing w:after="0"/>
        <w:jc w:val="both"/>
        <w:rPr>
          <w:rFonts w:ascii="Times New Roman" w:hAnsi="Times New Roman"/>
          <w:sz w:val="24"/>
          <w:szCs w:val="24"/>
        </w:rPr>
      </w:pPr>
      <w:r>
        <w:rPr>
          <w:rFonts w:ascii="Times New Roman" w:eastAsia="Times New Roman" w:hAnsi="Times New Roman"/>
          <w:sz w:val="24"/>
          <w:szCs w:val="24"/>
          <w:lang w:eastAsia="ru-RU"/>
        </w:rPr>
        <w:t>1.</w:t>
      </w:r>
      <w:r w:rsidR="00387430" w:rsidRPr="00D67915">
        <w:rPr>
          <w:rFonts w:ascii="Times New Roman" w:eastAsia="Times New Roman" w:hAnsi="Times New Roman"/>
          <w:sz w:val="24"/>
          <w:szCs w:val="24"/>
          <w:lang w:eastAsia="ru-RU"/>
        </w:rPr>
        <w:t>Про затвердження Програми «</w:t>
      </w:r>
      <w:r w:rsidR="00387430" w:rsidRPr="00D67915">
        <w:rPr>
          <w:rFonts w:ascii="Times New Roman" w:hAnsi="Times New Roman"/>
          <w:bCs/>
          <w:sz w:val="24"/>
          <w:szCs w:val="24"/>
        </w:rPr>
        <w:t>Здійснення компенсаційних виплат за пільговий проїзд окремих категорій громадян на залізничному транспорті приміського сполучення</w:t>
      </w:r>
      <w:r>
        <w:rPr>
          <w:rFonts w:ascii="Times New Roman" w:hAnsi="Times New Roman"/>
          <w:bCs/>
          <w:sz w:val="24"/>
          <w:szCs w:val="24"/>
        </w:rPr>
        <w:t xml:space="preserve"> </w:t>
      </w:r>
      <w:r w:rsidR="00387430" w:rsidRPr="00D67915">
        <w:rPr>
          <w:rFonts w:ascii="Times New Roman" w:hAnsi="Times New Roman"/>
          <w:bCs/>
          <w:sz w:val="24"/>
          <w:szCs w:val="24"/>
        </w:rPr>
        <w:t xml:space="preserve">за рахунок коштів сільського бюджету </w:t>
      </w:r>
      <w:proofErr w:type="spellStart"/>
      <w:r w:rsidR="00387430" w:rsidRPr="00D67915">
        <w:rPr>
          <w:rFonts w:ascii="Times New Roman" w:hAnsi="Times New Roman"/>
          <w:bCs/>
          <w:sz w:val="24"/>
          <w:szCs w:val="24"/>
        </w:rPr>
        <w:t>Крупецької</w:t>
      </w:r>
      <w:proofErr w:type="spellEnd"/>
      <w:r w:rsidR="00387430" w:rsidRPr="00D67915">
        <w:rPr>
          <w:rFonts w:ascii="Times New Roman" w:hAnsi="Times New Roman"/>
          <w:bCs/>
          <w:sz w:val="24"/>
          <w:szCs w:val="24"/>
        </w:rPr>
        <w:t xml:space="preserve"> сільської ради на 2021 рік»</w:t>
      </w:r>
    </w:p>
    <w:p w:rsidR="00D67915" w:rsidRPr="00D67915" w:rsidRDefault="00D67915" w:rsidP="00D67915">
      <w:pPr>
        <w:tabs>
          <w:tab w:val="left" w:pos="851"/>
        </w:tabs>
        <w:autoSpaceDE w:val="0"/>
        <w:autoSpaceDN w:val="0"/>
        <w:adjustRightInd w:val="0"/>
        <w:spacing w:after="0"/>
        <w:jc w:val="both"/>
        <w:rPr>
          <w:rFonts w:ascii="Times New Roman" w:hAnsi="Times New Roman"/>
          <w:sz w:val="24"/>
          <w:szCs w:val="24"/>
        </w:rPr>
      </w:pPr>
    </w:p>
    <w:p w:rsidR="00387430" w:rsidRDefault="00D67915" w:rsidP="00D67915">
      <w:pPr>
        <w:tabs>
          <w:tab w:val="left" w:pos="851"/>
        </w:tabs>
        <w:autoSpaceDE w:val="0"/>
        <w:autoSpaceDN w:val="0"/>
        <w:adjustRightInd w:val="0"/>
        <w:spacing w:after="0"/>
        <w:jc w:val="both"/>
        <w:rPr>
          <w:rFonts w:ascii="Times New Roman" w:hAnsi="Times New Roman"/>
          <w:sz w:val="24"/>
          <w:szCs w:val="24"/>
        </w:rPr>
      </w:pPr>
      <w:r>
        <w:rPr>
          <w:rFonts w:ascii="Times New Roman" w:hAnsi="Times New Roman"/>
          <w:sz w:val="24"/>
          <w:szCs w:val="24"/>
        </w:rPr>
        <w:t>2.</w:t>
      </w:r>
      <w:r w:rsidR="00387430" w:rsidRPr="00D67915">
        <w:rPr>
          <w:rFonts w:ascii="Times New Roman" w:hAnsi="Times New Roman"/>
          <w:sz w:val="24"/>
          <w:szCs w:val="24"/>
        </w:rPr>
        <w:t xml:space="preserve">Про </w:t>
      </w:r>
      <w:proofErr w:type="spellStart"/>
      <w:r w:rsidR="00387430" w:rsidRPr="00D67915">
        <w:rPr>
          <w:rFonts w:ascii="Times New Roman" w:hAnsi="Times New Roman"/>
          <w:sz w:val="24"/>
          <w:szCs w:val="24"/>
        </w:rPr>
        <w:t>співфінансування</w:t>
      </w:r>
      <w:proofErr w:type="spellEnd"/>
      <w:r w:rsidR="00387430" w:rsidRPr="00D67915">
        <w:rPr>
          <w:rFonts w:ascii="Times New Roman" w:hAnsi="Times New Roman"/>
          <w:sz w:val="24"/>
          <w:szCs w:val="24"/>
        </w:rPr>
        <w:t xml:space="preserve"> придбання ноутбуків дл</w:t>
      </w:r>
      <w:r w:rsidRPr="00D67915">
        <w:rPr>
          <w:rFonts w:ascii="Times New Roman" w:hAnsi="Times New Roman"/>
          <w:sz w:val="24"/>
          <w:szCs w:val="24"/>
        </w:rPr>
        <w:t>я педагогічних працівників закла</w:t>
      </w:r>
      <w:r w:rsidR="00387430" w:rsidRPr="00D67915">
        <w:rPr>
          <w:rFonts w:ascii="Times New Roman" w:hAnsi="Times New Roman"/>
          <w:sz w:val="24"/>
          <w:szCs w:val="24"/>
        </w:rPr>
        <w:t xml:space="preserve">дів освіти </w:t>
      </w:r>
      <w:proofErr w:type="spellStart"/>
      <w:r w:rsidR="00387430" w:rsidRPr="00D67915">
        <w:rPr>
          <w:rFonts w:ascii="Times New Roman" w:hAnsi="Times New Roman"/>
          <w:sz w:val="24"/>
          <w:szCs w:val="24"/>
        </w:rPr>
        <w:t>Крупецької</w:t>
      </w:r>
      <w:proofErr w:type="spellEnd"/>
      <w:r w:rsidR="00387430" w:rsidRPr="00D67915">
        <w:rPr>
          <w:rFonts w:ascii="Times New Roman" w:hAnsi="Times New Roman"/>
          <w:sz w:val="24"/>
          <w:szCs w:val="24"/>
        </w:rPr>
        <w:t xml:space="preserve"> сільської ради</w:t>
      </w:r>
    </w:p>
    <w:p w:rsidR="00D67915" w:rsidRPr="00D67915" w:rsidRDefault="00D67915" w:rsidP="00D67915">
      <w:pPr>
        <w:tabs>
          <w:tab w:val="left" w:pos="851"/>
        </w:tabs>
        <w:autoSpaceDE w:val="0"/>
        <w:autoSpaceDN w:val="0"/>
        <w:adjustRightInd w:val="0"/>
        <w:spacing w:after="0"/>
        <w:jc w:val="both"/>
        <w:rPr>
          <w:rFonts w:ascii="Times New Roman" w:hAnsi="Times New Roman"/>
          <w:sz w:val="24"/>
          <w:szCs w:val="24"/>
        </w:rPr>
      </w:pPr>
    </w:p>
    <w:p w:rsidR="00387430" w:rsidRDefault="00D67915" w:rsidP="00D67915">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3.</w:t>
      </w:r>
      <w:r w:rsidR="00387430" w:rsidRPr="00D67915">
        <w:rPr>
          <w:rFonts w:ascii="Times New Roman" w:hAnsi="Times New Roman"/>
          <w:sz w:val="24"/>
          <w:szCs w:val="24"/>
        </w:rPr>
        <w:t>Про внесення змін до сільського бюджету</w:t>
      </w:r>
      <w:r w:rsidR="005F66AE">
        <w:rPr>
          <w:rFonts w:ascii="Times New Roman" w:hAnsi="Times New Roman"/>
          <w:sz w:val="24"/>
          <w:szCs w:val="24"/>
        </w:rPr>
        <w:t xml:space="preserve"> </w:t>
      </w:r>
      <w:proofErr w:type="spellStart"/>
      <w:r w:rsidR="00387430" w:rsidRPr="00D67915">
        <w:rPr>
          <w:rFonts w:ascii="Times New Roman" w:hAnsi="Times New Roman"/>
          <w:sz w:val="24"/>
          <w:szCs w:val="24"/>
        </w:rPr>
        <w:t>Крупецької</w:t>
      </w:r>
      <w:proofErr w:type="spellEnd"/>
      <w:r w:rsidR="00387430" w:rsidRPr="00D67915">
        <w:rPr>
          <w:rFonts w:ascii="Times New Roman" w:hAnsi="Times New Roman"/>
          <w:sz w:val="24"/>
          <w:szCs w:val="24"/>
        </w:rPr>
        <w:t xml:space="preserve"> сільської ради на 2021 рік</w:t>
      </w:r>
    </w:p>
    <w:p w:rsidR="00D67915" w:rsidRPr="00D67915" w:rsidRDefault="00D67915" w:rsidP="00D67915">
      <w:pPr>
        <w:tabs>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ru-RU"/>
        </w:rPr>
      </w:pPr>
    </w:p>
    <w:p w:rsidR="00387430" w:rsidRPr="00387430" w:rsidRDefault="00387430" w:rsidP="00387430">
      <w:pPr>
        <w:spacing w:after="0"/>
        <w:jc w:val="both"/>
        <w:rPr>
          <w:rFonts w:ascii="Times New Roman" w:hAnsi="Times New Roman" w:cs="Times New Roman"/>
          <w:sz w:val="24"/>
          <w:szCs w:val="24"/>
        </w:rPr>
      </w:pPr>
      <w:r>
        <w:rPr>
          <w:rFonts w:ascii="Times New Roman" w:hAnsi="Times New Roman" w:cs="Times New Roman"/>
          <w:sz w:val="24"/>
          <w:szCs w:val="24"/>
          <w:lang w:val="ru-RU"/>
        </w:rPr>
        <w:t>4.</w:t>
      </w:r>
      <w:r w:rsidRPr="00387430">
        <w:rPr>
          <w:rFonts w:ascii="Times New Roman" w:hAnsi="Times New Roman" w:cs="Times New Roman"/>
          <w:sz w:val="24"/>
          <w:szCs w:val="24"/>
        </w:rPr>
        <w:t xml:space="preserve">Про надання дозволу на коригування </w:t>
      </w:r>
      <w:proofErr w:type="spellStart"/>
      <w:r w:rsidRPr="00387430">
        <w:rPr>
          <w:rFonts w:ascii="Times New Roman" w:hAnsi="Times New Roman" w:cs="Times New Roman"/>
          <w:sz w:val="24"/>
          <w:szCs w:val="24"/>
        </w:rPr>
        <w:t>проектно</w:t>
      </w:r>
      <w:proofErr w:type="spellEnd"/>
      <w:r w:rsidRPr="00387430">
        <w:rPr>
          <w:rFonts w:ascii="Times New Roman" w:hAnsi="Times New Roman" w:cs="Times New Roman"/>
          <w:sz w:val="24"/>
          <w:szCs w:val="24"/>
        </w:rPr>
        <w:t xml:space="preserve"> – кошторисної документації </w:t>
      </w:r>
    </w:p>
    <w:p w:rsidR="00387430" w:rsidRDefault="00387430" w:rsidP="00387430">
      <w:pPr>
        <w:spacing w:after="0"/>
        <w:jc w:val="both"/>
        <w:rPr>
          <w:rFonts w:ascii="Times New Roman" w:hAnsi="Times New Roman" w:cs="Times New Roman"/>
          <w:color w:val="000000"/>
          <w:sz w:val="24"/>
          <w:szCs w:val="24"/>
        </w:rPr>
      </w:pPr>
      <w:r w:rsidRPr="00387430">
        <w:rPr>
          <w:rFonts w:ascii="Times New Roman" w:hAnsi="Times New Roman" w:cs="Times New Roman"/>
          <w:sz w:val="24"/>
          <w:szCs w:val="24"/>
        </w:rPr>
        <w:t xml:space="preserve">«Капітальний ремонт (утеплення покрівлі) </w:t>
      </w:r>
      <w:proofErr w:type="spellStart"/>
      <w:r w:rsidRPr="00387430">
        <w:rPr>
          <w:rFonts w:ascii="Times New Roman" w:hAnsi="Times New Roman" w:cs="Times New Roman"/>
          <w:sz w:val="24"/>
          <w:szCs w:val="24"/>
        </w:rPr>
        <w:t>Крупецького</w:t>
      </w:r>
      <w:proofErr w:type="spellEnd"/>
      <w:r w:rsidRPr="00387430">
        <w:rPr>
          <w:rFonts w:ascii="Times New Roman" w:hAnsi="Times New Roman" w:cs="Times New Roman"/>
          <w:sz w:val="24"/>
          <w:szCs w:val="24"/>
        </w:rPr>
        <w:t xml:space="preserve"> ліцею </w:t>
      </w:r>
      <w:proofErr w:type="spellStart"/>
      <w:r w:rsidRPr="00387430">
        <w:rPr>
          <w:rFonts w:ascii="Times New Roman" w:hAnsi="Times New Roman" w:cs="Times New Roman"/>
          <w:sz w:val="24"/>
          <w:szCs w:val="24"/>
        </w:rPr>
        <w:t>Крупецької</w:t>
      </w:r>
      <w:proofErr w:type="spellEnd"/>
      <w:r w:rsidRPr="00387430">
        <w:rPr>
          <w:rFonts w:ascii="Times New Roman" w:hAnsi="Times New Roman" w:cs="Times New Roman"/>
          <w:sz w:val="24"/>
          <w:szCs w:val="24"/>
        </w:rPr>
        <w:t xml:space="preserve"> сільської ради </w:t>
      </w:r>
      <w:proofErr w:type="spellStart"/>
      <w:r w:rsidRPr="00387430">
        <w:rPr>
          <w:rFonts w:ascii="Times New Roman" w:hAnsi="Times New Roman" w:cs="Times New Roman"/>
          <w:sz w:val="24"/>
          <w:szCs w:val="24"/>
        </w:rPr>
        <w:t>Славутського</w:t>
      </w:r>
      <w:proofErr w:type="spellEnd"/>
      <w:r w:rsidRPr="00387430">
        <w:rPr>
          <w:rFonts w:ascii="Times New Roman" w:hAnsi="Times New Roman" w:cs="Times New Roman"/>
          <w:sz w:val="24"/>
          <w:szCs w:val="24"/>
        </w:rPr>
        <w:t xml:space="preserve"> району Хмельн</w:t>
      </w:r>
      <w:r w:rsidR="005F66AE">
        <w:rPr>
          <w:rFonts w:ascii="Times New Roman" w:hAnsi="Times New Roman" w:cs="Times New Roman"/>
          <w:sz w:val="24"/>
          <w:szCs w:val="24"/>
        </w:rPr>
        <w:t>ицької області за адресою: вул.</w:t>
      </w:r>
      <w:r w:rsidRPr="00387430">
        <w:rPr>
          <w:rFonts w:ascii="Times New Roman" w:hAnsi="Times New Roman" w:cs="Times New Roman"/>
          <w:sz w:val="24"/>
          <w:szCs w:val="24"/>
        </w:rPr>
        <w:t xml:space="preserve"> Шкільна, 1а, с. Крупець, </w:t>
      </w:r>
      <w:proofErr w:type="spellStart"/>
      <w:r w:rsidRPr="00387430">
        <w:rPr>
          <w:rFonts w:ascii="Times New Roman" w:hAnsi="Times New Roman" w:cs="Times New Roman"/>
          <w:sz w:val="24"/>
          <w:szCs w:val="24"/>
        </w:rPr>
        <w:t>Славутського</w:t>
      </w:r>
      <w:proofErr w:type="spellEnd"/>
      <w:r w:rsidRPr="00387430">
        <w:rPr>
          <w:rFonts w:ascii="Times New Roman" w:hAnsi="Times New Roman" w:cs="Times New Roman"/>
          <w:sz w:val="24"/>
          <w:szCs w:val="24"/>
        </w:rPr>
        <w:t xml:space="preserve"> району, Хмельницької області»</w:t>
      </w:r>
      <w:r w:rsidRPr="00387430">
        <w:rPr>
          <w:rFonts w:ascii="Times New Roman" w:hAnsi="Times New Roman" w:cs="Times New Roman"/>
          <w:color w:val="000000"/>
          <w:sz w:val="24"/>
          <w:szCs w:val="24"/>
        </w:rPr>
        <w:t xml:space="preserve">  </w:t>
      </w:r>
    </w:p>
    <w:p w:rsidR="00D67915" w:rsidRPr="00387430" w:rsidRDefault="00D67915" w:rsidP="00387430">
      <w:pPr>
        <w:spacing w:after="0"/>
        <w:jc w:val="both"/>
        <w:rPr>
          <w:rFonts w:ascii="Times New Roman" w:hAnsi="Times New Roman" w:cs="Times New Roman"/>
          <w:sz w:val="24"/>
          <w:szCs w:val="24"/>
        </w:rPr>
      </w:pPr>
    </w:p>
    <w:p w:rsidR="00387430" w:rsidRPr="00387430" w:rsidRDefault="00387430" w:rsidP="00387430">
      <w:pPr>
        <w:spacing w:after="0"/>
        <w:jc w:val="both"/>
        <w:rPr>
          <w:rFonts w:ascii="Times New Roman" w:hAnsi="Times New Roman" w:cs="Times New Roman"/>
          <w:sz w:val="24"/>
          <w:szCs w:val="24"/>
        </w:rPr>
      </w:pPr>
      <w:r>
        <w:rPr>
          <w:rFonts w:ascii="Times New Roman" w:hAnsi="Times New Roman" w:cs="Times New Roman"/>
          <w:sz w:val="24"/>
          <w:szCs w:val="24"/>
        </w:rPr>
        <w:t>5.</w:t>
      </w:r>
      <w:r w:rsidRPr="00387430">
        <w:rPr>
          <w:rFonts w:ascii="Times New Roman" w:hAnsi="Times New Roman" w:cs="Times New Roman"/>
          <w:sz w:val="24"/>
          <w:szCs w:val="24"/>
        </w:rPr>
        <w:t xml:space="preserve">Про надання дозволу на коригування </w:t>
      </w:r>
      <w:proofErr w:type="spellStart"/>
      <w:r w:rsidRPr="00387430">
        <w:rPr>
          <w:rFonts w:ascii="Times New Roman" w:hAnsi="Times New Roman" w:cs="Times New Roman"/>
          <w:sz w:val="24"/>
          <w:szCs w:val="24"/>
        </w:rPr>
        <w:t>проектно</w:t>
      </w:r>
      <w:proofErr w:type="spellEnd"/>
      <w:r w:rsidRPr="00387430">
        <w:rPr>
          <w:rFonts w:ascii="Times New Roman" w:hAnsi="Times New Roman" w:cs="Times New Roman"/>
          <w:sz w:val="24"/>
          <w:szCs w:val="24"/>
        </w:rPr>
        <w:t xml:space="preserve"> – кошторисної документації </w:t>
      </w:r>
    </w:p>
    <w:p w:rsidR="00387430" w:rsidRPr="00387430" w:rsidRDefault="00387430" w:rsidP="00387430">
      <w:pPr>
        <w:spacing w:after="0"/>
        <w:jc w:val="both"/>
        <w:rPr>
          <w:rFonts w:ascii="Times New Roman" w:hAnsi="Times New Roman" w:cs="Times New Roman"/>
          <w:sz w:val="24"/>
          <w:szCs w:val="24"/>
        </w:rPr>
      </w:pPr>
      <w:r w:rsidRPr="00387430">
        <w:rPr>
          <w:rFonts w:ascii="Times New Roman" w:hAnsi="Times New Roman" w:cs="Times New Roman"/>
          <w:sz w:val="24"/>
          <w:szCs w:val="24"/>
        </w:rPr>
        <w:t xml:space="preserve">«Капітальний ремонт їдальні та благоустрій території дитячого оздоровчого табору </w:t>
      </w:r>
    </w:p>
    <w:p w:rsidR="00387430" w:rsidRDefault="00387430" w:rsidP="00387430">
      <w:pPr>
        <w:spacing w:after="0"/>
        <w:jc w:val="both"/>
        <w:rPr>
          <w:rFonts w:ascii="Times New Roman" w:hAnsi="Times New Roman" w:cs="Times New Roman"/>
          <w:color w:val="000000"/>
          <w:sz w:val="24"/>
          <w:szCs w:val="24"/>
        </w:rPr>
      </w:pPr>
      <w:r w:rsidRPr="00387430">
        <w:rPr>
          <w:rFonts w:ascii="Times New Roman" w:hAnsi="Times New Roman" w:cs="Times New Roman"/>
          <w:sz w:val="24"/>
          <w:szCs w:val="24"/>
        </w:rPr>
        <w:t xml:space="preserve">«Голубі озера </w:t>
      </w:r>
      <w:proofErr w:type="spellStart"/>
      <w:r w:rsidRPr="00387430">
        <w:rPr>
          <w:rFonts w:ascii="Times New Roman" w:hAnsi="Times New Roman" w:cs="Times New Roman"/>
          <w:sz w:val="24"/>
          <w:szCs w:val="24"/>
        </w:rPr>
        <w:t>Славутчини</w:t>
      </w:r>
      <w:proofErr w:type="spellEnd"/>
      <w:r w:rsidRPr="00387430">
        <w:rPr>
          <w:rFonts w:ascii="Times New Roman" w:hAnsi="Times New Roman" w:cs="Times New Roman"/>
          <w:sz w:val="24"/>
          <w:szCs w:val="24"/>
        </w:rPr>
        <w:t>»</w:t>
      </w:r>
      <w:r w:rsidRPr="00387430">
        <w:rPr>
          <w:rFonts w:ascii="Times New Roman" w:hAnsi="Times New Roman" w:cs="Times New Roman"/>
          <w:color w:val="000000"/>
          <w:sz w:val="24"/>
          <w:szCs w:val="24"/>
        </w:rPr>
        <w:t xml:space="preserve">  на вул.</w:t>
      </w:r>
      <w:r w:rsidR="005F66AE">
        <w:rPr>
          <w:rFonts w:ascii="Times New Roman" w:hAnsi="Times New Roman" w:cs="Times New Roman"/>
          <w:color w:val="000000"/>
          <w:sz w:val="24"/>
          <w:szCs w:val="24"/>
        </w:rPr>
        <w:t xml:space="preserve"> </w:t>
      </w:r>
      <w:r w:rsidRPr="00387430">
        <w:rPr>
          <w:rFonts w:ascii="Times New Roman" w:hAnsi="Times New Roman" w:cs="Times New Roman"/>
          <w:color w:val="000000"/>
          <w:sz w:val="24"/>
          <w:szCs w:val="24"/>
        </w:rPr>
        <w:t xml:space="preserve">Ганни </w:t>
      </w:r>
      <w:proofErr w:type="spellStart"/>
      <w:r w:rsidRPr="00387430">
        <w:rPr>
          <w:rFonts w:ascii="Times New Roman" w:hAnsi="Times New Roman" w:cs="Times New Roman"/>
          <w:color w:val="000000"/>
          <w:sz w:val="24"/>
          <w:szCs w:val="24"/>
        </w:rPr>
        <w:t>Охман</w:t>
      </w:r>
      <w:proofErr w:type="spellEnd"/>
      <w:r w:rsidRPr="00387430">
        <w:rPr>
          <w:rFonts w:ascii="Times New Roman" w:hAnsi="Times New Roman" w:cs="Times New Roman"/>
          <w:color w:val="000000"/>
          <w:sz w:val="24"/>
          <w:szCs w:val="24"/>
        </w:rPr>
        <w:t xml:space="preserve">, 33 в с. </w:t>
      </w:r>
      <w:proofErr w:type="spellStart"/>
      <w:r w:rsidRPr="00387430">
        <w:rPr>
          <w:rFonts w:ascii="Times New Roman" w:hAnsi="Times New Roman" w:cs="Times New Roman"/>
          <w:color w:val="000000"/>
          <w:sz w:val="24"/>
          <w:szCs w:val="24"/>
        </w:rPr>
        <w:t>Стригани</w:t>
      </w:r>
      <w:proofErr w:type="spellEnd"/>
      <w:r w:rsidRPr="00387430">
        <w:rPr>
          <w:rFonts w:ascii="Times New Roman" w:hAnsi="Times New Roman" w:cs="Times New Roman"/>
          <w:color w:val="000000"/>
          <w:sz w:val="24"/>
          <w:szCs w:val="24"/>
        </w:rPr>
        <w:t xml:space="preserve"> </w:t>
      </w:r>
      <w:proofErr w:type="spellStart"/>
      <w:r w:rsidRPr="00387430">
        <w:rPr>
          <w:rFonts w:ascii="Times New Roman" w:hAnsi="Times New Roman" w:cs="Times New Roman"/>
          <w:color w:val="000000"/>
          <w:sz w:val="24"/>
          <w:szCs w:val="24"/>
        </w:rPr>
        <w:t>Славутського</w:t>
      </w:r>
      <w:proofErr w:type="spellEnd"/>
      <w:r w:rsidRPr="00387430">
        <w:rPr>
          <w:rFonts w:ascii="Times New Roman" w:hAnsi="Times New Roman" w:cs="Times New Roman"/>
          <w:color w:val="000000"/>
          <w:sz w:val="24"/>
          <w:szCs w:val="24"/>
        </w:rPr>
        <w:t xml:space="preserve"> району Хмельницької області»</w:t>
      </w:r>
    </w:p>
    <w:p w:rsidR="00D67915" w:rsidRDefault="00D67915" w:rsidP="00387430">
      <w:pPr>
        <w:spacing w:after="0"/>
        <w:jc w:val="both"/>
        <w:rPr>
          <w:rFonts w:ascii="Times New Roman" w:hAnsi="Times New Roman" w:cs="Times New Roman"/>
          <w:color w:val="000000"/>
          <w:sz w:val="24"/>
          <w:szCs w:val="24"/>
        </w:rPr>
      </w:pPr>
    </w:p>
    <w:p w:rsidR="00387430" w:rsidRDefault="00387430" w:rsidP="00387430">
      <w:pPr>
        <w:spacing w:after="0"/>
        <w:jc w:val="both"/>
        <w:rPr>
          <w:rFonts w:ascii="Times New Roman" w:hAnsi="Times New Roman" w:cs="Times New Roman"/>
          <w:sz w:val="24"/>
          <w:szCs w:val="24"/>
        </w:rPr>
      </w:pPr>
      <w:r>
        <w:rPr>
          <w:rFonts w:ascii="Times New Roman" w:hAnsi="Times New Roman" w:cs="Times New Roman"/>
          <w:sz w:val="24"/>
          <w:szCs w:val="24"/>
        </w:rPr>
        <w:t xml:space="preserve"> 6.</w:t>
      </w:r>
      <w:r w:rsidRPr="00387430">
        <w:rPr>
          <w:rFonts w:ascii="Times New Roman" w:hAnsi="Times New Roman" w:cs="Times New Roman"/>
          <w:sz w:val="24"/>
          <w:szCs w:val="24"/>
        </w:rPr>
        <w:t>Про  надання громадянам одноразової матеріальної допомог</w:t>
      </w:r>
      <w:r>
        <w:rPr>
          <w:rFonts w:ascii="Times New Roman" w:hAnsi="Times New Roman" w:cs="Times New Roman"/>
          <w:sz w:val="24"/>
          <w:szCs w:val="24"/>
        </w:rPr>
        <w:t>и</w:t>
      </w:r>
    </w:p>
    <w:p w:rsidR="00387430" w:rsidRPr="00387430" w:rsidRDefault="00387430" w:rsidP="00387430">
      <w:pPr>
        <w:spacing w:after="0"/>
        <w:jc w:val="both"/>
        <w:rPr>
          <w:rFonts w:ascii="Times New Roman" w:hAnsi="Times New Roman" w:cs="Times New Roman"/>
          <w:color w:val="000000"/>
          <w:sz w:val="24"/>
          <w:szCs w:val="24"/>
        </w:rPr>
      </w:pPr>
    </w:p>
    <w:p w:rsidR="00387430" w:rsidRDefault="00387430" w:rsidP="00387430">
      <w:pPr>
        <w:spacing w:after="0"/>
        <w:jc w:val="both"/>
        <w:rPr>
          <w:rFonts w:ascii="Times New Roman" w:hAnsi="Times New Roman" w:cs="Times New Roman"/>
          <w:color w:val="000000"/>
          <w:sz w:val="24"/>
          <w:szCs w:val="24"/>
        </w:rPr>
      </w:pPr>
      <w:r>
        <w:rPr>
          <w:rFonts w:ascii="Times New Roman" w:hAnsi="Times New Roman" w:cs="Times New Roman"/>
          <w:sz w:val="24"/>
          <w:szCs w:val="24"/>
        </w:rPr>
        <w:t>7.</w:t>
      </w:r>
      <w:r w:rsidRPr="00387430">
        <w:rPr>
          <w:rFonts w:ascii="Times New Roman" w:hAnsi="Times New Roman" w:cs="Times New Roman"/>
          <w:color w:val="000000"/>
          <w:sz w:val="24"/>
          <w:szCs w:val="24"/>
        </w:rPr>
        <w:t>Про надання матеріальної допомоги на поховання</w:t>
      </w:r>
    </w:p>
    <w:p w:rsidR="00387430" w:rsidRPr="00387430" w:rsidRDefault="00387430" w:rsidP="00387430">
      <w:pPr>
        <w:spacing w:after="0"/>
        <w:jc w:val="both"/>
        <w:rPr>
          <w:rFonts w:ascii="Times New Roman" w:hAnsi="Times New Roman" w:cs="Times New Roman"/>
          <w:color w:val="000000"/>
          <w:sz w:val="24"/>
          <w:szCs w:val="24"/>
        </w:rPr>
      </w:pPr>
    </w:p>
    <w:p w:rsidR="00387430" w:rsidRDefault="00387430" w:rsidP="00387430">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8.</w:t>
      </w:r>
      <w:r w:rsidRPr="00387430">
        <w:rPr>
          <w:rFonts w:ascii="Times New Roman" w:hAnsi="Times New Roman" w:cs="Times New Roman"/>
          <w:color w:val="000000"/>
          <w:sz w:val="24"/>
          <w:szCs w:val="24"/>
        </w:rPr>
        <w:t xml:space="preserve">Про внесення змін до статуту Комунального підприємства </w:t>
      </w:r>
      <w:proofErr w:type="spellStart"/>
      <w:r w:rsidRPr="00387430">
        <w:rPr>
          <w:rFonts w:ascii="Times New Roman" w:hAnsi="Times New Roman" w:cs="Times New Roman"/>
          <w:color w:val="000000"/>
          <w:sz w:val="24"/>
          <w:szCs w:val="24"/>
        </w:rPr>
        <w:t>Крупецької</w:t>
      </w:r>
      <w:proofErr w:type="spellEnd"/>
      <w:r w:rsidRPr="00387430">
        <w:rPr>
          <w:rFonts w:ascii="Times New Roman" w:hAnsi="Times New Roman" w:cs="Times New Roman"/>
          <w:color w:val="000000"/>
          <w:sz w:val="24"/>
          <w:szCs w:val="24"/>
        </w:rPr>
        <w:t xml:space="preserve"> сільської ради « Спеціалізоване </w:t>
      </w:r>
      <w:proofErr w:type="spellStart"/>
      <w:r w:rsidRPr="00387430">
        <w:rPr>
          <w:rFonts w:ascii="Times New Roman" w:hAnsi="Times New Roman" w:cs="Times New Roman"/>
          <w:color w:val="000000"/>
          <w:sz w:val="24"/>
          <w:szCs w:val="24"/>
        </w:rPr>
        <w:t>лісокомунальне</w:t>
      </w:r>
      <w:proofErr w:type="spellEnd"/>
      <w:r w:rsidRPr="00387430">
        <w:rPr>
          <w:rFonts w:ascii="Times New Roman" w:hAnsi="Times New Roman" w:cs="Times New Roman"/>
          <w:color w:val="000000"/>
          <w:sz w:val="24"/>
          <w:szCs w:val="24"/>
        </w:rPr>
        <w:t xml:space="preserve"> підприємство</w:t>
      </w:r>
    </w:p>
    <w:p w:rsidR="00387430" w:rsidRPr="00387430" w:rsidRDefault="00387430" w:rsidP="00387430">
      <w:pPr>
        <w:spacing w:after="0"/>
        <w:jc w:val="both"/>
        <w:rPr>
          <w:rFonts w:ascii="Times New Roman" w:hAnsi="Times New Roman" w:cs="Times New Roman"/>
          <w:color w:val="000000"/>
          <w:sz w:val="24"/>
          <w:szCs w:val="24"/>
        </w:rPr>
      </w:pPr>
    </w:p>
    <w:p w:rsidR="00387430" w:rsidRDefault="00387430" w:rsidP="00387430">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Pr="00387430">
        <w:rPr>
          <w:rFonts w:ascii="Times New Roman" w:eastAsia="Times New Roman" w:hAnsi="Times New Roman" w:cs="Times New Roman"/>
          <w:sz w:val="24"/>
          <w:szCs w:val="24"/>
          <w:lang w:eastAsia="ru-RU"/>
        </w:rPr>
        <w:t xml:space="preserve">Про вихід </w:t>
      </w:r>
      <w:proofErr w:type="spellStart"/>
      <w:r w:rsidRPr="00387430">
        <w:rPr>
          <w:rFonts w:ascii="Times New Roman" w:eastAsia="Times New Roman" w:hAnsi="Times New Roman" w:cs="Times New Roman"/>
          <w:sz w:val="24"/>
          <w:szCs w:val="24"/>
          <w:lang w:eastAsia="ru-RU"/>
        </w:rPr>
        <w:t>Крупецько</w:t>
      </w:r>
      <w:r w:rsidR="0055217D">
        <w:rPr>
          <w:rFonts w:ascii="Times New Roman" w:eastAsia="Times New Roman" w:hAnsi="Times New Roman" w:cs="Times New Roman"/>
          <w:sz w:val="24"/>
          <w:szCs w:val="24"/>
          <w:lang w:eastAsia="ru-RU"/>
        </w:rPr>
        <w:t>ї</w:t>
      </w:r>
      <w:proofErr w:type="spellEnd"/>
      <w:r w:rsidR="0055217D">
        <w:rPr>
          <w:rFonts w:ascii="Times New Roman" w:eastAsia="Times New Roman" w:hAnsi="Times New Roman" w:cs="Times New Roman"/>
          <w:sz w:val="24"/>
          <w:szCs w:val="24"/>
          <w:lang w:eastAsia="ru-RU"/>
        </w:rPr>
        <w:t xml:space="preserve"> сільської ради з Всеукраїнської</w:t>
      </w:r>
      <w:r w:rsidRPr="00387430">
        <w:rPr>
          <w:rFonts w:ascii="Times New Roman" w:eastAsia="Times New Roman" w:hAnsi="Times New Roman" w:cs="Times New Roman"/>
          <w:sz w:val="24"/>
          <w:szCs w:val="24"/>
          <w:lang w:eastAsia="ru-RU"/>
        </w:rPr>
        <w:t xml:space="preserve"> асоціації громад</w:t>
      </w:r>
    </w:p>
    <w:p w:rsidR="00387430" w:rsidRPr="00387430" w:rsidRDefault="00387430" w:rsidP="00387430">
      <w:pPr>
        <w:spacing w:after="0"/>
        <w:jc w:val="both"/>
        <w:rPr>
          <w:rFonts w:ascii="Times New Roman" w:eastAsia="Times New Roman" w:hAnsi="Times New Roman" w:cs="Times New Roman"/>
          <w:sz w:val="24"/>
          <w:szCs w:val="24"/>
          <w:lang w:eastAsia="ru-RU"/>
        </w:rPr>
      </w:pPr>
    </w:p>
    <w:p w:rsidR="00387430" w:rsidRDefault="00387430" w:rsidP="00387430">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w:t>
      </w:r>
      <w:r w:rsidRPr="00387430">
        <w:rPr>
          <w:rFonts w:ascii="Times New Roman" w:eastAsia="Times New Roman" w:hAnsi="Times New Roman" w:cs="Times New Roman"/>
          <w:sz w:val="24"/>
          <w:szCs w:val="24"/>
          <w:lang w:eastAsia="ru-RU"/>
        </w:rPr>
        <w:t xml:space="preserve">Про затвердження керуючого справами  (секретаря) виконавчого комітету сільської ради </w:t>
      </w:r>
    </w:p>
    <w:p w:rsidR="00387430" w:rsidRDefault="00387430" w:rsidP="00387430">
      <w:pPr>
        <w:spacing w:after="0"/>
        <w:jc w:val="both"/>
        <w:rPr>
          <w:rFonts w:ascii="Times New Roman" w:eastAsia="Times New Roman" w:hAnsi="Times New Roman" w:cs="Times New Roman"/>
          <w:sz w:val="24"/>
          <w:szCs w:val="24"/>
          <w:lang w:eastAsia="ru-RU"/>
        </w:rPr>
      </w:pPr>
    </w:p>
    <w:p w:rsidR="00387430" w:rsidRDefault="00387430" w:rsidP="00387430">
      <w:pPr>
        <w:spacing w:after="0"/>
        <w:jc w:val="both"/>
        <w:rPr>
          <w:rFonts w:ascii="Times New Roman" w:hAnsi="Times New Roman" w:cs="Times New Roman"/>
          <w:sz w:val="24"/>
          <w:szCs w:val="24"/>
        </w:rPr>
      </w:pPr>
      <w:r>
        <w:rPr>
          <w:rFonts w:ascii="Times New Roman" w:hAnsi="Times New Roman" w:cs="Times New Roman"/>
          <w:sz w:val="24"/>
          <w:szCs w:val="24"/>
        </w:rPr>
        <w:t xml:space="preserve"> 11.</w:t>
      </w:r>
      <w:r w:rsidRPr="00387430">
        <w:rPr>
          <w:rFonts w:ascii="Times New Roman" w:hAnsi="Times New Roman" w:cs="Times New Roman"/>
          <w:sz w:val="24"/>
          <w:szCs w:val="24"/>
        </w:rPr>
        <w:t xml:space="preserve">Про схвалення звернення </w:t>
      </w:r>
      <w:proofErr w:type="spellStart"/>
      <w:r w:rsidRPr="00387430">
        <w:rPr>
          <w:rFonts w:ascii="Times New Roman" w:hAnsi="Times New Roman" w:cs="Times New Roman"/>
          <w:sz w:val="24"/>
          <w:szCs w:val="24"/>
        </w:rPr>
        <w:t>Крупецької</w:t>
      </w:r>
      <w:proofErr w:type="spellEnd"/>
      <w:r w:rsidRPr="00387430">
        <w:rPr>
          <w:rFonts w:ascii="Times New Roman" w:hAnsi="Times New Roman" w:cs="Times New Roman"/>
          <w:sz w:val="24"/>
          <w:szCs w:val="24"/>
        </w:rPr>
        <w:t xml:space="preserve"> сільської ради до Кабінету Міністрів України</w:t>
      </w:r>
    </w:p>
    <w:p w:rsidR="00387430" w:rsidRPr="00387430" w:rsidRDefault="00387430" w:rsidP="00387430">
      <w:pPr>
        <w:spacing w:after="0"/>
        <w:jc w:val="both"/>
        <w:rPr>
          <w:rFonts w:ascii="Times New Roman" w:hAnsi="Times New Roman" w:cs="Times New Roman"/>
          <w:sz w:val="24"/>
          <w:szCs w:val="24"/>
        </w:rPr>
      </w:pPr>
    </w:p>
    <w:p w:rsidR="00387430" w:rsidRPr="00387430" w:rsidRDefault="00387430" w:rsidP="00387430">
      <w:pPr>
        <w:spacing w:after="0"/>
        <w:jc w:val="both"/>
        <w:rPr>
          <w:rFonts w:ascii="Times New Roman" w:hAnsi="Times New Roman" w:cs="Times New Roman"/>
          <w:sz w:val="24"/>
          <w:szCs w:val="24"/>
        </w:rPr>
      </w:pPr>
      <w:r>
        <w:rPr>
          <w:rFonts w:ascii="Times New Roman" w:hAnsi="Times New Roman" w:cs="Times New Roman"/>
          <w:sz w:val="24"/>
          <w:szCs w:val="24"/>
        </w:rPr>
        <w:t>12.</w:t>
      </w:r>
      <w:r w:rsidRPr="00387430">
        <w:rPr>
          <w:rFonts w:ascii="Times New Roman" w:hAnsi="Times New Roman" w:cs="Times New Roman"/>
          <w:sz w:val="24"/>
          <w:szCs w:val="24"/>
        </w:rPr>
        <w:t xml:space="preserve">Про схвалення звернення  </w:t>
      </w:r>
      <w:proofErr w:type="spellStart"/>
      <w:r w:rsidRPr="00387430">
        <w:rPr>
          <w:rFonts w:ascii="Times New Roman" w:hAnsi="Times New Roman" w:cs="Times New Roman"/>
          <w:sz w:val="24"/>
          <w:szCs w:val="24"/>
        </w:rPr>
        <w:t>Крупецької</w:t>
      </w:r>
      <w:proofErr w:type="spellEnd"/>
      <w:r w:rsidRPr="00387430">
        <w:rPr>
          <w:rFonts w:ascii="Times New Roman" w:hAnsi="Times New Roman" w:cs="Times New Roman"/>
          <w:sz w:val="24"/>
          <w:szCs w:val="24"/>
        </w:rPr>
        <w:t xml:space="preserve"> сільської ради</w:t>
      </w:r>
      <w:r>
        <w:rPr>
          <w:rFonts w:ascii="Times New Roman" w:hAnsi="Times New Roman" w:cs="Times New Roman"/>
          <w:sz w:val="24"/>
          <w:szCs w:val="24"/>
        </w:rPr>
        <w:t xml:space="preserve"> </w:t>
      </w:r>
      <w:r w:rsidRPr="00387430">
        <w:rPr>
          <w:rFonts w:ascii="Times New Roman" w:hAnsi="Times New Roman" w:cs="Times New Roman"/>
          <w:sz w:val="24"/>
          <w:szCs w:val="24"/>
        </w:rPr>
        <w:t>до Верховної Ради України,</w:t>
      </w:r>
    </w:p>
    <w:p w:rsidR="00387430" w:rsidRDefault="00387430" w:rsidP="00387430">
      <w:pPr>
        <w:spacing w:after="0"/>
        <w:jc w:val="both"/>
        <w:rPr>
          <w:rFonts w:ascii="Times New Roman" w:hAnsi="Times New Roman" w:cs="Times New Roman"/>
          <w:sz w:val="24"/>
          <w:szCs w:val="24"/>
        </w:rPr>
      </w:pPr>
      <w:r w:rsidRPr="00387430">
        <w:rPr>
          <w:rFonts w:ascii="Times New Roman" w:hAnsi="Times New Roman" w:cs="Times New Roman"/>
          <w:sz w:val="24"/>
          <w:szCs w:val="24"/>
        </w:rPr>
        <w:t>Кабінету Міністрів України</w:t>
      </w:r>
    </w:p>
    <w:p w:rsidR="00D67915" w:rsidRPr="00387430" w:rsidRDefault="00D67915" w:rsidP="00387430">
      <w:pPr>
        <w:spacing w:after="0"/>
        <w:jc w:val="both"/>
        <w:rPr>
          <w:rFonts w:ascii="Times New Roman" w:hAnsi="Times New Roman" w:cs="Times New Roman"/>
          <w:sz w:val="24"/>
          <w:szCs w:val="24"/>
        </w:rPr>
      </w:pPr>
    </w:p>
    <w:p w:rsidR="00387430" w:rsidRDefault="00387430" w:rsidP="00387430">
      <w:pPr>
        <w:pStyle w:val="a5"/>
        <w:spacing w:before="0" w:beforeAutospacing="0" w:after="0" w:afterAutospacing="0" w:line="276" w:lineRule="auto"/>
        <w:jc w:val="both"/>
        <w:rPr>
          <w:lang w:eastAsia="en-US"/>
        </w:rPr>
      </w:pPr>
      <w:r>
        <w:rPr>
          <w:lang w:eastAsia="en-US"/>
        </w:rPr>
        <w:t>13.</w:t>
      </w:r>
      <w:r w:rsidRPr="00387430">
        <w:rPr>
          <w:lang w:eastAsia="en-US"/>
        </w:rPr>
        <w:t xml:space="preserve">Про внесення змін до рішення </w:t>
      </w:r>
      <w:proofErr w:type="spellStart"/>
      <w:r w:rsidRPr="00387430">
        <w:rPr>
          <w:lang w:eastAsia="en-US"/>
        </w:rPr>
        <w:t>Крупецької</w:t>
      </w:r>
      <w:proofErr w:type="spellEnd"/>
      <w:r w:rsidRPr="00387430">
        <w:rPr>
          <w:lang w:eastAsia="en-US"/>
        </w:rPr>
        <w:t xml:space="preserve"> сільської ради від 22 квітня 2021 року № 8 «Про порядок передачі в оренду комунального майна </w:t>
      </w:r>
      <w:proofErr w:type="spellStart"/>
      <w:r w:rsidRPr="00387430">
        <w:rPr>
          <w:lang w:eastAsia="en-US"/>
        </w:rPr>
        <w:t>Крупецької</w:t>
      </w:r>
      <w:proofErr w:type="spellEnd"/>
      <w:r w:rsidRPr="00387430">
        <w:rPr>
          <w:lang w:eastAsia="en-US"/>
        </w:rPr>
        <w:t xml:space="preserve"> сільської територіальної громади»</w:t>
      </w:r>
    </w:p>
    <w:p w:rsidR="00387430" w:rsidRDefault="00387430" w:rsidP="00387430">
      <w:pPr>
        <w:pStyle w:val="a5"/>
        <w:spacing w:before="0" w:beforeAutospacing="0" w:after="0" w:afterAutospacing="0" w:line="276" w:lineRule="auto"/>
        <w:jc w:val="both"/>
        <w:rPr>
          <w:lang w:eastAsia="en-US"/>
        </w:rPr>
      </w:pPr>
    </w:p>
    <w:p w:rsidR="00387430" w:rsidRDefault="00387430" w:rsidP="00387430">
      <w:pPr>
        <w:pStyle w:val="a5"/>
        <w:spacing w:before="0" w:beforeAutospacing="0" w:after="0" w:afterAutospacing="0" w:line="276" w:lineRule="auto"/>
        <w:jc w:val="both"/>
        <w:rPr>
          <w:lang w:eastAsia="en-US"/>
        </w:rPr>
      </w:pPr>
      <w:r>
        <w:rPr>
          <w:lang w:eastAsia="ru-RU"/>
        </w:rPr>
        <w:t xml:space="preserve"> 14.</w:t>
      </w:r>
      <w:r w:rsidRPr="00387430">
        <w:rPr>
          <w:lang w:eastAsia="ru-RU"/>
        </w:rPr>
        <w:t>Про створення конкурсної комісії з відбору суб’єктів оціночної діяльності</w:t>
      </w:r>
    </w:p>
    <w:p w:rsidR="00387430" w:rsidRPr="00387430" w:rsidRDefault="00387430" w:rsidP="00387430">
      <w:pPr>
        <w:spacing w:after="0"/>
        <w:jc w:val="both"/>
        <w:rPr>
          <w:rFonts w:ascii="Times New Roman" w:eastAsia="Times New Roman" w:hAnsi="Times New Roman" w:cs="Times New Roman"/>
          <w:sz w:val="24"/>
          <w:szCs w:val="24"/>
          <w:lang w:eastAsia="ru-RU"/>
        </w:rPr>
      </w:pPr>
    </w:p>
    <w:p w:rsidR="00387430" w:rsidRDefault="00387430" w:rsidP="00387430">
      <w:pPr>
        <w:keepNext/>
        <w:keepLines/>
        <w:spacing w:after="0"/>
        <w:jc w:val="both"/>
        <w:rPr>
          <w:rFonts w:ascii="Times New Roman" w:eastAsia="Times New Roman" w:hAnsi="Times New Roman"/>
          <w:noProof/>
          <w:sz w:val="24"/>
          <w:szCs w:val="24"/>
          <w:lang w:eastAsia="ru-RU"/>
        </w:rPr>
      </w:pPr>
      <w:r>
        <w:rPr>
          <w:rFonts w:ascii="Times New Roman" w:eastAsia="Times New Roman" w:hAnsi="Times New Roman"/>
          <w:noProof/>
          <w:sz w:val="24"/>
          <w:szCs w:val="24"/>
          <w:lang w:eastAsia="ru-RU"/>
        </w:rPr>
        <w:t xml:space="preserve"> 15.</w:t>
      </w:r>
      <w:r w:rsidRPr="00387430">
        <w:rPr>
          <w:rFonts w:ascii="Times New Roman" w:eastAsia="Times New Roman" w:hAnsi="Times New Roman"/>
          <w:noProof/>
          <w:sz w:val="24"/>
          <w:szCs w:val="24"/>
          <w:lang w:eastAsia="ru-RU"/>
        </w:rPr>
        <w:t xml:space="preserve">Про встановлення ставок та пільг із сплати податку на нерухоме майно, відмінне від земельної ділянки </w:t>
      </w:r>
    </w:p>
    <w:p w:rsidR="00387430" w:rsidRPr="00387430" w:rsidRDefault="00387430" w:rsidP="00387430">
      <w:pPr>
        <w:keepNext/>
        <w:keepLines/>
        <w:spacing w:after="0"/>
        <w:jc w:val="both"/>
        <w:rPr>
          <w:rFonts w:ascii="Times New Roman" w:eastAsia="Times New Roman" w:hAnsi="Times New Roman"/>
          <w:noProof/>
          <w:sz w:val="24"/>
          <w:szCs w:val="24"/>
          <w:lang w:eastAsia="ru-RU"/>
        </w:rPr>
      </w:pPr>
    </w:p>
    <w:p w:rsidR="00387430" w:rsidRDefault="00387430" w:rsidP="00387430">
      <w:pPr>
        <w:keepNext/>
        <w:keepLines/>
        <w:spacing w:after="0"/>
        <w:jc w:val="both"/>
        <w:rPr>
          <w:rFonts w:ascii="Times New Roman" w:eastAsia="Times New Roman" w:hAnsi="Times New Roman"/>
          <w:noProof/>
          <w:sz w:val="24"/>
          <w:szCs w:val="24"/>
          <w:lang w:eastAsia="ru-RU"/>
        </w:rPr>
      </w:pPr>
      <w:r>
        <w:rPr>
          <w:rFonts w:ascii="Times New Roman" w:eastAsia="Times New Roman" w:hAnsi="Times New Roman" w:cs="Times New Roman"/>
          <w:noProof/>
          <w:sz w:val="24"/>
          <w:szCs w:val="24"/>
          <w:lang w:eastAsia="ru-RU"/>
        </w:rPr>
        <w:t>16.</w:t>
      </w:r>
      <w:r w:rsidRPr="00387430">
        <w:rPr>
          <w:rFonts w:ascii="Times New Roman" w:eastAsia="Times New Roman" w:hAnsi="Times New Roman"/>
          <w:noProof/>
          <w:sz w:val="24"/>
          <w:szCs w:val="24"/>
          <w:lang w:eastAsia="ru-RU"/>
        </w:rPr>
        <w:t xml:space="preserve">Про встановлення ставок та пільг із сплати земельного податку </w:t>
      </w:r>
    </w:p>
    <w:p w:rsidR="00387430" w:rsidRPr="00387430" w:rsidRDefault="00387430" w:rsidP="00387430">
      <w:pPr>
        <w:keepNext/>
        <w:keepLines/>
        <w:spacing w:after="0"/>
        <w:jc w:val="both"/>
        <w:rPr>
          <w:rFonts w:ascii="Times New Roman" w:eastAsia="Times New Roman" w:hAnsi="Times New Roman"/>
          <w:noProof/>
          <w:sz w:val="24"/>
          <w:szCs w:val="24"/>
          <w:lang w:eastAsia="ru-RU"/>
        </w:rPr>
      </w:pPr>
    </w:p>
    <w:p w:rsidR="00387430" w:rsidRPr="00387430" w:rsidRDefault="00387430" w:rsidP="00387430">
      <w:pPr>
        <w:tabs>
          <w:tab w:val="left" w:pos="2160"/>
        </w:tabs>
        <w:spacing w:after="0"/>
        <w:jc w:val="both"/>
        <w:rPr>
          <w:rFonts w:ascii="Times New Roman" w:eastAsia="Arial Unicode MS" w:hAnsi="Times New Roman"/>
          <w:color w:val="000000"/>
          <w:sz w:val="24"/>
          <w:szCs w:val="24"/>
        </w:rPr>
      </w:pPr>
      <w:r w:rsidRPr="00387430">
        <w:rPr>
          <w:rFonts w:ascii="Times New Roman" w:eastAsia="Calibri" w:hAnsi="Times New Roman" w:cs="Times New Roman"/>
          <w:sz w:val="24"/>
          <w:szCs w:val="24"/>
          <w:lang w:eastAsia="en-US"/>
        </w:rPr>
        <w:t>17.</w:t>
      </w:r>
      <w:r w:rsidRPr="00387430">
        <w:rPr>
          <w:rFonts w:ascii="Times New Roman" w:eastAsia="Arial Unicode MS" w:hAnsi="Times New Roman"/>
          <w:color w:val="000000"/>
          <w:sz w:val="24"/>
          <w:szCs w:val="24"/>
        </w:rPr>
        <w:t>Про розгляд заяви Семенюк О.М.</w:t>
      </w:r>
    </w:p>
    <w:p w:rsid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 xml:space="preserve"> 18.</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Pr="00387430">
        <w:rPr>
          <w:rFonts w:ascii="Times New Roman" w:hAnsi="Times New Roman"/>
          <w:sz w:val="24"/>
          <w:szCs w:val="24"/>
        </w:rPr>
        <w:t>Пєрєвєрзєву</w:t>
      </w:r>
      <w:proofErr w:type="spellEnd"/>
      <w:r w:rsidRPr="00387430">
        <w:rPr>
          <w:rFonts w:ascii="Times New Roman" w:hAnsi="Times New Roman"/>
          <w:sz w:val="24"/>
          <w:szCs w:val="24"/>
        </w:rPr>
        <w:t xml:space="preserve"> О.А.</w:t>
      </w:r>
    </w:p>
    <w:p w:rsid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19.</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Pr="00387430">
        <w:rPr>
          <w:rFonts w:ascii="Times New Roman" w:hAnsi="Times New Roman"/>
          <w:sz w:val="24"/>
          <w:szCs w:val="24"/>
        </w:rPr>
        <w:t>Климчуку</w:t>
      </w:r>
      <w:proofErr w:type="spellEnd"/>
      <w:r w:rsidRPr="00387430">
        <w:rPr>
          <w:rFonts w:ascii="Times New Roman" w:hAnsi="Times New Roman"/>
          <w:sz w:val="24"/>
          <w:szCs w:val="24"/>
        </w:rPr>
        <w:t xml:space="preserve"> В.А.</w:t>
      </w:r>
    </w:p>
    <w:p w:rsidR="00387430" w:rsidRPr="00387430" w:rsidRDefault="00387430" w:rsidP="00387430">
      <w:pPr>
        <w:spacing w:after="0"/>
        <w:ind w:firstLine="96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 xml:space="preserve"> 20.</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Pr="00387430">
        <w:rPr>
          <w:rFonts w:ascii="Times New Roman" w:hAnsi="Times New Roman"/>
          <w:sz w:val="24"/>
          <w:szCs w:val="24"/>
        </w:rPr>
        <w:t>Трушковській</w:t>
      </w:r>
      <w:proofErr w:type="spellEnd"/>
      <w:r w:rsidRPr="00387430">
        <w:rPr>
          <w:rFonts w:ascii="Times New Roman" w:hAnsi="Times New Roman"/>
          <w:sz w:val="24"/>
          <w:szCs w:val="24"/>
        </w:rPr>
        <w:t xml:space="preserve"> О.В.</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 xml:space="preserve"> 21.</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Pr="00387430">
        <w:rPr>
          <w:rFonts w:ascii="Times New Roman" w:hAnsi="Times New Roman"/>
          <w:sz w:val="24"/>
          <w:szCs w:val="24"/>
        </w:rPr>
        <w:t>Сокол</w:t>
      </w:r>
      <w:proofErr w:type="spellEnd"/>
      <w:r w:rsidRPr="00387430">
        <w:rPr>
          <w:rFonts w:ascii="Times New Roman" w:hAnsi="Times New Roman"/>
          <w:sz w:val="24"/>
          <w:szCs w:val="24"/>
        </w:rPr>
        <w:t xml:space="preserve"> Н.В.</w:t>
      </w:r>
    </w:p>
    <w:p w:rsid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 xml:space="preserve"> 22.</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Pr="00387430">
        <w:rPr>
          <w:rFonts w:ascii="Times New Roman" w:hAnsi="Times New Roman"/>
          <w:sz w:val="24"/>
          <w:szCs w:val="24"/>
        </w:rPr>
        <w:t>Самчуку</w:t>
      </w:r>
      <w:proofErr w:type="spellEnd"/>
      <w:r w:rsidRPr="00387430">
        <w:rPr>
          <w:rFonts w:ascii="Times New Roman" w:hAnsi="Times New Roman"/>
          <w:sz w:val="24"/>
          <w:szCs w:val="24"/>
        </w:rPr>
        <w:t xml:space="preserve"> А.А.</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 xml:space="preserve"> 23.</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CD6099">
        <w:rPr>
          <w:rFonts w:ascii="Times New Roman" w:hAnsi="Times New Roman"/>
          <w:sz w:val="24"/>
          <w:szCs w:val="24"/>
        </w:rPr>
        <w:t xml:space="preserve"> </w:t>
      </w:r>
      <w:proofErr w:type="spellStart"/>
      <w:r w:rsidRPr="00387430">
        <w:rPr>
          <w:rFonts w:ascii="Times New Roman" w:hAnsi="Times New Roman"/>
          <w:sz w:val="24"/>
          <w:szCs w:val="24"/>
        </w:rPr>
        <w:t>Нікітчук</w:t>
      </w:r>
      <w:proofErr w:type="spellEnd"/>
      <w:r w:rsidRPr="00387430">
        <w:rPr>
          <w:rFonts w:ascii="Times New Roman" w:hAnsi="Times New Roman"/>
          <w:sz w:val="24"/>
          <w:szCs w:val="24"/>
        </w:rPr>
        <w:t xml:space="preserve"> Т.І.</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387430" w:rsidRDefault="00387430" w:rsidP="00387430">
      <w:pPr>
        <w:spacing w:after="0"/>
        <w:jc w:val="both"/>
        <w:rPr>
          <w:rFonts w:ascii="Times New Roman" w:hAnsi="Times New Roman"/>
          <w:sz w:val="24"/>
          <w:szCs w:val="24"/>
        </w:rPr>
      </w:pPr>
      <w:r>
        <w:rPr>
          <w:rFonts w:ascii="Times New Roman" w:hAnsi="Times New Roman"/>
          <w:sz w:val="24"/>
          <w:szCs w:val="24"/>
        </w:rPr>
        <w:t>24.</w:t>
      </w:r>
      <w:r w:rsidRPr="00387430">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D67915">
        <w:rPr>
          <w:rFonts w:ascii="Times New Roman" w:hAnsi="Times New Roman"/>
          <w:sz w:val="24"/>
          <w:szCs w:val="24"/>
        </w:rPr>
        <w:t xml:space="preserve"> </w:t>
      </w:r>
      <w:r w:rsidRPr="00387430">
        <w:rPr>
          <w:rFonts w:ascii="Times New Roman" w:hAnsi="Times New Roman"/>
          <w:sz w:val="24"/>
          <w:szCs w:val="24"/>
        </w:rPr>
        <w:t xml:space="preserve">Чулій О.В., </w:t>
      </w:r>
      <w:proofErr w:type="spellStart"/>
      <w:r w:rsidRPr="00387430">
        <w:rPr>
          <w:rFonts w:ascii="Times New Roman" w:hAnsi="Times New Roman"/>
          <w:sz w:val="24"/>
          <w:szCs w:val="24"/>
        </w:rPr>
        <w:t>Пляцко</w:t>
      </w:r>
      <w:proofErr w:type="spellEnd"/>
      <w:r w:rsidRPr="00387430">
        <w:rPr>
          <w:rFonts w:ascii="Times New Roman" w:hAnsi="Times New Roman"/>
          <w:sz w:val="24"/>
          <w:szCs w:val="24"/>
        </w:rPr>
        <w:t xml:space="preserve"> В.В.</w:t>
      </w:r>
    </w:p>
    <w:p w:rsidR="00387430" w:rsidRPr="00387430" w:rsidRDefault="00387430" w:rsidP="00387430">
      <w:pPr>
        <w:spacing w:after="0"/>
        <w:ind w:firstLine="840"/>
        <w:jc w:val="both"/>
        <w:rPr>
          <w:rFonts w:ascii="Times New Roman" w:eastAsia="Calibri" w:hAnsi="Times New Roman" w:cs="Times New Roman"/>
          <w:sz w:val="24"/>
          <w:szCs w:val="24"/>
          <w:lang w:eastAsia="en-US"/>
        </w:rPr>
      </w:pPr>
    </w:p>
    <w:p w:rsidR="00387430" w:rsidRPr="00D67915" w:rsidRDefault="00D67915" w:rsidP="00D67915">
      <w:pPr>
        <w:spacing w:after="0"/>
        <w:jc w:val="both"/>
        <w:rPr>
          <w:rFonts w:ascii="Times New Roman" w:hAnsi="Times New Roman"/>
          <w:sz w:val="24"/>
          <w:szCs w:val="24"/>
        </w:rPr>
      </w:pPr>
      <w:r>
        <w:rPr>
          <w:rFonts w:ascii="Times New Roman" w:hAnsi="Times New Roman"/>
          <w:sz w:val="24"/>
          <w:szCs w:val="24"/>
        </w:rPr>
        <w:t>25.</w:t>
      </w:r>
      <w:r w:rsidR="00387430" w:rsidRPr="00D67915">
        <w:rPr>
          <w:rFonts w:ascii="Times New Roman" w:hAnsi="Times New Roman"/>
          <w:sz w:val="24"/>
          <w:szCs w:val="24"/>
        </w:rPr>
        <w:t>Про надання дозволу на розробку</w:t>
      </w:r>
      <w:r>
        <w:rPr>
          <w:rFonts w:ascii="Times New Roman" w:hAnsi="Times New Roman"/>
          <w:sz w:val="24"/>
          <w:szCs w:val="24"/>
        </w:rPr>
        <w:t xml:space="preserve"> </w:t>
      </w:r>
      <w:r w:rsidR="00387430" w:rsidRPr="00D67915">
        <w:rPr>
          <w:rFonts w:ascii="Times New Roman" w:hAnsi="Times New Roman"/>
          <w:sz w:val="24"/>
          <w:szCs w:val="24"/>
        </w:rPr>
        <w:t>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D67915">
        <w:rPr>
          <w:rFonts w:ascii="Times New Roman" w:hAnsi="Times New Roman"/>
          <w:sz w:val="24"/>
          <w:szCs w:val="24"/>
        </w:rPr>
        <w:t>Чулію</w:t>
      </w:r>
      <w:proofErr w:type="spellEnd"/>
      <w:r w:rsidR="00387430" w:rsidRPr="00D67915">
        <w:rPr>
          <w:rFonts w:ascii="Times New Roman" w:hAnsi="Times New Roman"/>
          <w:sz w:val="24"/>
          <w:szCs w:val="24"/>
        </w:rPr>
        <w:t xml:space="preserve"> С.В.</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D67915" w:rsidRDefault="00D67915" w:rsidP="00D67915">
      <w:pPr>
        <w:spacing w:after="0"/>
        <w:jc w:val="both"/>
        <w:rPr>
          <w:rFonts w:ascii="Times New Roman" w:hAnsi="Times New Roman"/>
          <w:sz w:val="24"/>
          <w:szCs w:val="24"/>
        </w:rPr>
      </w:pPr>
      <w:r>
        <w:rPr>
          <w:rFonts w:ascii="Times New Roman" w:hAnsi="Times New Roman"/>
          <w:sz w:val="24"/>
          <w:szCs w:val="24"/>
        </w:rPr>
        <w:t>26.</w:t>
      </w:r>
      <w:r w:rsidR="00387430" w:rsidRPr="00D67915">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D67915">
        <w:rPr>
          <w:rFonts w:ascii="Times New Roman" w:hAnsi="Times New Roman"/>
          <w:sz w:val="24"/>
          <w:szCs w:val="24"/>
        </w:rPr>
        <w:t>Михальчуку</w:t>
      </w:r>
      <w:proofErr w:type="spellEnd"/>
      <w:r w:rsidR="00387430" w:rsidRPr="00D67915">
        <w:rPr>
          <w:rFonts w:ascii="Times New Roman" w:hAnsi="Times New Roman"/>
          <w:sz w:val="24"/>
          <w:szCs w:val="24"/>
        </w:rPr>
        <w:t xml:space="preserve"> В.І.</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D67915" w:rsidRDefault="00D67915" w:rsidP="00D67915">
      <w:pPr>
        <w:spacing w:after="0"/>
        <w:jc w:val="both"/>
        <w:rPr>
          <w:rFonts w:ascii="Times New Roman" w:hAnsi="Times New Roman"/>
          <w:sz w:val="24"/>
          <w:szCs w:val="24"/>
        </w:rPr>
      </w:pPr>
      <w:r>
        <w:rPr>
          <w:rFonts w:ascii="Times New Roman" w:hAnsi="Times New Roman"/>
          <w:sz w:val="24"/>
          <w:szCs w:val="24"/>
        </w:rPr>
        <w:t>27.</w:t>
      </w:r>
      <w:r w:rsidR="00387430" w:rsidRPr="00D67915">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D67915">
        <w:rPr>
          <w:rFonts w:ascii="Times New Roman" w:hAnsi="Times New Roman"/>
          <w:sz w:val="24"/>
          <w:szCs w:val="24"/>
        </w:rPr>
        <w:t>Шевцову</w:t>
      </w:r>
      <w:proofErr w:type="spellEnd"/>
      <w:r w:rsidR="00387430" w:rsidRPr="00D67915">
        <w:rPr>
          <w:rFonts w:ascii="Times New Roman" w:hAnsi="Times New Roman"/>
          <w:sz w:val="24"/>
          <w:szCs w:val="24"/>
        </w:rPr>
        <w:t xml:space="preserve"> В.Г.</w:t>
      </w:r>
    </w:p>
    <w:p w:rsidR="00387430" w:rsidRPr="00387430" w:rsidRDefault="00387430" w:rsidP="00387430">
      <w:pPr>
        <w:spacing w:after="0"/>
        <w:jc w:val="both"/>
        <w:rPr>
          <w:rFonts w:ascii="Times New Roman" w:eastAsia="Calibri" w:hAnsi="Times New Roman" w:cs="Times New Roman"/>
          <w:sz w:val="24"/>
          <w:szCs w:val="24"/>
          <w:lang w:val="ru-RU" w:eastAsia="en-US"/>
        </w:rPr>
      </w:pPr>
    </w:p>
    <w:p w:rsidR="00387430" w:rsidRDefault="00D67915" w:rsidP="00D67915">
      <w:pPr>
        <w:spacing w:after="0"/>
        <w:jc w:val="both"/>
        <w:rPr>
          <w:rFonts w:ascii="Times New Roman" w:hAnsi="Times New Roman"/>
          <w:sz w:val="24"/>
          <w:szCs w:val="24"/>
        </w:rPr>
      </w:pPr>
      <w:r>
        <w:rPr>
          <w:rFonts w:ascii="Times New Roman" w:hAnsi="Times New Roman"/>
          <w:sz w:val="24"/>
          <w:szCs w:val="24"/>
        </w:rPr>
        <w:t>28.</w:t>
      </w:r>
      <w:r w:rsidR="00387430" w:rsidRPr="00D67915">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D67915">
        <w:rPr>
          <w:rFonts w:ascii="Times New Roman" w:hAnsi="Times New Roman"/>
          <w:sz w:val="24"/>
          <w:szCs w:val="24"/>
        </w:rPr>
        <w:t>Чикольва</w:t>
      </w:r>
      <w:proofErr w:type="spellEnd"/>
      <w:r w:rsidR="00387430" w:rsidRPr="00D67915">
        <w:rPr>
          <w:rFonts w:ascii="Times New Roman" w:hAnsi="Times New Roman"/>
          <w:sz w:val="24"/>
          <w:szCs w:val="24"/>
        </w:rPr>
        <w:t xml:space="preserve"> Г.С.</w:t>
      </w:r>
    </w:p>
    <w:p w:rsidR="002B41A1" w:rsidRPr="00D67915" w:rsidRDefault="002B41A1" w:rsidP="00D67915">
      <w:pPr>
        <w:spacing w:after="0"/>
        <w:jc w:val="both"/>
        <w:rPr>
          <w:rFonts w:ascii="Times New Roman" w:hAnsi="Times New Roman"/>
          <w:sz w:val="24"/>
          <w:szCs w:val="24"/>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29.</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CD6099">
        <w:rPr>
          <w:rFonts w:ascii="Times New Roman" w:hAnsi="Times New Roman"/>
          <w:sz w:val="24"/>
          <w:szCs w:val="24"/>
        </w:rPr>
        <w:t xml:space="preserve"> </w:t>
      </w:r>
      <w:r w:rsidR="00387430" w:rsidRPr="002B41A1">
        <w:rPr>
          <w:rFonts w:ascii="Times New Roman" w:hAnsi="Times New Roman"/>
          <w:sz w:val="24"/>
          <w:szCs w:val="24"/>
        </w:rPr>
        <w:t>Лебідь Н.Г.</w:t>
      </w:r>
    </w:p>
    <w:p w:rsidR="00387430" w:rsidRPr="00387430" w:rsidRDefault="00387430" w:rsidP="00387430">
      <w:pPr>
        <w:spacing w:after="0"/>
        <w:ind w:firstLine="96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30.</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місцевості)Петровській Л.А., Петровській В.А.</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31.</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Ковалінській</w:t>
      </w:r>
      <w:proofErr w:type="spellEnd"/>
      <w:r w:rsidR="00387430" w:rsidRPr="002B41A1">
        <w:rPr>
          <w:rFonts w:ascii="Times New Roman" w:hAnsi="Times New Roman"/>
          <w:sz w:val="24"/>
          <w:szCs w:val="24"/>
        </w:rPr>
        <w:t xml:space="preserve"> С.О.</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32.</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Кмитюк</w:t>
      </w:r>
      <w:proofErr w:type="spellEnd"/>
      <w:r w:rsidR="00387430" w:rsidRPr="002B41A1">
        <w:rPr>
          <w:rFonts w:ascii="Times New Roman" w:hAnsi="Times New Roman"/>
          <w:sz w:val="24"/>
          <w:szCs w:val="24"/>
        </w:rPr>
        <w:t xml:space="preserve"> Н.В., </w:t>
      </w:r>
      <w:proofErr w:type="spellStart"/>
      <w:r w:rsidR="00387430" w:rsidRPr="002B41A1">
        <w:rPr>
          <w:rFonts w:ascii="Times New Roman" w:hAnsi="Times New Roman"/>
          <w:sz w:val="24"/>
          <w:szCs w:val="24"/>
        </w:rPr>
        <w:t>Форсюк</w:t>
      </w:r>
      <w:proofErr w:type="spellEnd"/>
      <w:r w:rsidR="00387430" w:rsidRPr="002B41A1">
        <w:rPr>
          <w:rFonts w:ascii="Times New Roman" w:hAnsi="Times New Roman"/>
          <w:sz w:val="24"/>
          <w:szCs w:val="24"/>
        </w:rPr>
        <w:t xml:space="preserve"> Н.П.</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33.</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Клімчук</w:t>
      </w:r>
      <w:proofErr w:type="spellEnd"/>
      <w:r w:rsidR="00387430" w:rsidRPr="002B41A1">
        <w:rPr>
          <w:rFonts w:ascii="Times New Roman" w:hAnsi="Times New Roman"/>
          <w:sz w:val="24"/>
          <w:szCs w:val="24"/>
        </w:rPr>
        <w:t xml:space="preserve"> Н.В.</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34.</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Карєвій</w:t>
      </w:r>
      <w:proofErr w:type="spellEnd"/>
      <w:r w:rsidR="00387430" w:rsidRPr="002B41A1">
        <w:rPr>
          <w:rFonts w:ascii="Times New Roman" w:hAnsi="Times New Roman"/>
          <w:sz w:val="24"/>
          <w:szCs w:val="24"/>
        </w:rPr>
        <w:t xml:space="preserve"> Л.П.</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35.</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Карєвій</w:t>
      </w:r>
      <w:proofErr w:type="spellEnd"/>
      <w:r w:rsidR="00387430" w:rsidRPr="002B41A1">
        <w:rPr>
          <w:rFonts w:ascii="Times New Roman" w:hAnsi="Times New Roman"/>
          <w:sz w:val="24"/>
          <w:szCs w:val="24"/>
        </w:rPr>
        <w:t xml:space="preserve"> Л.П.</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36.</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Pr="002B41A1">
        <w:rPr>
          <w:rFonts w:ascii="Times New Roman" w:hAnsi="Times New Roman"/>
          <w:sz w:val="24"/>
          <w:szCs w:val="24"/>
        </w:rPr>
        <w:t xml:space="preserve"> </w:t>
      </w:r>
      <w:proofErr w:type="spellStart"/>
      <w:r w:rsidR="00387430" w:rsidRPr="002B41A1">
        <w:rPr>
          <w:rFonts w:ascii="Times New Roman" w:hAnsi="Times New Roman"/>
          <w:sz w:val="24"/>
          <w:szCs w:val="24"/>
        </w:rPr>
        <w:t>Карєвій</w:t>
      </w:r>
      <w:proofErr w:type="spellEnd"/>
      <w:r w:rsidR="00387430" w:rsidRPr="002B41A1">
        <w:rPr>
          <w:rFonts w:ascii="Times New Roman" w:hAnsi="Times New Roman"/>
          <w:sz w:val="24"/>
          <w:szCs w:val="24"/>
        </w:rPr>
        <w:t xml:space="preserve"> Л.П.</w:t>
      </w:r>
    </w:p>
    <w:p w:rsidR="00387430" w:rsidRPr="00387430" w:rsidRDefault="00387430" w:rsidP="00387430">
      <w:pPr>
        <w:spacing w:after="0"/>
        <w:ind w:firstLine="84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lastRenderedPageBreak/>
        <w:t>37.</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Pr>
          <w:rFonts w:ascii="Times New Roman" w:hAnsi="Times New Roman"/>
          <w:sz w:val="24"/>
          <w:szCs w:val="24"/>
        </w:rPr>
        <w:t xml:space="preserve"> </w:t>
      </w:r>
      <w:proofErr w:type="spellStart"/>
      <w:r w:rsidR="00387430" w:rsidRPr="002B41A1">
        <w:rPr>
          <w:rFonts w:ascii="Times New Roman" w:hAnsi="Times New Roman"/>
          <w:sz w:val="24"/>
          <w:szCs w:val="24"/>
        </w:rPr>
        <w:t>Крупецькій</w:t>
      </w:r>
      <w:proofErr w:type="spellEnd"/>
      <w:r w:rsidR="00387430" w:rsidRPr="002B41A1">
        <w:rPr>
          <w:rFonts w:ascii="Times New Roman" w:hAnsi="Times New Roman"/>
          <w:sz w:val="24"/>
          <w:szCs w:val="24"/>
        </w:rPr>
        <w:t xml:space="preserve"> сільській раді</w:t>
      </w:r>
    </w:p>
    <w:p w:rsidR="00387430" w:rsidRPr="00387430" w:rsidRDefault="00387430" w:rsidP="00387430">
      <w:pPr>
        <w:spacing w:after="0"/>
        <w:ind w:firstLine="48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38.</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CD6099">
        <w:rPr>
          <w:rFonts w:ascii="Times New Roman" w:hAnsi="Times New Roman"/>
          <w:sz w:val="24"/>
          <w:szCs w:val="24"/>
        </w:rPr>
        <w:t xml:space="preserve"> </w:t>
      </w:r>
      <w:proofErr w:type="spellStart"/>
      <w:r w:rsidR="00387430" w:rsidRPr="002B41A1">
        <w:rPr>
          <w:rFonts w:ascii="Times New Roman" w:hAnsi="Times New Roman"/>
          <w:sz w:val="24"/>
          <w:szCs w:val="24"/>
        </w:rPr>
        <w:t>Крупецькій</w:t>
      </w:r>
      <w:proofErr w:type="spellEnd"/>
      <w:r w:rsidR="00387430" w:rsidRPr="002B41A1">
        <w:rPr>
          <w:rFonts w:ascii="Times New Roman" w:hAnsi="Times New Roman"/>
          <w:sz w:val="24"/>
          <w:szCs w:val="24"/>
        </w:rPr>
        <w:t xml:space="preserve"> сільській раді</w:t>
      </w:r>
    </w:p>
    <w:p w:rsidR="00387430" w:rsidRPr="00387430"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spacing w:after="0"/>
        <w:jc w:val="both"/>
        <w:rPr>
          <w:rFonts w:ascii="Times New Roman" w:hAnsi="Times New Roman"/>
          <w:sz w:val="24"/>
          <w:szCs w:val="24"/>
        </w:rPr>
      </w:pPr>
      <w:r>
        <w:rPr>
          <w:rFonts w:ascii="Times New Roman" w:hAnsi="Times New Roman"/>
          <w:sz w:val="24"/>
          <w:szCs w:val="24"/>
        </w:rPr>
        <w:t>39.</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CD6099">
        <w:rPr>
          <w:rFonts w:ascii="Times New Roman" w:hAnsi="Times New Roman"/>
          <w:sz w:val="24"/>
          <w:szCs w:val="24"/>
        </w:rPr>
        <w:t xml:space="preserve"> </w:t>
      </w:r>
      <w:proofErr w:type="spellStart"/>
      <w:r w:rsidR="00387430" w:rsidRPr="002B41A1">
        <w:rPr>
          <w:rFonts w:ascii="Times New Roman" w:hAnsi="Times New Roman"/>
          <w:sz w:val="24"/>
          <w:szCs w:val="24"/>
        </w:rPr>
        <w:t>Крупецькій</w:t>
      </w:r>
      <w:proofErr w:type="spellEnd"/>
      <w:r w:rsidR="00387430" w:rsidRPr="002B41A1">
        <w:rPr>
          <w:rFonts w:ascii="Times New Roman" w:hAnsi="Times New Roman"/>
          <w:sz w:val="24"/>
          <w:szCs w:val="24"/>
        </w:rPr>
        <w:t xml:space="preserve"> сільській раді</w:t>
      </w:r>
    </w:p>
    <w:p w:rsidR="00387430" w:rsidRPr="00387430" w:rsidRDefault="00387430" w:rsidP="00387430">
      <w:pPr>
        <w:spacing w:after="0"/>
        <w:ind w:firstLine="840"/>
        <w:jc w:val="both"/>
        <w:rPr>
          <w:rFonts w:ascii="Times New Roman" w:eastAsia="Calibri" w:hAnsi="Times New Roman" w:cs="Times New Roman"/>
          <w:sz w:val="24"/>
          <w:szCs w:val="24"/>
          <w:lang w:eastAsia="en-US"/>
        </w:rPr>
      </w:pPr>
    </w:p>
    <w:p w:rsidR="00387430" w:rsidRDefault="002B41A1" w:rsidP="002B41A1">
      <w:pPr>
        <w:spacing w:after="0"/>
        <w:jc w:val="both"/>
        <w:rPr>
          <w:rFonts w:ascii="Times New Roman" w:hAnsi="Times New Roman"/>
          <w:sz w:val="24"/>
          <w:szCs w:val="24"/>
        </w:rPr>
      </w:pPr>
      <w:r>
        <w:rPr>
          <w:rFonts w:ascii="Times New Roman" w:hAnsi="Times New Roman"/>
          <w:sz w:val="24"/>
          <w:szCs w:val="24"/>
        </w:rPr>
        <w:t>40.</w:t>
      </w:r>
      <w:r w:rsidR="00387430" w:rsidRPr="002B41A1">
        <w:rPr>
          <w:rFonts w:ascii="Times New Roman" w:hAnsi="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r w:rsidR="00CD6099">
        <w:rPr>
          <w:rFonts w:ascii="Times New Roman" w:hAnsi="Times New Roman"/>
          <w:sz w:val="24"/>
          <w:szCs w:val="24"/>
        </w:rPr>
        <w:t xml:space="preserve"> </w:t>
      </w:r>
      <w:proofErr w:type="spellStart"/>
      <w:r w:rsidR="00387430" w:rsidRPr="002B41A1">
        <w:rPr>
          <w:rFonts w:ascii="Times New Roman" w:hAnsi="Times New Roman"/>
          <w:sz w:val="24"/>
          <w:szCs w:val="24"/>
        </w:rPr>
        <w:t>Крупецькій</w:t>
      </w:r>
      <w:proofErr w:type="spellEnd"/>
      <w:r w:rsidR="00387430" w:rsidRPr="002B41A1">
        <w:rPr>
          <w:rFonts w:ascii="Times New Roman" w:hAnsi="Times New Roman"/>
          <w:sz w:val="24"/>
          <w:szCs w:val="24"/>
        </w:rPr>
        <w:t xml:space="preserve"> сільській раді</w:t>
      </w:r>
    </w:p>
    <w:p w:rsidR="002B41A1" w:rsidRPr="002B41A1" w:rsidRDefault="002B41A1" w:rsidP="002B41A1">
      <w:pPr>
        <w:spacing w:after="0"/>
        <w:jc w:val="both"/>
        <w:rPr>
          <w:rFonts w:ascii="Times New Roman" w:hAnsi="Times New Roman"/>
          <w:sz w:val="24"/>
          <w:szCs w:val="24"/>
        </w:rPr>
      </w:pPr>
    </w:p>
    <w:p w:rsidR="00387430" w:rsidRPr="002B41A1" w:rsidRDefault="002B41A1" w:rsidP="002B41A1">
      <w:pPr>
        <w:jc w:val="both"/>
        <w:rPr>
          <w:rFonts w:ascii="Times New Roman" w:hAnsi="Times New Roman"/>
          <w:sz w:val="24"/>
          <w:szCs w:val="24"/>
        </w:rPr>
      </w:pPr>
      <w:r>
        <w:rPr>
          <w:rFonts w:ascii="Times New Roman" w:hAnsi="Times New Roman"/>
          <w:sz w:val="24"/>
          <w:szCs w:val="24"/>
        </w:rPr>
        <w:t>41.</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 зі зміною цільового призначення </w:t>
      </w:r>
      <w:proofErr w:type="spellStart"/>
      <w:r w:rsidR="00387430" w:rsidRPr="002B41A1">
        <w:rPr>
          <w:rFonts w:ascii="Times New Roman" w:hAnsi="Times New Roman"/>
          <w:sz w:val="24"/>
          <w:szCs w:val="24"/>
        </w:rPr>
        <w:t>Піжик</w:t>
      </w:r>
      <w:proofErr w:type="spellEnd"/>
      <w:r w:rsidR="00387430" w:rsidRPr="002B41A1">
        <w:rPr>
          <w:rFonts w:ascii="Times New Roman" w:hAnsi="Times New Roman"/>
          <w:sz w:val="24"/>
          <w:szCs w:val="24"/>
        </w:rPr>
        <w:t xml:space="preserve"> Т.П.</w:t>
      </w: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42.</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sidR="00E754AC">
        <w:rPr>
          <w:rFonts w:ascii="Times New Roman" w:hAnsi="Times New Roman"/>
          <w:sz w:val="24"/>
          <w:szCs w:val="24"/>
        </w:rPr>
        <w:t xml:space="preserve"> </w:t>
      </w:r>
      <w:r w:rsidR="00387430" w:rsidRPr="002B41A1">
        <w:rPr>
          <w:rFonts w:ascii="Times New Roman" w:hAnsi="Times New Roman"/>
          <w:sz w:val="24"/>
          <w:szCs w:val="24"/>
        </w:rPr>
        <w:t>зі зміною цільового призначення</w:t>
      </w:r>
      <w:r w:rsidR="00CD6099">
        <w:rPr>
          <w:rFonts w:ascii="Times New Roman" w:hAnsi="Times New Roman"/>
          <w:sz w:val="24"/>
          <w:szCs w:val="24"/>
        </w:rPr>
        <w:t xml:space="preserve"> </w:t>
      </w:r>
      <w:r w:rsidR="00387430" w:rsidRPr="002B41A1">
        <w:rPr>
          <w:rFonts w:ascii="Times New Roman" w:hAnsi="Times New Roman"/>
          <w:sz w:val="24"/>
          <w:szCs w:val="24"/>
        </w:rPr>
        <w:t>Гладуну С.О.</w:t>
      </w:r>
    </w:p>
    <w:p w:rsidR="00387430" w:rsidRPr="00387430" w:rsidRDefault="00387430" w:rsidP="00387430">
      <w:pPr>
        <w:tabs>
          <w:tab w:val="left" w:pos="4424"/>
        </w:tabs>
        <w:spacing w:after="0"/>
        <w:ind w:firstLine="708"/>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43.</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r w:rsidR="00387430" w:rsidRPr="002B41A1">
        <w:rPr>
          <w:rFonts w:ascii="Times New Roman" w:hAnsi="Times New Roman"/>
          <w:sz w:val="24"/>
          <w:szCs w:val="24"/>
        </w:rPr>
        <w:t>зі зміною цільового призначення</w:t>
      </w:r>
      <w:r>
        <w:rPr>
          <w:rFonts w:ascii="Times New Roman" w:hAnsi="Times New Roman"/>
          <w:sz w:val="24"/>
          <w:szCs w:val="24"/>
        </w:rPr>
        <w:t xml:space="preserve"> </w:t>
      </w:r>
      <w:r w:rsidR="00387430" w:rsidRPr="002B41A1">
        <w:rPr>
          <w:rFonts w:ascii="Times New Roman" w:hAnsi="Times New Roman"/>
          <w:sz w:val="24"/>
          <w:szCs w:val="24"/>
        </w:rPr>
        <w:t>Гладун М.Р.</w:t>
      </w:r>
    </w:p>
    <w:p w:rsidR="00387430" w:rsidRPr="00387430" w:rsidRDefault="00387430" w:rsidP="00387430">
      <w:pPr>
        <w:tabs>
          <w:tab w:val="left" w:pos="4424"/>
        </w:tabs>
        <w:spacing w:after="0"/>
        <w:ind w:firstLine="708"/>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44.</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CD6099">
        <w:rPr>
          <w:rFonts w:ascii="Times New Roman" w:hAnsi="Times New Roman"/>
          <w:sz w:val="24"/>
          <w:szCs w:val="24"/>
        </w:rPr>
        <w:t xml:space="preserve">зі зміною цільового призначення </w:t>
      </w:r>
      <w:r w:rsidR="00387430" w:rsidRPr="002B41A1">
        <w:rPr>
          <w:rFonts w:ascii="Times New Roman" w:hAnsi="Times New Roman"/>
          <w:sz w:val="24"/>
          <w:szCs w:val="24"/>
        </w:rPr>
        <w:t xml:space="preserve"> Мазуру В.В.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45.</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Мазуру В.В.</w:t>
      </w:r>
    </w:p>
    <w:p w:rsidR="00387430" w:rsidRPr="00387430" w:rsidRDefault="00387430" w:rsidP="00387430">
      <w:pPr>
        <w:tabs>
          <w:tab w:val="left" w:pos="2160"/>
        </w:tabs>
        <w:spacing w:after="0"/>
        <w:ind w:firstLine="540"/>
        <w:jc w:val="both"/>
        <w:rPr>
          <w:rFonts w:ascii="Times New Roman" w:eastAsia="Calibri" w:hAnsi="Times New Roman" w:cs="Times New Roman"/>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46.</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w:t>
      </w:r>
      <w:r>
        <w:rPr>
          <w:rFonts w:ascii="Times New Roman" w:hAnsi="Times New Roman"/>
          <w:sz w:val="24"/>
          <w:szCs w:val="24"/>
        </w:rPr>
        <w:t>о відведення земельної  ділянки</w:t>
      </w:r>
      <w:r w:rsidR="00387430" w:rsidRPr="002B41A1">
        <w:rPr>
          <w:rFonts w:ascii="Times New Roman" w:hAnsi="Times New Roman"/>
          <w:sz w:val="24"/>
          <w:szCs w:val="24"/>
        </w:rPr>
        <w:t xml:space="preserve"> Миколайчук В.М.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47.</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r w:rsidR="00387430" w:rsidRPr="002B41A1">
        <w:rPr>
          <w:rFonts w:ascii="Times New Roman" w:hAnsi="Times New Roman"/>
          <w:sz w:val="24"/>
          <w:szCs w:val="24"/>
        </w:rPr>
        <w:t>Ковальчуку О.Г.</w:t>
      </w:r>
    </w:p>
    <w:p w:rsidR="00387430" w:rsidRPr="00387430" w:rsidRDefault="00387430" w:rsidP="00387430">
      <w:pPr>
        <w:tabs>
          <w:tab w:val="left" w:pos="2160"/>
        </w:tabs>
        <w:spacing w:after="0"/>
        <w:jc w:val="both"/>
        <w:rPr>
          <w:rFonts w:ascii="Times New Roman" w:eastAsia="Calibri" w:hAnsi="Times New Roman" w:cs="Times New Roman"/>
          <w:sz w:val="24"/>
          <w:szCs w:val="24"/>
          <w:lang w:val="ru-RU"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lang w:val="ru-RU"/>
        </w:rPr>
        <w:t>48.</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w:t>
      </w:r>
      <w:r w:rsidR="00CD6099">
        <w:rPr>
          <w:rFonts w:ascii="Times New Roman" w:hAnsi="Times New Roman"/>
          <w:sz w:val="24"/>
          <w:szCs w:val="24"/>
        </w:rPr>
        <w:t xml:space="preserve">ведення земельної  </w:t>
      </w:r>
      <w:proofErr w:type="spellStart"/>
      <w:r w:rsidR="00CD6099">
        <w:rPr>
          <w:rFonts w:ascii="Times New Roman" w:hAnsi="Times New Roman"/>
          <w:sz w:val="24"/>
          <w:szCs w:val="24"/>
        </w:rPr>
        <w:t>ділянкии</w:t>
      </w:r>
      <w:proofErr w:type="spellEnd"/>
      <w:r w:rsidR="00387430" w:rsidRPr="002B41A1">
        <w:rPr>
          <w:rFonts w:ascii="Times New Roman" w:hAnsi="Times New Roman"/>
          <w:sz w:val="24"/>
          <w:szCs w:val="24"/>
        </w:rPr>
        <w:t xml:space="preserve"> </w:t>
      </w:r>
      <w:proofErr w:type="spellStart"/>
      <w:r w:rsidR="00387430" w:rsidRPr="002B41A1">
        <w:rPr>
          <w:rFonts w:ascii="Times New Roman" w:hAnsi="Times New Roman"/>
          <w:sz w:val="24"/>
          <w:szCs w:val="24"/>
        </w:rPr>
        <w:t>Тульчій</w:t>
      </w:r>
      <w:proofErr w:type="spellEnd"/>
      <w:r w:rsidR="00387430" w:rsidRPr="002B41A1">
        <w:rPr>
          <w:rFonts w:ascii="Times New Roman" w:hAnsi="Times New Roman"/>
          <w:sz w:val="24"/>
          <w:szCs w:val="24"/>
        </w:rPr>
        <w:t xml:space="preserve"> О.О.</w:t>
      </w:r>
    </w:p>
    <w:p w:rsidR="00387430" w:rsidRPr="00387430" w:rsidRDefault="00387430" w:rsidP="00387430">
      <w:pPr>
        <w:tabs>
          <w:tab w:val="left" w:pos="2160"/>
        </w:tabs>
        <w:spacing w:after="0"/>
        <w:ind w:firstLine="540"/>
        <w:jc w:val="both"/>
        <w:rPr>
          <w:rFonts w:ascii="Times New Roman" w:eastAsia="Arial Unicode MS" w:hAnsi="Times New Roman" w:cs="Times New Roman"/>
          <w:color w:val="000000"/>
          <w:sz w:val="24"/>
          <w:szCs w:val="24"/>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49.</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2B41A1">
        <w:rPr>
          <w:rFonts w:ascii="Times New Roman" w:hAnsi="Times New Roman"/>
          <w:sz w:val="24"/>
          <w:szCs w:val="24"/>
        </w:rPr>
        <w:t>Тульчій</w:t>
      </w:r>
      <w:proofErr w:type="spellEnd"/>
      <w:r w:rsidR="00387430" w:rsidRPr="002B41A1">
        <w:rPr>
          <w:rFonts w:ascii="Times New Roman" w:hAnsi="Times New Roman"/>
          <w:sz w:val="24"/>
          <w:szCs w:val="24"/>
        </w:rPr>
        <w:t xml:space="preserve"> О.О.</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50.</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2B41A1">
        <w:rPr>
          <w:rFonts w:ascii="Times New Roman" w:hAnsi="Times New Roman"/>
          <w:sz w:val="24"/>
          <w:szCs w:val="24"/>
        </w:rPr>
        <w:t>Дмитришину</w:t>
      </w:r>
      <w:proofErr w:type="spellEnd"/>
      <w:r w:rsidR="00387430" w:rsidRPr="002B41A1">
        <w:rPr>
          <w:rFonts w:ascii="Times New Roman" w:hAnsi="Times New Roman"/>
          <w:sz w:val="24"/>
          <w:szCs w:val="24"/>
        </w:rPr>
        <w:t xml:space="preserve"> В.О.</w:t>
      </w:r>
    </w:p>
    <w:p w:rsidR="00387430" w:rsidRPr="00387430" w:rsidRDefault="00387430" w:rsidP="00387430">
      <w:pPr>
        <w:tabs>
          <w:tab w:val="left" w:pos="4424"/>
        </w:tabs>
        <w:spacing w:after="0"/>
        <w:jc w:val="both"/>
        <w:rPr>
          <w:rFonts w:ascii="Times New Roman" w:eastAsia="Arial Unicode MS" w:hAnsi="Times New Roman" w:cs="Times New Roman"/>
          <w:sz w:val="24"/>
          <w:szCs w:val="24"/>
        </w:rPr>
      </w:pP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51.</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Комяжук</w:t>
      </w:r>
      <w:proofErr w:type="spellEnd"/>
      <w:r w:rsidR="00387430" w:rsidRPr="002B41A1">
        <w:rPr>
          <w:rFonts w:ascii="Times New Roman" w:hAnsi="Times New Roman"/>
          <w:sz w:val="24"/>
          <w:szCs w:val="24"/>
        </w:rPr>
        <w:t xml:space="preserve"> Н.В.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52.</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Шпаруку</w:t>
      </w:r>
      <w:proofErr w:type="spellEnd"/>
      <w:r w:rsidR="00387430" w:rsidRPr="002B41A1">
        <w:rPr>
          <w:rFonts w:ascii="Times New Roman" w:hAnsi="Times New Roman"/>
          <w:sz w:val="24"/>
          <w:szCs w:val="24"/>
        </w:rPr>
        <w:t xml:space="preserve"> В.І.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53.</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Дмитришину</w:t>
      </w:r>
      <w:proofErr w:type="spellEnd"/>
      <w:r w:rsidR="00387430" w:rsidRPr="002B41A1">
        <w:rPr>
          <w:rFonts w:ascii="Times New Roman" w:hAnsi="Times New Roman"/>
          <w:sz w:val="24"/>
          <w:szCs w:val="24"/>
        </w:rPr>
        <w:t xml:space="preserve"> В.О.</w:t>
      </w:r>
    </w:p>
    <w:p w:rsidR="00387430" w:rsidRPr="00387430" w:rsidRDefault="00387430" w:rsidP="00387430">
      <w:pPr>
        <w:tabs>
          <w:tab w:val="left" w:pos="4424"/>
        </w:tabs>
        <w:spacing w:after="0"/>
        <w:jc w:val="both"/>
        <w:rPr>
          <w:rFonts w:ascii="Times New Roman" w:eastAsia="Calibri" w:hAnsi="Times New Roman" w:cs="Times New Roman"/>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54.</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Поліщук Н.Є.</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55.</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Чулію</w:t>
      </w:r>
      <w:proofErr w:type="spellEnd"/>
      <w:r w:rsidR="00387430" w:rsidRPr="002B41A1">
        <w:rPr>
          <w:rFonts w:ascii="Times New Roman" w:hAnsi="Times New Roman"/>
          <w:sz w:val="24"/>
          <w:szCs w:val="24"/>
        </w:rPr>
        <w:t xml:space="preserve"> І.О.</w:t>
      </w:r>
    </w:p>
    <w:p w:rsidR="00387430" w:rsidRPr="00387430" w:rsidRDefault="00387430" w:rsidP="00387430">
      <w:pPr>
        <w:tabs>
          <w:tab w:val="left" w:pos="2160"/>
        </w:tabs>
        <w:spacing w:after="0"/>
        <w:ind w:firstLine="420"/>
        <w:jc w:val="both"/>
        <w:rPr>
          <w:rFonts w:ascii="Times New Roman" w:eastAsia="Arial Unicode MS" w:hAnsi="Times New Roman" w:cs="Times New Roman"/>
          <w:sz w:val="24"/>
          <w:szCs w:val="24"/>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56.</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Кравчук О.О.</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57.</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Подберьозкіній</w:t>
      </w:r>
      <w:proofErr w:type="spellEnd"/>
      <w:r w:rsidR="00387430" w:rsidRPr="002B41A1">
        <w:rPr>
          <w:rFonts w:ascii="Times New Roman" w:hAnsi="Times New Roman"/>
          <w:sz w:val="24"/>
          <w:szCs w:val="24"/>
        </w:rPr>
        <w:t xml:space="preserve"> А.В.</w:t>
      </w:r>
    </w:p>
    <w:p w:rsidR="00387430" w:rsidRPr="00387430" w:rsidRDefault="00387430" w:rsidP="00387430">
      <w:pPr>
        <w:tabs>
          <w:tab w:val="left" w:pos="4424"/>
        </w:tabs>
        <w:spacing w:after="0"/>
        <w:jc w:val="both"/>
        <w:rPr>
          <w:rFonts w:ascii="Times New Roman" w:eastAsia="Calibri" w:hAnsi="Times New Roman" w:cs="Times New Roman"/>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58.</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Шевцову</w:t>
      </w:r>
      <w:proofErr w:type="spellEnd"/>
      <w:r w:rsidR="00387430" w:rsidRPr="002B41A1">
        <w:rPr>
          <w:rFonts w:ascii="Times New Roman" w:hAnsi="Times New Roman"/>
          <w:sz w:val="24"/>
          <w:szCs w:val="24"/>
        </w:rPr>
        <w:t xml:space="preserve">  В.Г.</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59.</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Шевцову</w:t>
      </w:r>
      <w:proofErr w:type="spellEnd"/>
      <w:r w:rsidR="00387430" w:rsidRPr="002B41A1">
        <w:rPr>
          <w:rFonts w:ascii="Times New Roman" w:hAnsi="Times New Roman"/>
          <w:sz w:val="24"/>
          <w:szCs w:val="24"/>
        </w:rPr>
        <w:t xml:space="preserve">  В.Г.</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60.</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Сокол</w:t>
      </w:r>
      <w:proofErr w:type="spellEnd"/>
      <w:r w:rsidR="00387430" w:rsidRPr="002B41A1">
        <w:rPr>
          <w:rFonts w:ascii="Times New Roman" w:hAnsi="Times New Roman"/>
          <w:sz w:val="24"/>
          <w:szCs w:val="24"/>
        </w:rPr>
        <w:t xml:space="preserve">  Н.В.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61.</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2B41A1">
        <w:rPr>
          <w:rFonts w:ascii="Times New Roman" w:hAnsi="Times New Roman"/>
          <w:sz w:val="24"/>
          <w:szCs w:val="24"/>
        </w:rPr>
        <w:t>Нікітіній</w:t>
      </w:r>
      <w:proofErr w:type="spellEnd"/>
      <w:r w:rsidR="00387430" w:rsidRPr="002B41A1">
        <w:rPr>
          <w:rFonts w:ascii="Times New Roman" w:hAnsi="Times New Roman"/>
          <w:sz w:val="24"/>
          <w:szCs w:val="24"/>
        </w:rPr>
        <w:t xml:space="preserve"> Н.В.</w:t>
      </w:r>
    </w:p>
    <w:p w:rsidR="00387430" w:rsidRPr="002B41A1" w:rsidRDefault="00387430" w:rsidP="00387430">
      <w:pPr>
        <w:spacing w:after="0"/>
        <w:jc w:val="both"/>
        <w:rPr>
          <w:rFonts w:ascii="Times New Roman" w:eastAsia="Calibri" w:hAnsi="Times New Roman" w:cs="Times New Roman"/>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62.</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Величко Т.М.</w:t>
      </w:r>
    </w:p>
    <w:p w:rsidR="00387430" w:rsidRPr="00387430" w:rsidRDefault="00387430" w:rsidP="00387430">
      <w:pPr>
        <w:tabs>
          <w:tab w:val="left" w:pos="2160"/>
        </w:tabs>
        <w:spacing w:after="0"/>
        <w:jc w:val="both"/>
        <w:rPr>
          <w:rFonts w:ascii="Times New Roman" w:eastAsia="Calibri" w:hAnsi="Times New Roman" w:cs="Times New Roman"/>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63.</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Нікітіну С.М.</w:t>
      </w:r>
    </w:p>
    <w:p w:rsidR="00387430" w:rsidRPr="002B41A1"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64.</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Коробка В.І.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65.</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Коробка В.І.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lastRenderedPageBreak/>
        <w:t>66.</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Кирилюк В.Д.</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67.</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r w:rsidR="00387430" w:rsidRPr="002B41A1">
        <w:rPr>
          <w:rFonts w:ascii="Times New Roman" w:hAnsi="Times New Roman"/>
          <w:sz w:val="24"/>
          <w:szCs w:val="24"/>
        </w:rPr>
        <w:t>Кирилюк В.Д.</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2B41A1" w:rsidRDefault="002B41A1" w:rsidP="002B41A1">
      <w:pPr>
        <w:tabs>
          <w:tab w:val="left" w:pos="4424"/>
        </w:tabs>
        <w:spacing w:after="0"/>
        <w:jc w:val="both"/>
        <w:rPr>
          <w:rFonts w:ascii="Times New Roman" w:hAnsi="Times New Roman"/>
          <w:sz w:val="24"/>
          <w:szCs w:val="24"/>
        </w:rPr>
      </w:pPr>
      <w:r>
        <w:rPr>
          <w:rFonts w:ascii="Times New Roman" w:hAnsi="Times New Roman"/>
          <w:sz w:val="24"/>
          <w:szCs w:val="24"/>
        </w:rPr>
        <w:t>68.</w:t>
      </w:r>
      <w:r w:rsidR="00387430" w:rsidRPr="002B41A1">
        <w:rPr>
          <w:rFonts w:ascii="Times New Roman" w:hAnsi="Times New Roman"/>
          <w:sz w:val="24"/>
          <w:szCs w:val="24"/>
        </w:rPr>
        <w:t xml:space="preserve">Про надання дозволу на розробку </w:t>
      </w:r>
      <w:proofErr w:type="spellStart"/>
      <w:r w:rsidR="00387430" w:rsidRPr="002B41A1">
        <w:rPr>
          <w:rFonts w:ascii="Times New Roman" w:hAnsi="Times New Roman"/>
          <w:sz w:val="24"/>
          <w:szCs w:val="24"/>
        </w:rPr>
        <w:t>проєкту</w:t>
      </w:r>
      <w:proofErr w:type="spellEnd"/>
      <w:r w:rsidR="00387430" w:rsidRPr="002B41A1">
        <w:rPr>
          <w:rFonts w:ascii="Times New Roman" w:hAnsi="Times New Roman"/>
          <w:sz w:val="24"/>
          <w:szCs w:val="24"/>
        </w:rPr>
        <w:t xml:space="preserve">  із землеустрою  щодо</w:t>
      </w:r>
      <w:r w:rsidR="00CD6099">
        <w:rPr>
          <w:rFonts w:ascii="Times New Roman" w:hAnsi="Times New Roman"/>
          <w:sz w:val="24"/>
          <w:szCs w:val="24"/>
        </w:rPr>
        <w:t xml:space="preserve"> </w:t>
      </w:r>
      <w:r w:rsidR="00387430" w:rsidRPr="002B41A1">
        <w:rPr>
          <w:rFonts w:ascii="Times New Roman" w:hAnsi="Times New Roman"/>
          <w:sz w:val="24"/>
          <w:szCs w:val="24"/>
        </w:rPr>
        <w:t>відведення земельної  ділянки</w:t>
      </w:r>
      <w:r w:rsidR="00CD6099">
        <w:rPr>
          <w:rFonts w:ascii="Times New Roman" w:hAnsi="Times New Roman"/>
          <w:sz w:val="24"/>
          <w:szCs w:val="24"/>
        </w:rPr>
        <w:t xml:space="preserve"> </w:t>
      </w:r>
      <w:r w:rsidR="00387430" w:rsidRPr="002B41A1">
        <w:rPr>
          <w:rFonts w:ascii="Times New Roman" w:hAnsi="Times New Roman"/>
          <w:sz w:val="24"/>
          <w:szCs w:val="24"/>
        </w:rPr>
        <w:t>Семенюк М .О.</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69.</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7F3901">
        <w:rPr>
          <w:rFonts w:ascii="Times New Roman" w:hAnsi="Times New Roman"/>
          <w:sz w:val="24"/>
          <w:szCs w:val="24"/>
        </w:rPr>
        <w:t>Федорчук</w:t>
      </w:r>
      <w:proofErr w:type="spellEnd"/>
      <w:r w:rsidR="00387430" w:rsidRPr="007F3901">
        <w:rPr>
          <w:rFonts w:ascii="Times New Roman" w:hAnsi="Times New Roman"/>
          <w:sz w:val="24"/>
          <w:szCs w:val="24"/>
        </w:rPr>
        <w:t xml:space="preserve"> В.Д.</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70.</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7F3901">
        <w:rPr>
          <w:rFonts w:ascii="Times New Roman" w:hAnsi="Times New Roman"/>
          <w:sz w:val="24"/>
          <w:szCs w:val="24"/>
        </w:rPr>
        <w:t>Конопадська</w:t>
      </w:r>
      <w:proofErr w:type="spellEnd"/>
      <w:r w:rsidR="00387430" w:rsidRPr="007F3901">
        <w:rPr>
          <w:rFonts w:ascii="Times New Roman" w:hAnsi="Times New Roman"/>
          <w:sz w:val="24"/>
          <w:szCs w:val="24"/>
        </w:rPr>
        <w:t xml:space="preserve"> Г.В.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71.</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7F3901">
        <w:rPr>
          <w:rFonts w:ascii="Times New Roman" w:hAnsi="Times New Roman"/>
          <w:sz w:val="24"/>
          <w:szCs w:val="24"/>
        </w:rPr>
        <w:t>Конопадська</w:t>
      </w:r>
      <w:proofErr w:type="spellEnd"/>
      <w:r w:rsidR="00387430" w:rsidRPr="007F3901">
        <w:rPr>
          <w:rFonts w:ascii="Times New Roman" w:hAnsi="Times New Roman"/>
          <w:sz w:val="24"/>
          <w:szCs w:val="24"/>
        </w:rPr>
        <w:t xml:space="preserve"> Г.В.</w:t>
      </w:r>
    </w:p>
    <w:p w:rsidR="00387430" w:rsidRPr="00387430" w:rsidRDefault="00387430" w:rsidP="00387430">
      <w:pPr>
        <w:tabs>
          <w:tab w:val="left" w:pos="2160"/>
        </w:tabs>
        <w:spacing w:after="0"/>
        <w:ind w:firstLine="480"/>
        <w:jc w:val="both"/>
        <w:rPr>
          <w:rFonts w:ascii="Times New Roman" w:eastAsia="Arial Unicode MS" w:hAnsi="Times New Roman" w:cs="Times New Roman"/>
          <w:color w:val="000000"/>
          <w:sz w:val="24"/>
          <w:szCs w:val="24"/>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72.</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r w:rsidR="00387430" w:rsidRPr="007F3901">
        <w:rPr>
          <w:rFonts w:ascii="Times New Roman" w:hAnsi="Times New Roman"/>
          <w:sz w:val="24"/>
          <w:szCs w:val="24"/>
        </w:rPr>
        <w:t>Величко Т.М.</w:t>
      </w:r>
    </w:p>
    <w:p w:rsidR="00387430" w:rsidRPr="00387430" w:rsidRDefault="00387430" w:rsidP="00387430">
      <w:pPr>
        <w:tabs>
          <w:tab w:val="left" w:pos="2160"/>
        </w:tabs>
        <w:spacing w:after="0"/>
        <w:jc w:val="both"/>
        <w:rPr>
          <w:rFonts w:ascii="Times New Roman" w:eastAsia="Calibri" w:hAnsi="Times New Roman" w:cs="Times New Roman"/>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73.</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7F3901">
        <w:rPr>
          <w:rFonts w:ascii="Times New Roman" w:hAnsi="Times New Roman"/>
          <w:sz w:val="24"/>
          <w:szCs w:val="24"/>
        </w:rPr>
        <w:t>Бурмій</w:t>
      </w:r>
      <w:proofErr w:type="spellEnd"/>
      <w:r w:rsidR="00387430" w:rsidRPr="007F3901">
        <w:rPr>
          <w:rFonts w:ascii="Times New Roman" w:hAnsi="Times New Roman"/>
          <w:sz w:val="24"/>
          <w:szCs w:val="24"/>
        </w:rPr>
        <w:t xml:space="preserve"> О.В.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74.</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7F3901">
        <w:rPr>
          <w:rFonts w:ascii="Times New Roman" w:hAnsi="Times New Roman"/>
          <w:sz w:val="24"/>
          <w:szCs w:val="24"/>
        </w:rPr>
        <w:t>Микитчук</w:t>
      </w:r>
      <w:proofErr w:type="spellEnd"/>
      <w:r w:rsidR="00387430" w:rsidRPr="007F3901">
        <w:rPr>
          <w:rFonts w:ascii="Times New Roman" w:hAnsi="Times New Roman"/>
          <w:sz w:val="24"/>
          <w:szCs w:val="24"/>
        </w:rPr>
        <w:t xml:space="preserve"> О.В.</w:t>
      </w:r>
    </w:p>
    <w:p w:rsidR="007F3901" w:rsidRDefault="007F3901" w:rsidP="007F3901">
      <w:pPr>
        <w:tabs>
          <w:tab w:val="left" w:pos="4424"/>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sidRPr="007F3901">
        <w:rPr>
          <w:rFonts w:ascii="Times New Roman" w:eastAsia="Calibri" w:hAnsi="Times New Roman" w:cs="Times New Roman"/>
          <w:sz w:val="24"/>
          <w:szCs w:val="24"/>
          <w:lang w:eastAsia="en-US"/>
        </w:rPr>
        <w:t>75.</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Pr>
          <w:rFonts w:ascii="Times New Roman" w:hAnsi="Times New Roman"/>
          <w:sz w:val="24"/>
          <w:szCs w:val="24"/>
        </w:rPr>
        <w:t xml:space="preserve"> </w:t>
      </w:r>
      <w:proofErr w:type="spellStart"/>
      <w:r w:rsidR="00387430" w:rsidRPr="007F3901">
        <w:rPr>
          <w:rFonts w:ascii="Times New Roman" w:hAnsi="Times New Roman"/>
          <w:sz w:val="24"/>
          <w:szCs w:val="24"/>
        </w:rPr>
        <w:t>Меркушевій</w:t>
      </w:r>
      <w:proofErr w:type="spellEnd"/>
      <w:r w:rsidR="00387430" w:rsidRPr="007F3901">
        <w:rPr>
          <w:rFonts w:ascii="Times New Roman" w:hAnsi="Times New Roman"/>
          <w:sz w:val="24"/>
          <w:szCs w:val="24"/>
        </w:rPr>
        <w:t xml:space="preserve"> І.В.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76.</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E754AC">
        <w:rPr>
          <w:rFonts w:ascii="Times New Roman" w:hAnsi="Times New Roman"/>
          <w:sz w:val="24"/>
          <w:szCs w:val="24"/>
        </w:rPr>
        <w:t xml:space="preserve"> </w:t>
      </w:r>
      <w:r w:rsidR="00387430" w:rsidRPr="007F3901">
        <w:rPr>
          <w:rFonts w:ascii="Times New Roman" w:hAnsi="Times New Roman"/>
          <w:sz w:val="24"/>
          <w:szCs w:val="24"/>
        </w:rPr>
        <w:t>Терновому О.М.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77.</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w:t>
      </w:r>
      <w:r>
        <w:rPr>
          <w:rFonts w:ascii="Times New Roman" w:hAnsi="Times New Roman"/>
          <w:sz w:val="24"/>
          <w:szCs w:val="24"/>
        </w:rPr>
        <w:t xml:space="preserve"> </w:t>
      </w:r>
      <w:r w:rsidR="00387430" w:rsidRPr="007F3901">
        <w:rPr>
          <w:rFonts w:ascii="Times New Roman" w:hAnsi="Times New Roman"/>
          <w:sz w:val="24"/>
          <w:szCs w:val="24"/>
        </w:rPr>
        <w:t>відведення земельної  ділянки</w:t>
      </w:r>
      <w:r>
        <w:rPr>
          <w:rFonts w:ascii="Times New Roman" w:hAnsi="Times New Roman"/>
          <w:sz w:val="24"/>
          <w:szCs w:val="24"/>
        </w:rPr>
        <w:t xml:space="preserve"> </w:t>
      </w:r>
      <w:proofErr w:type="spellStart"/>
      <w:r w:rsidR="00387430" w:rsidRPr="007F3901">
        <w:rPr>
          <w:rFonts w:ascii="Times New Roman" w:hAnsi="Times New Roman"/>
          <w:sz w:val="24"/>
          <w:szCs w:val="24"/>
        </w:rPr>
        <w:t>Дзядович</w:t>
      </w:r>
      <w:proofErr w:type="spellEnd"/>
      <w:r w:rsidR="00387430" w:rsidRPr="007F3901">
        <w:rPr>
          <w:rFonts w:ascii="Times New Roman" w:hAnsi="Times New Roman"/>
          <w:sz w:val="24"/>
          <w:szCs w:val="24"/>
        </w:rPr>
        <w:t xml:space="preserve"> Л.С., </w:t>
      </w:r>
      <w:proofErr w:type="spellStart"/>
      <w:r w:rsidR="00387430" w:rsidRPr="007F3901">
        <w:rPr>
          <w:rFonts w:ascii="Times New Roman" w:hAnsi="Times New Roman"/>
          <w:sz w:val="24"/>
          <w:szCs w:val="24"/>
        </w:rPr>
        <w:t>Ковбі</w:t>
      </w:r>
      <w:proofErr w:type="spellEnd"/>
      <w:r w:rsidR="00387430" w:rsidRPr="007F3901">
        <w:rPr>
          <w:rFonts w:ascii="Times New Roman" w:hAnsi="Times New Roman"/>
          <w:sz w:val="24"/>
          <w:szCs w:val="24"/>
        </w:rPr>
        <w:t xml:space="preserve"> В.В.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78.</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7F3901">
        <w:rPr>
          <w:rFonts w:ascii="Times New Roman" w:hAnsi="Times New Roman"/>
          <w:sz w:val="24"/>
          <w:szCs w:val="24"/>
        </w:rPr>
        <w:t>Дзядович</w:t>
      </w:r>
      <w:proofErr w:type="spellEnd"/>
      <w:r w:rsidR="00387430" w:rsidRPr="007F3901">
        <w:rPr>
          <w:rFonts w:ascii="Times New Roman" w:hAnsi="Times New Roman"/>
          <w:sz w:val="24"/>
          <w:szCs w:val="24"/>
        </w:rPr>
        <w:t xml:space="preserve"> Л.С., </w:t>
      </w:r>
      <w:proofErr w:type="spellStart"/>
      <w:r w:rsidR="00387430" w:rsidRPr="007F3901">
        <w:rPr>
          <w:rFonts w:ascii="Times New Roman" w:hAnsi="Times New Roman"/>
          <w:sz w:val="24"/>
          <w:szCs w:val="24"/>
        </w:rPr>
        <w:t>Ковбі</w:t>
      </w:r>
      <w:proofErr w:type="spellEnd"/>
      <w:r w:rsidR="00387430" w:rsidRPr="007F3901">
        <w:rPr>
          <w:rFonts w:ascii="Times New Roman" w:hAnsi="Times New Roman"/>
          <w:sz w:val="24"/>
          <w:szCs w:val="24"/>
        </w:rPr>
        <w:t xml:space="preserve"> В.В.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79.</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 земельної  ділянки</w:t>
      </w:r>
      <w:r w:rsidR="00CD6099">
        <w:rPr>
          <w:rFonts w:ascii="Times New Roman" w:hAnsi="Times New Roman"/>
          <w:sz w:val="24"/>
          <w:szCs w:val="24"/>
        </w:rPr>
        <w:t xml:space="preserve"> </w:t>
      </w:r>
      <w:proofErr w:type="spellStart"/>
      <w:r w:rsidR="00387430" w:rsidRPr="007F3901">
        <w:rPr>
          <w:rFonts w:ascii="Times New Roman" w:hAnsi="Times New Roman"/>
          <w:sz w:val="24"/>
          <w:szCs w:val="24"/>
        </w:rPr>
        <w:t>Дзядович</w:t>
      </w:r>
      <w:proofErr w:type="spellEnd"/>
      <w:r w:rsidR="00387430" w:rsidRPr="007F3901">
        <w:rPr>
          <w:rFonts w:ascii="Times New Roman" w:hAnsi="Times New Roman"/>
          <w:sz w:val="24"/>
          <w:szCs w:val="24"/>
        </w:rPr>
        <w:t xml:space="preserve"> Л.С., </w:t>
      </w:r>
      <w:proofErr w:type="spellStart"/>
      <w:r w:rsidR="00387430" w:rsidRPr="007F3901">
        <w:rPr>
          <w:rFonts w:ascii="Times New Roman" w:hAnsi="Times New Roman"/>
          <w:sz w:val="24"/>
          <w:szCs w:val="24"/>
        </w:rPr>
        <w:t>Ковбі</w:t>
      </w:r>
      <w:proofErr w:type="spellEnd"/>
      <w:r w:rsidR="00387430" w:rsidRPr="007F3901">
        <w:rPr>
          <w:rFonts w:ascii="Times New Roman" w:hAnsi="Times New Roman"/>
          <w:sz w:val="24"/>
          <w:szCs w:val="24"/>
        </w:rPr>
        <w:t xml:space="preserve"> В.В.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tabs>
          <w:tab w:val="left" w:pos="4424"/>
        </w:tabs>
        <w:spacing w:after="0"/>
        <w:jc w:val="both"/>
        <w:rPr>
          <w:rFonts w:ascii="Times New Roman" w:hAnsi="Times New Roman"/>
          <w:sz w:val="24"/>
          <w:szCs w:val="24"/>
        </w:rPr>
      </w:pPr>
      <w:r>
        <w:rPr>
          <w:rFonts w:ascii="Times New Roman" w:hAnsi="Times New Roman"/>
          <w:sz w:val="24"/>
          <w:szCs w:val="24"/>
        </w:rPr>
        <w:t>80.</w:t>
      </w:r>
      <w:r w:rsidR="00387430" w:rsidRPr="007F3901">
        <w:rPr>
          <w:rFonts w:ascii="Times New Roman" w:hAnsi="Times New Roman"/>
          <w:sz w:val="24"/>
          <w:szCs w:val="24"/>
        </w:rPr>
        <w:t xml:space="preserve">Про надання дозволу на розробку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із землеустрою  щодо відведення</w:t>
      </w:r>
      <w:r>
        <w:rPr>
          <w:rFonts w:ascii="Times New Roman" w:hAnsi="Times New Roman"/>
          <w:sz w:val="24"/>
          <w:szCs w:val="24"/>
        </w:rPr>
        <w:t xml:space="preserve"> </w:t>
      </w:r>
      <w:r w:rsidR="00387430" w:rsidRPr="007F3901">
        <w:rPr>
          <w:rFonts w:ascii="Times New Roman" w:hAnsi="Times New Roman"/>
          <w:sz w:val="24"/>
          <w:szCs w:val="24"/>
        </w:rPr>
        <w:t xml:space="preserve">земельної  ділянки </w:t>
      </w:r>
      <w:proofErr w:type="spellStart"/>
      <w:r w:rsidR="00387430" w:rsidRPr="007F3901">
        <w:rPr>
          <w:rFonts w:ascii="Times New Roman" w:hAnsi="Times New Roman"/>
          <w:sz w:val="24"/>
          <w:szCs w:val="24"/>
        </w:rPr>
        <w:t>КП</w:t>
      </w:r>
      <w:proofErr w:type="spellEnd"/>
      <w:r w:rsidR="00387430" w:rsidRPr="007F3901">
        <w:rPr>
          <w:rFonts w:ascii="Times New Roman" w:hAnsi="Times New Roman"/>
          <w:sz w:val="24"/>
          <w:szCs w:val="24"/>
        </w:rPr>
        <w:t xml:space="preserve"> </w:t>
      </w:r>
      <w:proofErr w:type="spellStart"/>
      <w:r w:rsidR="00387430" w:rsidRPr="007F3901">
        <w:rPr>
          <w:rFonts w:ascii="Times New Roman" w:hAnsi="Times New Roman"/>
          <w:sz w:val="24"/>
          <w:szCs w:val="24"/>
        </w:rPr>
        <w:t>Крупецької</w:t>
      </w:r>
      <w:proofErr w:type="spellEnd"/>
      <w:r w:rsidR="00387430" w:rsidRPr="007F3901">
        <w:rPr>
          <w:rFonts w:ascii="Times New Roman" w:hAnsi="Times New Roman"/>
          <w:sz w:val="24"/>
          <w:szCs w:val="24"/>
        </w:rPr>
        <w:t xml:space="preserve"> сільської ради</w:t>
      </w:r>
      <w:r w:rsidR="00E754AC">
        <w:rPr>
          <w:rFonts w:ascii="Times New Roman" w:hAnsi="Times New Roman"/>
          <w:sz w:val="24"/>
          <w:szCs w:val="24"/>
        </w:rPr>
        <w:t xml:space="preserve"> </w:t>
      </w:r>
      <w:r w:rsidR="00387430" w:rsidRPr="007F3901">
        <w:rPr>
          <w:rFonts w:ascii="Times New Roman" w:hAnsi="Times New Roman"/>
          <w:sz w:val="24"/>
          <w:szCs w:val="24"/>
        </w:rPr>
        <w:t xml:space="preserve">«Спеціалізоване </w:t>
      </w:r>
      <w:proofErr w:type="spellStart"/>
      <w:r w:rsidR="00387430" w:rsidRPr="007F3901">
        <w:rPr>
          <w:rFonts w:ascii="Times New Roman" w:hAnsi="Times New Roman"/>
          <w:sz w:val="24"/>
          <w:szCs w:val="24"/>
        </w:rPr>
        <w:t>лісокомунальне</w:t>
      </w:r>
      <w:proofErr w:type="spellEnd"/>
      <w:r w:rsidR="00387430" w:rsidRPr="007F3901">
        <w:rPr>
          <w:rFonts w:ascii="Times New Roman" w:hAnsi="Times New Roman"/>
          <w:sz w:val="24"/>
          <w:szCs w:val="24"/>
        </w:rPr>
        <w:t xml:space="preserve"> підприємство»         </w:t>
      </w:r>
    </w:p>
    <w:p w:rsidR="00387430" w:rsidRPr="00387430" w:rsidRDefault="00387430" w:rsidP="00387430">
      <w:pPr>
        <w:tabs>
          <w:tab w:val="left" w:pos="4424"/>
        </w:tabs>
        <w:spacing w:after="0"/>
        <w:ind w:firstLine="708"/>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81.</w:t>
      </w:r>
      <w:r w:rsidR="00387430" w:rsidRPr="007F3901">
        <w:rPr>
          <w:rFonts w:ascii="Times New Roman" w:eastAsia="Arial Unicode MS" w:hAnsi="Times New Roman"/>
          <w:color w:val="000000"/>
          <w:sz w:val="24"/>
          <w:szCs w:val="24"/>
        </w:rPr>
        <w:t>Про передачу у приватну власність</w:t>
      </w:r>
      <w:r>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земельної ділянки</w:t>
      </w:r>
      <w:r w:rsidR="00CD6099">
        <w:rPr>
          <w:rFonts w:ascii="Times New Roman" w:eastAsia="Arial Unicode MS" w:hAnsi="Times New Roman"/>
          <w:color w:val="000000"/>
          <w:sz w:val="24"/>
          <w:szCs w:val="24"/>
        </w:rPr>
        <w:t xml:space="preserve"> </w:t>
      </w:r>
      <w:proofErr w:type="spellStart"/>
      <w:r w:rsidR="00387430" w:rsidRPr="007F3901">
        <w:rPr>
          <w:rFonts w:ascii="Times New Roman" w:eastAsia="Arial Unicode MS" w:hAnsi="Times New Roman"/>
          <w:color w:val="000000"/>
          <w:sz w:val="24"/>
          <w:szCs w:val="24"/>
        </w:rPr>
        <w:t>Бурмій</w:t>
      </w:r>
      <w:proofErr w:type="spellEnd"/>
      <w:r w:rsidR="00387430" w:rsidRPr="007F3901">
        <w:rPr>
          <w:rFonts w:ascii="Times New Roman" w:eastAsia="Arial Unicode MS" w:hAnsi="Times New Roman"/>
          <w:color w:val="000000"/>
          <w:sz w:val="24"/>
          <w:szCs w:val="24"/>
        </w:rPr>
        <w:t xml:space="preserve"> О.В.</w:t>
      </w:r>
    </w:p>
    <w:p w:rsidR="00387430" w:rsidRPr="00387430" w:rsidRDefault="00387430" w:rsidP="00387430">
      <w:pPr>
        <w:tabs>
          <w:tab w:val="left" w:pos="4424"/>
        </w:tabs>
        <w:spacing w:after="0"/>
        <w:ind w:firstLine="708"/>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82.</w:t>
      </w:r>
      <w:r w:rsidR="00387430" w:rsidRPr="007F3901">
        <w:rPr>
          <w:rFonts w:ascii="Times New Roman" w:eastAsia="Arial Unicode MS" w:hAnsi="Times New Roman"/>
          <w:color w:val="000000"/>
          <w:sz w:val="24"/>
          <w:szCs w:val="24"/>
        </w:rPr>
        <w:t>Про передачу у приватну власність</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земельної ділянки</w:t>
      </w:r>
      <w:r w:rsidR="00CD6099">
        <w:rPr>
          <w:rFonts w:ascii="Times New Roman" w:eastAsia="Arial Unicode MS" w:hAnsi="Times New Roman"/>
          <w:color w:val="000000"/>
          <w:sz w:val="24"/>
          <w:szCs w:val="24"/>
        </w:rPr>
        <w:t xml:space="preserve"> </w:t>
      </w:r>
      <w:proofErr w:type="spellStart"/>
      <w:r w:rsidR="00387430" w:rsidRPr="007F3901">
        <w:rPr>
          <w:rFonts w:ascii="Times New Roman" w:eastAsia="Arial Unicode MS" w:hAnsi="Times New Roman"/>
          <w:color w:val="000000"/>
          <w:sz w:val="24"/>
          <w:szCs w:val="24"/>
        </w:rPr>
        <w:t>Степаненку</w:t>
      </w:r>
      <w:proofErr w:type="spellEnd"/>
      <w:r w:rsidR="00387430" w:rsidRPr="007F3901">
        <w:rPr>
          <w:rFonts w:ascii="Times New Roman" w:eastAsia="Arial Unicode MS" w:hAnsi="Times New Roman"/>
          <w:color w:val="000000"/>
          <w:sz w:val="24"/>
          <w:szCs w:val="24"/>
        </w:rPr>
        <w:t xml:space="preserve"> О.Л.</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83.</w:t>
      </w:r>
      <w:r w:rsidR="00387430" w:rsidRPr="007F3901">
        <w:rPr>
          <w:rFonts w:ascii="Times New Roman" w:eastAsia="Arial Unicode MS" w:hAnsi="Times New Roman"/>
          <w:color w:val="000000"/>
          <w:sz w:val="24"/>
          <w:szCs w:val="24"/>
        </w:rPr>
        <w:t>Про передачу у приватну власність</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земельної ділянки</w:t>
      </w:r>
      <w:r w:rsidR="00CD6099">
        <w:rPr>
          <w:rFonts w:ascii="Times New Roman" w:eastAsia="Arial Unicode MS" w:hAnsi="Times New Roman"/>
          <w:color w:val="000000"/>
          <w:sz w:val="24"/>
          <w:szCs w:val="24"/>
        </w:rPr>
        <w:t xml:space="preserve"> </w:t>
      </w:r>
      <w:proofErr w:type="spellStart"/>
      <w:r w:rsidR="00387430" w:rsidRPr="007F3901">
        <w:rPr>
          <w:rFonts w:ascii="Times New Roman" w:eastAsia="Arial Unicode MS" w:hAnsi="Times New Roman"/>
          <w:color w:val="000000"/>
          <w:sz w:val="24"/>
          <w:szCs w:val="24"/>
        </w:rPr>
        <w:t>Шпарук</w:t>
      </w:r>
      <w:proofErr w:type="spellEnd"/>
      <w:r w:rsidR="00387430" w:rsidRPr="007F3901">
        <w:rPr>
          <w:rFonts w:ascii="Times New Roman" w:eastAsia="Arial Unicode MS" w:hAnsi="Times New Roman"/>
          <w:color w:val="000000"/>
          <w:sz w:val="24"/>
          <w:szCs w:val="24"/>
        </w:rPr>
        <w:t xml:space="preserve"> В.В.</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84.</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Вознюка М.М.</w:t>
      </w:r>
    </w:p>
    <w:p w:rsidR="00387430" w:rsidRPr="00387430" w:rsidRDefault="00387430" w:rsidP="00387430">
      <w:pPr>
        <w:tabs>
          <w:tab w:val="left" w:pos="4424"/>
        </w:tabs>
        <w:spacing w:after="0"/>
        <w:jc w:val="both"/>
        <w:rPr>
          <w:rFonts w:ascii="Times New Roman" w:eastAsia="Arial Unicode MS" w:hAnsi="Times New Roman" w:cs="Times New Roman"/>
          <w:color w:val="00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85.</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Вознюка М.М.</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86.</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Вознюка М.М.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87.</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Бєлоглазову</w:t>
      </w:r>
      <w:proofErr w:type="spellEnd"/>
      <w:r w:rsidR="00387430" w:rsidRPr="007F3901">
        <w:rPr>
          <w:rFonts w:ascii="Times New Roman" w:hAnsi="Times New Roman"/>
          <w:sz w:val="24"/>
          <w:szCs w:val="24"/>
        </w:rPr>
        <w:t xml:space="preserve"> Д.І.</w:t>
      </w:r>
    </w:p>
    <w:p w:rsidR="00387430" w:rsidRPr="00387430" w:rsidRDefault="00387430" w:rsidP="00387430">
      <w:pPr>
        <w:tabs>
          <w:tab w:val="left" w:pos="2160"/>
        </w:tabs>
        <w:spacing w:after="0"/>
        <w:ind w:firstLine="480"/>
        <w:jc w:val="both"/>
        <w:rPr>
          <w:rFonts w:ascii="Times New Roman" w:eastAsia="Calibri" w:hAnsi="Times New Roman" w:cs="Times New Roman"/>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88.</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Бєлоглазовій</w:t>
      </w:r>
      <w:proofErr w:type="spellEnd"/>
      <w:r w:rsidR="00387430" w:rsidRPr="007F3901">
        <w:rPr>
          <w:rFonts w:ascii="Times New Roman" w:hAnsi="Times New Roman"/>
          <w:sz w:val="24"/>
          <w:szCs w:val="24"/>
        </w:rPr>
        <w:t xml:space="preserve"> Б.О.</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89.</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 xml:space="preserve">щодо відведення земельної ділянки зі зміною цільового призначення   </w:t>
      </w:r>
      <w:proofErr w:type="spellStart"/>
      <w:r w:rsidR="00387430" w:rsidRPr="007F3901">
        <w:rPr>
          <w:rFonts w:ascii="Times New Roman" w:hAnsi="Times New Roman"/>
          <w:sz w:val="24"/>
          <w:szCs w:val="24"/>
        </w:rPr>
        <w:t>тапередачі</w:t>
      </w:r>
      <w:proofErr w:type="spellEnd"/>
      <w:r w:rsidR="00387430" w:rsidRPr="007F3901">
        <w:rPr>
          <w:rFonts w:ascii="Times New Roman" w:hAnsi="Times New Roman"/>
          <w:sz w:val="24"/>
          <w:szCs w:val="24"/>
        </w:rPr>
        <w:t xml:space="preserve">  її у власність  </w:t>
      </w:r>
      <w:proofErr w:type="spellStart"/>
      <w:r w:rsidR="00387430" w:rsidRPr="007F3901">
        <w:rPr>
          <w:rFonts w:ascii="Times New Roman" w:eastAsia="Arial Unicode MS" w:hAnsi="Times New Roman"/>
          <w:color w:val="000000"/>
          <w:sz w:val="24"/>
          <w:szCs w:val="24"/>
        </w:rPr>
        <w:t>Ковба</w:t>
      </w:r>
      <w:proofErr w:type="spellEnd"/>
      <w:r w:rsidR="00387430" w:rsidRPr="007F3901">
        <w:rPr>
          <w:rFonts w:ascii="Times New Roman" w:eastAsia="Arial Unicode MS" w:hAnsi="Times New Roman"/>
          <w:color w:val="000000"/>
          <w:sz w:val="24"/>
          <w:szCs w:val="24"/>
        </w:rPr>
        <w:t xml:space="preserve"> О.М.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90.</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Линок Н.Я.</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91.</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Несену О.А.</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92.</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Миронюк</w:t>
      </w:r>
      <w:proofErr w:type="spellEnd"/>
      <w:r w:rsidR="00387430" w:rsidRPr="007F3901">
        <w:rPr>
          <w:rFonts w:ascii="Times New Roman" w:hAnsi="Times New Roman"/>
          <w:sz w:val="24"/>
          <w:szCs w:val="24"/>
        </w:rPr>
        <w:t xml:space="preserve"> В.М.          </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93.</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Миронюк</w:t>
      </w:r>
      <w:proofErr w:type="spellEnd"/>
      <w:r w:rsidR="00387430" w:rsidRPr="007F3901">
        <w:rPr>
          <w:rFonts w:ascii="Times New Roman" w:hAnsi="Times New Roman"/>
          <w:sz w:val="24"/>
          <w:szCs w:val="24"/>
        </w:rPr>
        <w:t xml:space="preserve"> В.М.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94.</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Шарпіті</w:t>
      </w:r>
      <w:proofErr w:type="spellEnd"/>
      <w:r w:rsidR="00387430" w:rsidRPr="007F3901">
        <w:rPr>
          <w:rFonts w:ascii="Times New Roman" w:hAnsi="Times New Roman"/>
          <w:sz w:val="24"/>
          <w:szCs w:val="24"/>
        </w:rPr>
        <w:t xml:space="preserve"> Г.В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95.</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Шарпіті</w:t>
      </w:r>
      <w:proofErr w:type="spellEnd"/>
      <w:r w:rsidR="00387430" w:rsidRPr="007F3901">
        <w:rPr>
          <w:rFonts w:ascii="Times New Roman" w:hAnsi="Times New Roman"/>
          <w:sz w:val="24"/>
          <w:szCs w:val="24"/>
        </w:rPr>
        <w:t xml:space="preserve"> Г.В</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96.</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sidR="00CD6099">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sidR="00CD6099">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Гончарук Л.І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97.</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Дем’янчуку Б.Л.</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98.</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Самчук</w:t>
      </w:r>
      <w:proofErr w:type="spellEnd"/>
      <w:r w:rsidR="00387430" w:rsidRPr="007F3901">
        <w:rPr>
          <w:rFonts w:ascii="Times New Roman" w:hAnsi="Times New Roman"/>
          <w:sz w:val="24"/>
          <w:szCs w:val="24"/>
        </w:rPr>
        <w:t xml:space="preserve"> Л.М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99.</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Самчук</w:t>
      </w:r>
      <w:proofErr w:type="spellEnd"/>
      <w:r w:rsidR="00387430" w:rsidRPr="007F3901">
        <w:rPr>
          <w:rFonts w:ascii="Times New Roman" w:hAnsi="Times New Roman"/>
          <w:sz w:val="24"/>
          <w:szCs w:val="24"/>
        </w:rPr>
        <w:t xml:space="preserve"> Є.М.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100.</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w:t>
      </w:r>
      <w:proofErr w:type="spellStart"/>
      <w:r w:rsidR="00387430" w:rsidRPr="007F3901">
        <w:rPr>
          <w:rFonts w:ascii="Times New Roman" w:hAnsi="Times New Roman"/>
          <w:sz w:val="24"/>
          <w:szCs w:val="24"/>
        </w:rPr>
        <w:t>землеустроющодо</w:t>
      </w:r>
      <w:proofErr w:type="spellEnd"/>
      <w:r w:rsidR="00387430" w:rsidRPr="007F3901">
        <w:rPr>
          <w:rFonts w:ascii="Times New Roman" w:hAnsi="Times New Roman"/>
          <w:sz w:val="24"/>
          <w:szCs w:val="24"/>
        </w:rPr>
        <w:t xml:space="preserve">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Самчук</w:t>
      </w:r>
      <w:proofErr w:type="spellEnd"/>
      <w:r w:rsidR="00387430" w:rsidRPr="007F3901">
        <w:rPr>
          <w:rFonts w:ascii="Times New Roman" w:hAnsi="Times New Roman"/>
          <w:sz w:val="24"/>
          <w:szCs w:val="24"/>
        </w:rPr>
        <w:t xml:space="preserve"> Т.М</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101.</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Ковальчуку М.Г.</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102.</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передачі  її у власність  Юркевич С.І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103.</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Грабарчук</w:t>
      </w:r>
      <w:proofErr w:type="spellEnd"/>
      <w:r w:rsidR="00387430" w:rsidRPr="007F3901">
        <w:rPr>
          <w:rFonts w:ascii="Times New Roman" w:hAnsi="Times New Roman"/>
          <w:sz w:val="24"/>
          <w:szCs w:val="24"/>
        </w:rPr>
        <w:t xml:space="preserve"> Л.І</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104.</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Петрушиній</w:t>
      </w:r>
      <w:proofErr w:type="spellEnd"/>
      <w:r w:rsidR="00387430" w:rsidRPr="007F3901">
        <w:rPr>
          <w:rFonts w:ascii="Times New Roman" w:hAnsi="Times New Roman"/>
          <w:sz w:val="24"/>
          <w:szCs w:val="24"/>
        </w:rPr>
        <w:t xml:space="preserve"> Н.Л.</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eastAsia="Arial Unicode MS" w:hAnsi="Times New Roman"/>
          <w:color w:val="000000"/>
          <w:sz w:val="24"/>
          <w:szCs w:val="24"/>
        </w:rPr>
      </w:pPr>
      <w:r>
        <w:rPr>
          <w:rFonts w:ascii="Times New Roman" w:hAnsi="Times New Roman"/>
          <w:sz w:val="24"/>
          <w:szCs w:val="24"/>
        </w:rPr>
        <w:t>105.</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Панчуку</w:t>
      </w:r>
      <w:proofErr w:type="spellEnd"/>
      <w:r w:rsidR="00387430" w:rsidRPr="007F3901">
        <w:rPr>
          <w:rFonts w:ascii="Times New Roman" w:hAnsi="Times New Roman"/>
          <w:sz w:val="24"/>
          <w:szCs w:val="24"/>
        </w:rPr>
        <w:t xml:space="preserve"> В.А</w:t>
      </w:r>
    </w:p>
    <w:p w:rsidR="00387430" w:rsidRPr="00387430" w:rsidRDefault="00387430" w:rsidP="00387430">
      <w:pPr>
        <w:tabs>
          <w:tab w:val="left" w:pos="2160"/>
        </w:tabs>
        <w:spacing w:after="0"/>
        <w:jc w:val="both"/>
        <w:rPr>
          <w:rFonts w:ascii="Times New Roman" w:eastAsia="Calibri" w:hAnsi="Times New Roman" w:cs="Times New Roman"/>
          <w:color w:val="FF0000"/>
          <w:sz w:val="24"/>
          <w:szCs w:val="24"/>
          <w:lang w:eastAsia="en-US"/>
        </w:rPr>
      </w:pPr>
    </w:p>
    <w:p w:rsidR="00387430" w:rsidRPr="007F3901" w:rsidRDefault="007F3901" w:rsidP="007F3901">
      <w:pPr>
        <w:spacing w:after="0"/>
        <w:jc w:val="both"/>
        <w:rPr>
          <w:rFonts w:ascii="Times New Roman" w:hAnsi="Times New Roman"/>
          <w:sz w:val="24"/>
          <w:szCs w:val="24"/>
        </w:rPr>
      </w:pPr>
      <w:r>
        <w:rPr>
          <w:rFonts w:ascii="Times New Roman" w:hAnsi="Times New Roman"/>
          <w:sz w:val="24"/>
          <w:szCs w:val="24"/>
        </w:rPr>
        <w:t>106.</w:t>
      </w:r>
      <w:r w:rsidR="00387430" w:rsidRPr="007F3901">
        <w:rPr>
          <w:rFonts w:ascii="Times New Roman" w:hAnsi="Times New Roman"/>
          <w:sz w:val="24"/>
          <w:szCs w:val="24"/>
        </w:rPr>
        <w:t xml:space="preserve">Про затвердження </w:t>
      </w:r>
      <w:proofErr w:type="spellStart"/>
      <w:r w:rsidR="00387430" w:rsidRPr="007F3901">
        <w:rPr>
          <w:rFonts w:ascii="Times New Roman" w:hAnsi="Times New Roman"/>
          <w:sz w:val="24"/>
          <w:szCs w:val="24"/>
        </w:rPr>
        <w:t>проєкту</w:t>
      </w:r>
      <w:proofErr w:type="spellEnd"/>
      <w:r w:rsidR="00387430" w:rsidRPr="007F3901">
        <w:rPr>
          <w:rFonts w:ascii="Times New Roman" w:hAnsi="Times New Roman"/>
          <w:sz w:val="24"/>
          <w:szCs w:val="24"/>
        </w:rPr>
        <w:t xml:space="preserve"> землеустрою</w:t>
      </w:r>
      <w:r>
        <w:rPr>
          <w:rFonts w:ascii="Times New Roman" w:hAnsi="Times New Roman"/>
          <w:sz w:val="24"/>
          <w:szCs w:val="24"/>
        </w:rPr>
        <w:t xml:space="preserve"> </w:t>
      </w:r>
      <w:r w:rsidR="00387430" w:rsidRPr="007F3901">
        <w:rPr>
          <w:rFonts w:ascii="Times New Roman" w:hAnsi="Times New Roman"/>
          <w:sz w:val="24"/>
          <w:szCs w:val="24"/>
        </w:rPr>
        <w:t>щодо відведення земельної ділянки  та</w:t>
      </w:r>
      <w:r>
        <w:rPr>
          <w:rFonts w:ascii="Times New Roman" w:hAnsi="Times New Roman"/>
          <w:sz w:val="24"/>
          <w:szCs w:val="24"/>
        </w:rPr>
        <w:t xml:space="preserve"> </w:t>
      </w:r>
      <w:r w:rsidR="00387430" w:rsidRPr="007F3901">
        <w:rPr>
          <w:rFonts w:ascii="Times New Roman" w:hAnsi="Times New Roman"/>
          <w:sz w:val="24"/>
          <w:szCs w:val="24"/>
        </w:rPr>
        <w:t xml:space="preserve">передачі  її у власність  </w:t>
      </w:r>
      <w:proofErr w:type="spellStart"/>
      <w:r w:rsidR="00387430" w:rsidRPr="007F3901">
        <w:rPr>
          <w:rFonts w:ascii="Times New Roman" w:hAnsi="Times New Roman"/>
          <w:sz w:val="24"/>
          <w:szCs w:val="24"/>
        </w:rPr>
        <w:t>Томчаківській</w:t>
      </w:r>
      <w:proofErr w:type="spellEnd"/>
      <w:r w:rsidR="00387430" w:rsidRPr="007F3901">
        <w:rPr>
          <w:rFonts w:ascii="Times New Roman" w:hAnsi="Times New Roman"/>
          <w:sz w:val="24"/>
          <w:szCs w:val="24"/>
        </w:rPr>
        <w:t xml:space="preserve"> В.О</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107.</w:t>
      </w:r>
      <w:r w:rsidR="00387430" w:rsidRPr="007F3901">
        <w:rPr>
          <w:rFonts w:ascii="Times New Roman" w:eastAsia="Arial Unicode MS" w:hAnsi="Times New Roman"/>
          <w:color w:val="000000"/>
          <w:sz w:val="24"/>
          <w:szCs w:val="24"/>
        </w:rPr>
        <w:t>Про затвердження технічної документації</w:t>
      </w:r>
      <w:r w:rsidR="00E754AC">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 xml:space="preserve">в натурі (на місцевості) </w:t>
      </w:r>
      <w:proofErr w:type="spellStart"/>
      <w:r w:rsidR="00387430" w:rsidRPr="007F3901">
        <w:rPr>
          <w:rFonts w:ascii="Times New Roman" w:eastAsia="Arial Unicode MS" w:hAnsi="Times New Roman"/>
          <w:color w:val="000000"/>
          <w:sz w:val="24"/>
          <w:szCs w:val="24"/>
        </w:rPr>
        <w:t>Павельчук</w:t>
      </w:r>
      <w:proofErr w:type="spellEnd"/>
      <w:r w:rsidR="00387430" w:rsidRPr="007F3901">
        <w:rPr>
          <w:rFonts w:ascii="Times New Roman" w:eastAsia="Arial Unicode MS" w:hAnsi="Times New Roman"/>
          <w:color w:val="000000"/>
          <w:sz w:val="24"/>
          <w:szCs w:val="24"/>
        </w:rPr>
        <w:t xml:space="preserve"> А.М.</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108.</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 xml:space="preserve">в натурі (на місцевості) </w:t>
      </w:r>
      <w:proofErr w:type="spellStart"/>
      <w:r w:rsidR="00387430" w:rsidRPr="007F3901">
        <w:rPr>
          <w:rFonts w:ascii="Times New Roman" w:eastAsia="Arial Unicode MS" w:hAnsi="Times New Roman"/>
          <w:color w:val="000000"/>
          <w:sz w:val="24"/>
          <w:szCs w:val="24"/>
        </w:rPr>
        <w:t>Іванцю</w:t>
      </w:r>
      <w:proofErr w:type="spellEnd"/>
      <w:r w:rsidR="00387430" w:rsidRPr="007F3901">
        <w:rPr>
          <w:rFonts w:ascii="Times New Roman" w:eastAsia="Arial Unicode MS" w:hAnsi="Times New Roman"/>
          <w:color w:val="000000"/>
          <w:sz w:val="24"/>
          <w:szCs w:val="24"/>
        </w:rPr>
        <w:t xml:space="preserve"> О.М</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109.</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Смолію О.М</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110.</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Бережному П.Я.</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111.</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Бережному П.Я.</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112.</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 xml:space="preserve">в натурі (на місцевості) </w:t>
      </w:r>
      <w:proofErr w:type="spellStart"/>
      <w:r w:rsidR="00387430" w:rsidRPr="007F3901">
        <w:rPr>
          <w:rFonts w:ascii="Times New Roman" w:eastAsia="Arial Unicode MS" w:hAnsi="Times New Roman"/>
          <w:color w:val="000000"/>
          <w:sz w:val="24"/>
          <w:szCs w:val="24"/>
        </w:rPr>
        <w:t>Рибіцькій</w:t>
      </w:r>
      <w:proofErr w:type="spellEnd"/>
      <w:r w:rsidR="00387430" w:rsidRPr="007F3901">
        <w:rPr>
          <w:rFonts w:ascii="Times New Roman" w:eastAsia="Arial Unicode MS" w:hAnsi="Times New Roman"/>
          <w:color w:val="000000"/>
          <w:sz w:val="24"/>
          <w:szCs w:val="24"/>
        </w:rPr>
        <w:t xml:space="preserve"> Т.В.</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lastRenderedPageBreak/>
        <w:t>113.</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Ткачук О.Г.</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114.</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E754AC">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Коваленко О.В.</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115.</w:t>
      </w:r>
      <w:r w:rsidR="00387430" w:rsidRPr="007F3901">
        <w:rPr>
          <w:rFonts w:ascii="Times New Roman" w:eastAsia="Arial Unicode MS" w:hAnsi="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Коваленко О.В.</w:t>
      </w:r>
    </w:p>
    <w:p w:rsidR="00387430" w:rsidRPr="00387430" w:rsidRDefault="00387430" w:rsidP="00387430">
      <w:pPr>
        <w:tabs>
          <w:tab w:val="left" w:pos="4424"/>
        </w:tabs>
        <w:spacing w:after="0"/>
        <w:jc w:val="both"/>
        <w:rPr>
          <w:rFonts w:ascii="Times New Roman" w:eastAsia="Arial Unicode MS" w:hAnsi="Times New Roman" w:cs="Times New Roman"/>
          <w:color w:val="FF0000"/>
          <w:sz w:val="24"/>
          <w:szCs w:val="24"/>
        </w:rPr>
      </w:pPr>
    </w:p>
    <w:p w:rsidR="00387430" w:rsidRPr="007F3901" w:rsidRDefault="007F3901" w:rsidP="007F3901">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116.</w:t>
      </w:r>
      <w:r w:rsidR="00387430" w:rsidRPr="007F3901">
        <w:rPr>
          <w:rFonts w:ascii="Times New Roman" w:eastAsia="Arial Unicode MS" w:hAnsi="Times New Roman"/>
          <w:color w:val="000000"/>
          <w:sz w:val="24"/>
          <w:szCs w:val="24"/>
        </w:rPr>
        <w:t>Про затвердження технічної документації</w:t>
      </w:r>
      <w:r w:rsidR="00CD6099">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із землеустрою щодо встановлення (відновлення)  меж земельної ділянки</w:t>
      </w:r>
      <w:r w:rsidR="00E754AC">
        <w:rPr>
          <w:rFonts w:ascii="Times New Roman" w:eastAsia="Arial Unicode MS" w:hAnsi="Times New Roman"/>
          <w:color w:val="000000"/>
          <w:sz w:val="24"/>
          <w:szCs w:val="24"/>
        </w:rPr>
        <w:t xml:space="preserve"> </w:t>
      </w:r>
      <w:r w:rsidR="00387430" w:rsidRPr="007F3901">
        <w:rPr>
          <w:rFonts w:ascii="Times New Roman" w:eastAsia="Arial Unicode MS" w:hAnsi="Times New Roman"/>
          <w:color w:val="000000"/>
          <w:sz w:val="24"/>
          <w:szCs w:val="24"/>
        </w:rPr>
        <w:t>в натурі (на місцевості) Коваленко О.В.</w:t>
      </w:r>
    </w:p>
    <w:p w:rsidR="00387430" w:rsidRPr="00387430" w:rsidRDefault="00387430" w:rsidP="00387430">
      <w:pPr>
        <w:tabs>
          <w:tab w:val="left" w:pos="4424"/>
        </w:tabs>
        <w:spacing w:after="0"/>
        <w:jc w:val="both"/>
        <w:rPr>
          <w:rFonts w:ascii="Times New Roman" w:eastAsia="Arial Unicode MS" w:hAnsi="Times New Roman" w:cs="Times New Roman"/>
          <w:color w:val="000000"/>
          <w:sz w:val="24"/>
          <w:szCs w:val="24"/>
        </w:rPr>
      </w:pPr>
    </w:p>
    <w:p w:rsidR="00387430" w:rsidRPr="00E754AC" w:rsidRDefault="00E754AC" w:rsidP="00E754AC">
      <w:pPr>
        <w:tabs>
          <w:tab w:val="left" w:pos="4424"/>
        </w:tabs>
        <w:spacing w:after="0"/>
        <w:jc w:val="both"/>
        <w:rPr>
          <w:rFonts w:ascii="Times New Roman" w:eastAsia="Arial Unicode MS" w:hAnsi="Times New Roman" w:cs="Times New Roman"/>
          <w:sz w:val="24"/>
          <w:szCs w:val="24"/>
        </w:rPr>
      </w:pPr>
      <w:r w:rsidRPr="00E754AC">
        <w:rPr>
          <w:rFonts w:ascii="Times New Roman" w:eastAsia="Arial Unicode MS" w:hAnsi="Times New Roman" w:cs="Times New Roman"/>
          <w:sz w:val="24"/>
          <w:szCs w:val="24"/>
        </w:rPr>
        <w:t>117.Різне</w:t>
      </w:r>
    </w:p>
    <w:p w:rsidR="00387430" w:rsidRPr="00387430" w:rsidRDefault="00387430" w:rsidP="00387430">
      <w:pPr>
        <w:spacing w:after="0"/>
        <w:jc w:val="both"/>
        <w:rPr>
          <w:rFonts w:ascii="Times New Roman" w:hAnsi="Times New Roman" w:cs="Times New Roman"/>
          <w:sz w:val="24"/>
          <w:szCs w:val="24"/>
        </w:rPr>
      </w:pPr>
    </w:p>
    <w:p w:rsidR="00387430" w:rsidRPr="00387430" w:rsidRDefault="00387430" w:rsidP="00387430">
      <w:pPr>
        <w:spacing w:after="0"/>
        <w:jc w:val="both"/>
        <w:rPr>
          <w:rFonts w:ascii="Times New Roman" w:hAnsi="Times New Roman" w:cs="Times New Roman"/>
          <w:sz w:val="24"/>
          <w:szCs w:val="24"/>
        </w:rPr>
      </w:pPr>
    </w:p>
    <w:p w:rsidR="00387430" w:rsidRPr="00387430" w:rsidRDefault="00387430" w:rsidP="00387430">
      <w:pPr>
        <w:tabs>
          <w:tab w:val="left" w:pos="567"/>
        </w:tabs>
        <w:spacing w:after="0"/>
        <w:ind w:right="-1"/>
        <w:jc w:val="both"/>
        <w:rPr>
          <w:rFonts w:ascii="Times New Roman" w:hAnsi="Times New Roman" w:cs="Times New Roman"/>
          <w:sz w:val="24"/>
          <w:szCs w:val="24"/>
        </w:rPr>
      </w:pPr>
    </w:p>
    <w:p w:rsidR="00DE5FFA" w:rsidRPr="00387430" w:rsidRDefault="00DE5FFA" w:rsidP="00387430">
      <w:pPr>
        <w:tabs>
          <w:tab w:val="left" w:pos="567"/>
        </w:tabs>
        <w:spacing w:after="0"/>
        <w:ind w:right="-1"/>
        <w:jc w:val="both"/>
        <w:rPr>
          <w:rFonts w:ascii="Times New Roman" w:hAnsi="Times New Roman" w:cs="Times New Roman"/>
          <w:sz w:val="24"/>
          <w:szCs w:val="24"/>
        </w:rPr>
      </w:pPr>
    </w:p>
    <w:p w:rsidR="00BC0536" w:rsidRPr="00057880" w:rsidRDefault="00BC0536" w:rsidP="00BC0536">
      <w:pPr>
        <w:tabs>
          <w:tab w:val="left" w:pos="4424"/>
        </w:tabs>
        <w:spacing w:after="0"/>
        <w:jc w:val="both"/>
        <w:rPr>
          <w:rFonts w:ascii="Times New Roman" w:eastAsia="Arial Unicode MS" w:hAnsi="Times New Roman"/>
          <w:color w:val="000000"/>
          <w:sz w:val="24"/>
          <w:szCs w:val="24"/>
        </w:rPr>
      </w:pPr>
    </w:p>
    <w:p w:rsidR="00BC0536" w:rsidRPr="001F5745" w:rsidRDefault="00BC0536" w:rsidP="00BC0536">
      <w:pPr>
        <w:spacing w:after="0"/>
        <w:rPr>
          <w:rFonts w:ascii="Times New Roman" w:hAnsi="Times New Roman" w:cs="Times New Roman"/>
          <w:sz w:val="24"/>
          <w:szCs w:val="24"/>
        </w:rPr>
      </w:pPr>
      <w:r w:rsidRPr="001F574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1F5745">
        <w:rPr>
          <w:rFonts w:ascii="Times New Roman" w:hAnsi="Times New Roman" w:cs="Times New Roman"/>
          <w:sz w:val="24"/>
          <w:szCs w:val="24"/>
        </w:rPr>
        <w:t xml:space="preserve"> Валерій МИХАЛЮК</w:t>
      </w:r>
    </w:p>
    <w:p w:rsidR="00251971" w:rsidRDefault="00251971"/>
    <w:sectPr w:rsidR="00251971"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2927517"/>
    <w:multiLevelType w:val="hybridMultilevel"/>
    <w:tmpl w:val="F7AE79CA"/>
    <w:lvl w:ilvl="0" w:tplc="1E4A88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C0536"/>
    <w:rsid w:val="000E6248"/>
    <w:rsid w:val="00127E37"/>
    <w:rsid w:val="001B4E78"/>
    <w:rsid w:val="00251971"/>
    <w:rsid w:val="00266AB3"/>
    <w:rsid w:val="00277DB9"/>
    <w:rsid w:val="002B41A1"/>
    <w:rsid w:val="00367EC7"/>
    <w:rsid w:val="00387430"/>
    <w:rsid w:val="00405099"/>
    <w:rsid w:val="00406814"/>
    <w:rsid w:val="00424389"/>
    <w:rsid w:val="0043367A"/>
    <w:rsid w:val="004A6643"/>
    <w:rsid w:val="004B0A09"/>
    <w:rsid w:val="005030B7"/>
    <w:rsid w:val="0055217D"/>
    <w:rsid w:val="00565DDC"/>
    <w:rsid w:val="005F66AE"/>
    <w:rsid w:val="006003EB"/>
    <w:rsid w:val="007D66D4"/>
    <w:rsid w:val="007F3901"/>
    <w:rsid w:val="00835B96"/>
    <w:rsid w:val="008B1DE5"/>
    <w:rsid w:val="008D22A2"/>
    <w:rsid w:val="009430C9"/>
    <w:rsid w:val="009A6037"/>
    <w:rsid w:val="009D26E2"/>
    <w:rsid w:val="009D3E59"/>
    <w:rsid w:val="009E724A"/>
    <w:rsid w:val="00A91882"/>
    <w:rsid w:val="00AB176B"/>
    <w:rsid w:val="00B2603A"/>
    <w:rsid w:val="00B64FD7"/>
    <w:rsid w:val="00B7351C"/>
    <w:rsid w:val="00BA7BA7"/>
    <w:rsid w:val="00BC0536"/>
    <w:rsid w:val="00BC146C"/>
    <w:rsid w:val="00BC423A"/>
    <w:rsid w:val="00BE021C"/>
    <w:rsid w:val="00C40E89"/>
    <w:rsid w:val="00C736B9"/>
    <w:rsid w:val="00CA0B5F"/>
    <w:rsid w:val="00CA4971"/>
    <w:rsid w:val="00CD6099"/>
    <w:rsid w:val="00D17637"/>
    <w:rsid w:val="00D67915"/>
    <w:rsid w:val="00DB343C"/>
    <w:rsid w:val="00DE5FFA"/>
    <w:rsid w:val="00DF0597"/>
    <w:rsid w:val="00E3212A"/>
    <w:rsid w:val="00E754AC"/>
    <w:rsid w:val="00EE6B07"/>
    <w:rsid w:val="00F62265"/>
    <w:rsid w:val="00F9242C"/>
    <w:rsid w:val="00FA09E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146</TotalTime>
  <Pages>9</Pages>
  <Words>10166</Words>
  <Characters>5796</Characters>
  <Application>Microsoft Office Word</Application>
  <DocSecurity>0</DocSecurity>
  <Lines>48</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2021-06-18T11:33:00Z</cp:lastPrinted>
  <dcterms:created xsi:type="dcterms:W3CDTF">2021-04-12T09:35:00Z</dcterms:created>
  <dcterms:modified xsi:type="dcterms:W3CDTF">2021-06-18T11:33:00Z</dcterms:modified>
</cp:coreProperties>
</file>