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7F26" w:rsidRPr="00154EFF" w:rsidRDefault="00227F26" w:rsidP="00227F26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7F26" w:rsidRDefault="00227F26" w:rsidP="0022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7F26" w:rsidRDefault="00227F26" w:rsidP="0022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7F26" w:rsidRDefault="00227F26" w:rsidP="0022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7F26" w:rsidRDefault="00227F26" w:rsidP="0022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7F26" w:rsidRDefault="00227F26" w:rsidP="0022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7F26" w:rsidRDefault="00227F26" w:rsidP="0022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7F26" w:rsidRDefault="00227F26" w:rsidP="0022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7F26" w:rsidRDefault="00227F26" w:rsidP="0022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7F26" w:rsidRDefault="00227F26" w:rsidP="0022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7F26" w:rsidRDefault="00227F26" w:rsidP="0022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7F26" w:rsidRDefault="00227F26" w:rsidP="0022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7F26" w:rsidRDefault="00227F26" w:rsidP="0022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7F26" w:rsidRDefault="00227F26" w:rsidP="0022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7F26" w:rsidRDefault="00227F26" w:rsidP="0022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7F26" w:rsidRDefault="00227F26" w:rsidP="0022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7F26" w:rsidRDefault="00227F26" w:rsidP="0022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7F26" w:rsidRDefault="00227F26" w:rsidP="0022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7F26" w:rsidRDefault="00227F26" w:rsidP="0022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7F26" w:rsidRDefault="00227F26" w:rsidP="0022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27F26" w:rsidRDefault="00227F26" w:rsidP="0022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7F26" w:rsidRDefault="00227F26" w:rsidP="0022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7F26" w:rsidRDefault="00227F26" w:rsidP="0022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7F26" w:rsidRDefault="00227F26" w:rsidP="0022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7F26" w:rsidRDefault="00227F26" w:rsidP="0022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7F26" w:rsidRDefault="00227F26" w:rsidP="0022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7F26" w:rsidRDefault="00227F26" w:rsidP="0022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7F26" w:rsidRDefault="00227F26" w:rsidP="0022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7F26" w:rsidRDefault="00227F26" w:rsidP="0022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7F26" w:rsidRDefault="00227F26" w:rsidP="0022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27F26" w:rsidRDefault="00227F26" w:rsidP="00227F2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27F26" w:rsidRDefault="00227F26" w:rsidP="0022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27F26" w:rsidRDefault="00227F26" w:rsidP="0022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27F26" w:rsidRDefault="00227F26" w:rsidP="0022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27F26" w:rsidRDefault="00227F26" w:rsidP="0022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27F26" w:rsidRDefault="00227F26" w:rsidP="0022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27F26" w:rsidRDefault="00227F26" w:rsidP="0022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27F26" w:rsidRDefault="00227F26" w:rsidP="0022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27F26" w:rsidRDefault="00227F26" w:rsidP="0022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27F26" w:rsidRDefault="00227F26" w:rsidP="0022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27F26" w:rsidRDefault="00227F26" w:rsidP="0022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27F26" w:rsidRDefault="00227F26" w:rsidP="0022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27F26" w:rsidRDefault="00227F26" w:rsidP="0022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27F26" w:rsidRDefault="00227F26" w:rsidP="0022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27F26" w:rsidRDefault="00227F26" w:rsidP="0022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27F26" w:rsidRDefault="00227F26" w:rsidP="0022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27F26" w:rsidRDefault="00227F26" w:rsidP="0022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27F26" w:rsidRDefault="00227F26" w:rsidP="0022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27F26" w:rsidRDefault="00227F26" w:rsidP="0022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27F26" w:rsidRDefault="00227F26" w:rsidP="0022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27F26" w:rsidRDefault="00227F26" w:rsidP="0022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27F26" w:rsidRDefault="00227F26" w:rsidP="0022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27F26" w:rsidRDefault="00227F26" w:rsidP="0022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27F26" w:rsidRDefault="00227F26" w:rsidP="0022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27F26" w:rsidRDefault="00227F26" w:rsidP="0022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27F26" w:rsidRDefault="00227F26" w:rsidP="0022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27F26" w:rsidRDefault="00227F26" w:rsidP="0022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27F26" w:rsidRDefault="00227F26" w:rsidP="0022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27F26" w:rsidRDefault="00227F26" w:rsidP="0022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27F26" w:rsidRDefault="00227F26" w:rsidP="0022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27F26" w:rsidRDefault="00227F26" w:rsidP="00227F2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27F26" w:rsidRDefault="00227F26" w:rsidP="00227F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7F26" w:rsidRDefault="00227F26" w:rsidP="00227F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7F26" w:rsidRDefault="00227F26" w:rsidP="00227F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7F26" w:rsidRDefault="00227F26" w:rsidP="00227F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7F26" w:rsidRDefault="00227F26" w:rsidP="00227F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27F26" w:rsidRDefault="00227F26" w:rsidP="00227F2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27F26" w:rsidRDefault="00227F26" w:rsidP="00227F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227F26" w:rsidRDefault="00227F26" w:rsidP="00227F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27F26" w:rsidRDefault="00227F26" w:rsidP="00227F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7F26" w:rsidRDefault="00227F26" w:rsidP="00227F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27F26" w:rsidRDefault="00227F26" w:rsidP="00227F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27F26" w:rsidRDefault="00227F26" w:rsidP="00227F2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27F26" w:rsidRDefault="00227F26" w:rsidP="00227F2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27F26" w:rsidRDefault="00227F26" w:rsidP="00227F26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№46</w:t>
      </w:r>
    </w:p>
    <w:p w:rsidR="00227F26" w:rsidRPr="008949B3" w:rsidRDefault="00227F26" w:rsidP="00227F2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227F26" w:rsidRPr="008949B3" w:rsidRDefault="00227F26" w:rsidP="00227F2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 внесення змін до рішення №31 від 05.10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.2021 року </w:t>
      </w:r>
    </w:p>
    <w:p w:rsidR="00227F26" w:rsidRDefault="00227F26" w:rsidP="00227F2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949B3">
        <w:rPr>
          <w:rFonts w:ascii="Times New Roman" w:eastAsia="Calibri" w:hAnsi="Times New Roman" w:cs="Times New Roman"/>
          <w:b/>
          <w:sz w:val="24"/>
        </w:rPr>
        <w:t xml:space="preserve">«Про </w:t>
      </w:r>
      <w:r>
        <w:rPr>
          <w:rFonts w:ascii="Times New Roman" w:eastAsia="Calibri" w:hAnsi="Times New Roman" w:cs="Times New Roman"/>
          <w:b/>
          <w:sz w:val="24"/>
        </w:rPr>
        <w:t>надання дозволу на розробку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 проекту </w:t>
      </w:r>
      <w:r>
        <w:rPr>
          <w:rFonts w:ascii="Times New Roman" w:eastAsia="Calibri" w:hAnsi="Times New Roman" w:cs="Times New Roman"/>
          <w:b/>
          <w:sz w:val="24"/>
        </w:rPr>
        <w:t xml:space="preserve">із </w:t>
      </w:r>
    </w:p>
    <w:p w:rsidR="00227F26" w:rsidRDefault="00227F26" w:rsidP="00227F2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949B3">
        <w:rPr>
          <w:rFonts w:ascii="Times New Roman" w:eastAsia="Calibri" w:hAnsi="Times New Roman" w:cs="Times New Roman"/>
          <w:b/>
          <w:sz w:val="24"/>
        </w:rPr>
        <w:t>землеустрою щодо</w:t>
      </w:r>
      <w:r>
        <w:rPr>
          <w:rFonts w:ascii="Times New Roman" w:eastAsia="Calibri" w:hAnsi="Times New Roman" w:cs="Times New Roman"/>
          <w:b/>
          <w:sz w:val="24"/>
        </w:rPr>
        <w:t xml:space="preserve"> в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ідведення земельної ділянки </w:t>
      </w:r>
    </w:p>
    <w:p w:rsidR="00227F26" w:rsidRPr="008949B3" w:rsidRDefault="00227F26" w:rsidP="00227F2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зі зміною  цільового призначення  Міщенко О.П.» </w:t>
      </w:r>
    </w:p>
    <w:p w:rsidR="00227F26" w:rsidRPr="008949B3" w:rsidRDefault="00227F26" w:rsidP="00227F2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227F26" w:rsidRPr="008949B3" w:rsidRDefault="00227F26" w:rsidP="00227F2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</w:t>
      </w:r>
      <w:r>
        <w:rPr>
          <w:rFonts w:ascii="Times New Roman" w:eastAsia="Calibri" w:hAnsi="Times New Roman" w:cs="Times New Roman"/>
          <w:sz w:val="24"/>
        </w:rPr>
        <w:t>116,</w:t>
      </w:r>
      <w:r w:rsidRPr="008949B3">
        <w:rPr>
          <w:rFonts w:ascii="Times New Roman" w:eastAsia="Calibri" w:hAnsi="Times New Roman" w:cs="Times New Roman"/>
          <w:sz w:val="24"/>
        </w:rPr>
        <w:t xml:space="preserve"> 118, 121</w:t>
      </w:r>
      <w:r>
        <w:rPr>
          <w:rFonts w:ascii="Times New Roman" w:eastAsia="Calibri" w:hAnsi="Times New Roman" w:cs="Times New Roman"/>
          <w:sz w:val="24"/>
        </w:rPr>
        <w:t>, 122</w:t>
      </w:r>
      <w:r w:rsidRPr="008949B3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</w:t>
      </w:r>
      <w:r>
        <w:rPr>
          <w:rFonts w:ascii="Times New Roman" w:eastAsia="Calibri" w:hAnsi="Times New Roman" w:cs="Times New Roman"/>
          <w:sz w:val="24"/>
        </w:rPr>
        <w:t xml:space="preserve"> розглянувши   заяву  Міщенко  О.П.</w:t>
      </w:r>
      <w:r w:rsidRPr="008949B3">
        <w:rPr>
          <w:rFonts w:ascii="Times New Roman" w:eastAsia="Calibri" w:hAnsi="Times New Roman" w:cs="Times New Roman"/>
          <w:sz w:val="24"/>
        </w:rPr>
        <w:t xml:space="preserve">,   сільська рада </w:t>
      </w:r>
    </w:p>
    <w:p w:rsidR="00227F26" w:rsidRPr="008949B3" w:rsidRDefault="00227F26" w:rsidP="00227F2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</w:rPr>
        <w:t>ВИРІШИЛА:</w:t>
      </w:r>
    </w:p>
    <w:p w:rsidR="00227F26" w:rsidRPr="008949B3" w:rsidRDefault="00227F26" w:rsidP="00227F2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1.Внести  зміни до рішення  №31</w:t>
      </w:r>
      <w:r w:rsidRPr="008949B3">
        <w:rPr>
          <w:rFonts w:ascii="Times New Roman" w:eastAsia="Calibri" w:hAnsi="Times New Roman" w:cs="Times New Roman"/>
          <w:sz w:val="24"/>
        </w:rPr>
        <w:t xml:space="preserve">  від 0</w:t>
      </w:r>
      <w:r>
        <w:rPr>
          <w:rFonts w:ascii="Times New Roman" w:eastAsia="Calibri" w:hAnsi="Times New Roman" w:cs="Times New Roman"/>
          <w:sz w:val="24"/>
        </w:rPr>
        <w:t>5.10</w:t>
      </w:r>
      <w:r w:rsidRPr="008949B3">
        <w:rPr>
          <w:rFonts w:ascii="Times New Roman" w:eastAsia="Calibri" w:hAnsi="Times New Roman" w:cs="Times New Roman"/>
          <w:sz w:val="24"/>
        </w:rPr>
        <w:t>.2021 року «</w:t>
      </w:r>
      <w:r w:rsidRPr="00627898">
        <w:rPr>
          <w:rFonts w:ascii="Times New Roman" w:eastAsia="Calibri" w:hAnsi="Times New Roman" w:cs="Times New Roman"/>
          <w:sz w:val="24"/>
        </w:rPr>
        <w:t>Про надання дозволу на розробку проекту із  землеустрою щодо відведення земельної ділянки зі зміною  ціль</w:t>
      </w:r>
      <w:r>
        <w:rPr>
          <w:rFonts w:ascii="Times New Roman" w:eastAsia="Calibri" w:hAnsi="Times New Roman" w:cs="Times New Roman"/>
          <w:sz w:val="24"/>
        </w:rPr>
        <w:t xml:space="preserve">ового призначення  Міщенко О.П.», </w:t>
      </w:r>
      <w:r w:rsidRPr="008949B3">
        <w:rPr>
          <w:rFonts w:ascii="Times New Roman" w:eastAsia="Calibri" w:hAnsi="Times New Roman" w:cs="Times New Roman"/>
          <w:sz w:val="24"/>
        </w:rPr>
        <w:t>слова та ц</w:t>
      </w:r>
      <w:r>
        <w:rPr>
          <w:rFonts w:ascii="Times New Roman" w:eastAsia="Calibri" w:hAnsi="Times New Roman" w:cs="Times New Roman"/>
          <w:sz w:val="24"/>
        </w:rPr>
        <w:t>ифри «кадастровий номер 6823982100:03:005:0037</w:t>
      </w:r>
      <w:r w:rsidRPr="008949B3">
        <w:rPr>
          <w:rFonts w:ascii="Times New Roman" w:eastAsia="Calibri" w:hAnsi="Times New Roman" w:cs="Times New Roman"/>
          <w:sz w:val="24"/>
        </w:rPr>
        <w:t>» замінити на слова та ц</w:t>
      </w:r>
      <w:r>
        <w:rPr>
          <w:rFonts w:ascii="Times New Roman" w:eastAsia="Calibri" w:hAnsi="Times New Roman" w:cs="Times New Roman"/>
          <w:sz w:val="24"/>
        </w:rPr>
        <w:t>ифри «кадастровий номер 6823982100:03:005:0059».</w:t>
      </w:r>
    </w:p>
    <w:p w:rsidR="00227F26" w:rsidRPr="008949B3" w:rsidRDefault="00227F26" w:rsidP="00227F2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  <w:szCs w:val="24"/>
        </w:rPr>
        <w:t xml:space="preserve">         2. Даний дозвіл дійсний на протязі року з дня прийняття даного рішення.</w:t>
      </w:r>
    </w:p>
    <w:p w:rsidR="00227F26" w:rsidRPr="008949B3" w:rsidRDefault="00227F26" w:rsidP="00227F2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949B3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27F26" w:rsidRPr="008949B3" w:rsidRDefault="00227F26" w:rsidP="00227F26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227F26" w:rsidRPr="008949B3" w:rsidRDefault="00227F26" w:rsidP="00227F2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27F26" w:rsidRPr="008949B3" w:rsidRDefault="00227F26" w:rsidP="00227F2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227F26" w:rsidRPr="008949B3" w:rsidRDefault="00227F26" w:rsidP="00227F26">
      <w:pPr>
        <w:rPr>
          <w:rFonts w:ascii="Calibri" w:eastAsia="Times New Roman" w:hAnsi="Calibri" w:cs="Times New Roman"/>
          <w:b/>
        </w:rPr>
      </w:pPr>
    </w:p>
    <w:p w:rsidR="00227F26" w:rsidRDefault="00227F26" w:rsidP="00227F26">
      <w:pPr>
        <w:rPr>
          <w:rFonts w:ascii="Times New Roman" w:eastAsia="Times New Roman" w:hAnsi="Times New Roman" w:cs="Times New Roman"/>
          <w:sz w:val="24"/>
          <w:szCs w:val="24"/>
        </w:rPr>
      </w:pPr>
      <w:r w:rsidRPr="008949B3">
        <w:rPr>
          <w:rFonts w:ascii="Times New Roman" w:eastAsia="Times New Roman" w:hAnsi="Times New Roman" w:cs="Times New Roman"/>
          <w:sz w:val="24"/>
          <w:szCs w:val="24"/>
        </w:rPr>
        <w:t>Сільський   голова                                                                            Валерій   МИХАЛЮК</w:t>
      </w:r>
    </w:p>
    <w:p w:rsidR="00227F26" w:rsidRDefault="00227F26" w:rsidP="00227F26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75B72" w:rsidRDefault="00375B72">
      <w:bookmarkStart w:id="0" w:name="_GoBack"/>
      <w:bookmarkEnd w:id="0"/>
    </w:p>
    <w:sectPr w:rsidR="00375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7F26"/>
    <w:rsid w:val="00227F26"/>
    <w:rsid w:val="0037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F2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227F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227F26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F2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227F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227F26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2021-12-28T14:33:00Z</dcterms:created>
  <dcterms:modified xsi:type="dcterms:W3CDTF">2021-12-28T14:33:00Z</dcterms:modified>
</cp:coreProperties>
</file>