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408" w:rsidRPr="004C3041" w:rsidRDefault="00D96408" w:rsidP="00D96408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408" w:rsidRDefault="00D96408" w:rsidP="00D964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96408" w:rsidRDefault="00D96408" w:rsidP="00D964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96408" w:rsidRDefault="00D96408" w:rsidP="00D9640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6408" w:rsidRDefault="00D96408" w:rsidP="00D964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96408" w:rsidRDefault="00D96408" w:rsidP="00D964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96408" w:rsidRPr="00186FBA" w:rsidRDefault="00D96408" w:rsidP="00D964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№12</w:t>
      </w:r>
    </w:p>
    <w:p w:rsidR="00D96408" w:rsidRPr="00AA6B0B" w:rsidRDefault="00D96408" w:rsidP="00D96408"/>
    <w:p w:rsidR="00D96408" w:rsidRPr="00344573" w:rsidRDefault="00D96408" w:rsidP="00D9640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>Про  внесення змін до рішення Крупецької</w:t>
      </w:r>
    </w:p>
    <w:p w:rsidR="00D96408" w:rsidRPr="00344573" w:rsidRDefault="00D96408" w:rsidP="00D9640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сільської ради від 22 жовтня 2019 №14 «Про </w:t>
      </w:r>
    </w:p>
    <w:p w:rsidR="00D96408" w:rsidRPr="00344573" w:rsidRDefault="00D96408" w:rsidP="00D9640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>структуру та загальну чисельність апарату</w:t>
      </w:r>
    </w:p>
    <w:p w:rsidR="00D96408" w:rsidRPr="00344573" w:rsidRDefault="00D96408" w:rsidP="00D9640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ради, її виконавчих органів та </w:t>
      </w:r>
      <w:r w:rsidRPr="00344573">
        <w:rPr>
          <w:bCs w:val="0"/>
          <w:sz w:val="24"/>
          <w:szCs w:val="24"/>
        </w:rPr>
        <w:t>штатний розпис</w:t>
      </w:r>
      <w:r w:rsidRPr="00344573">
        <w:rPr>
          <w:sz w:val="24"/>
          <w:szCs w:val="24"/>
        </w:rPr>
        <w:t>»</w:t>
      </w:r>
    </w:p>
    <w:p w:rsidR="00D96408" w:rsidRPr="00344573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6408" w:rsidRPr="00344573" w:rsidRDefault="00D96408" w:rsidP="00D964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42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 xml:space="preserve">Відповідно до пункту 5 частини 1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</w:rPr>
        <w:t xml:space="preserve">рішення Крупецької сільської ради від «25» лютого 2021 року №7 «Про ліквідацію відділу фінансів Крупецької сільської ради» </w:t>
      </w:r>
      <w:r w:rsidRPr="00344573">
        <w:rPr>
          <w:rFonts w:ascii="Times New Roman" w:hAnsi="Times New Roman" w:cs="Times New Roman"/>
          <w:sz w:val="24"/>
          <w:szCs w:val="24"/>
        </w:rPr>
        <w:t xml:space="preserve">сільська рада   </w:t>
      </w:r>
    </w:p>
    <w:p w:rsidR="00D96408" w:rsidRPr="00344573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right="-421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ВИРІШИЛА:</w:t>
      </w:r>
    </w:p>
    <w:p w:rsidR="00D96408" w:rsidRPr="00B4074E" w:rsidRDefault="00D96408" w:rsidP="00D96408">
      <w:pPr>
        <w:pStyle w:val="af1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sz w:val="24"/>
          <w:szCs w:val="24"/>
        </w:rPr>
      </w:pPr>
      <w:r w:rsidRPr="00B4074E">
        <w:rPr>
          <w:sz w:val="24"/>
          <w:szCs w:val="24"/>
        </w:rPr>
        <w:t>Внести  зміни до рішення ХХVІІІ сесії Крупецької сільської ради від 22 жовтня 2019 року №14 «Про структуру та загальну чисельність апарату ради, її виконавчих органів та штатний розпис» , а саме:</w:t>
      </w:r>
    </w:p>
    <w:p w:rsidR="00D96408" w:rsidRPr="00B4074E" w:rsidRDefault="00D96408" w:rsidP="00D96408">
      <w:pPr>
        <w:pStyle w:val="af1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Вивести зі </w:t>
      </w:r>
      <w:r w:rsidRPr="00B4074E">
        <w:rPr>
          <w:sz w:val="24"/>
          <w:szCs w:val="24"/>
        </w:rPr>
        <w:t xml:space="preserve">структури виконавчих органів Крупецької сільської ради </w:t>
      </w:r>
      <w:r>
        <w:rPr>
          <w:sz w:val="24"/>
          <w:szCs w:val="24"/>
        </w:rPr>
        <w:t xml:space="preserve">відділ фінансів </w:t>
      </w:r>
      <w:r w:rsidRPr="00B4074E">
        <w:rPr>
          <w:sz w:val="24"/>
          <w:szCs w:val="24"/>
        </w:rPr>
        <w:t xml:space="preserve">Крупецької сільської ради, зі штатною чисельністю </w:t>
      </w:r>
      <w:r>
        <w:rPr>
          <w:sz w:val="24"/>
          <w:szCs w:val="24"/>
        </w:rPr>
        <w:t>3</w:t>
      </w:r>
      <w:r w:rsidRPr="00B4074E">
        <w:rPr>
          <w:sz w:val="24"/>
          <w:szCs w:val="24"/>
        </w:rPr>
        <w:t xml:space="preserve"> штатні одиниці: - начальник відділу – 1 штатна одиниця; - головний спеціаліст – </w:t>
      </w:r>
      <w:r>
        <w:rPr>
          <w:sz w:val="24"/>
          <w:szCs w:val="24"/>
        </w:rPr>
        <w:t>2</w:t>
      </w:r>
      <w:r w:rsidRPr="00B4074E">
        <w:rPr>
          <w:sz w:val="24"/>
          <w:szCs w:val="24"/>
        </w:rPr>
        <w:t xml:space="preserve"> штатн</w:t>
      </w:r>
      <w:r>
        <w:rPr>
          <w:sz w:val="24"/>
          <w:szCs w:val="24"/>
        </w:rPr>
        <w:t>і</w:t>
      </w:r>
      <w:r w:rsidRPr="00B4074E">
        <w:rPr>
          <w:sz w:val="24"/>
          <w:szCs w:val="24"/>
        </w:rPr>
        <w:t xml:space="preserve"> одиниц</w:t>
      </w:r>
      <w:r>
        <w:rPr>
          <w:sz w:val="24"/>
          <w:szCs w:val="24"/>
        </w:rPr>
        <w:t>і</w:t>
      </w:r>
      <w:r w:rsidRPr="00B4074E">
        <w:rPr>
          <w:sz w:val="24"/>
          <w:szCs w:val="24"/>
        </w:rPr>
        <w:t>.</w:t>
      </w:r>
    </w:p>
    <w:p w:rsidR="00D96408" w:rsidRPr="00B4074E" w:rsidRDefault="00D96408" w:rsidP="00D96408">
      <w:pPr>
        <w:pStyle w:val="af1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4"/>
          <w:szCs w:val="24"/>
        </w:rPr>
      </w:pPr>
      <w:r w:rsidRPr="00B4074E">
        <w:rPr>
          <w:sz w:val="24"/>
          <w:szCs w:val="24"/>
        </w:rPr>
        <w:t>Викласти підпункт 1.1 пункту 1 в новій редакції: «Загальну чисельність апарату ради та її виконавчих органів в кількості  4</w:t>
      </w:r>
      <w:r>
        <w:rPr>
          <w:sz w:val="24"/>
          <w:szCs w:val="24"/>
        </w:rPr>
        <w:t>0</w:t>
      </w:r>
      <w:r w:rsidRPr="00B4074E">
        <w:rPr>
          <w:sz w:val="24"/>
          <w:szCs w:val="24"/>
        </w:rPr>
        <w:t xml:space="preserve"> штатних одиниць».</w:t>
      </w:r>
    </w:p>
    <w:p w:rsidR="00D96408" w:rsidRPr="00B4074E" w:rsidRDefault="00D96408" w:rsidP="00D96408">
      <w:pPr>
        <w:pStyle w:val="af1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4"/>
          <w:szCs w:val="24"/>
        </w:rPr>
      </w:pPr>
      <w:r w:rsidRPr="00B4074E">
        <w:rPr>
          <w:sz w:val="24"/>
          <w:szCs w:val="24"/>
        </w:rPr>
        <w:t>Викласти додаток 1 «Структура апарату Крупецької сільської ради, її виконавчих органів» в новій редакції, що додається.</w:t>
      </w:r>
    </w:p>
    <w:p w:rsidR="00D96408" w:rsidRPr="00B4074E" w:rsidRDefault="00D96408" w:rsidP="00D96408">
      <w:pPr>
        <w:pStyle w:val="af1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4"/>
          <w:szCs w:val="24"/>
        </w:rPr>
      </w:pPr>
      <w:r w:rsidRPr="00B4074E">
        <w:rPr>
          <w:sz w:val="24"/>
          <w:szCs w:val="24"/>
        </w:rPr>
        <w:t xml:space="preserve"> Викласти додаток 2 «Штатний розпис апарату сільської ради, її виконавчих органів» в новій редакції, що додається. </w:t>
      </w:r>
    </w:p>
    <w:p w:rsidR="00D96408" w:rsidRPr="00B4074E" w:rsidRDefault="00D96408" w:rsidP="00D96408">
      <w:pPr>
        <w:pStyle w:val="Pro"/>
        <w:tabs>
          <w:tab w:val="left" w:pos="709"/>
        </w:tabs>
        <w:spacing w:after="0" w:line="276" w:lineRule="auto"/>
        <w:ind w:right="0"/>
        <w:rPr>
          <w:rFonts w:eastAsiaTheme="minorEastAsia"/>
          <w:b w:val="0"/>
          <w:bCs w:val="0"/>
          <w:sz w:val="24"/>
          <w:szCs w:val="24"/>
        </w:rPr>
      </w:pPr>
      <w:r w:rsidRPr="00B4074E">
        <w:rPr>
          <w:rFonts w:eastAsiaTheme="minorEastAsia"/>
          <w:b w:val="0"/>
          <w:bCs w:val="0"/>
          <w:sz w:val="24"/>
          <w:szCs w:val="24"/>
        </w:rPr>
        <w:t xml:space="preserve">            2. Контроль за виконанням цього рішення покласти на сільського голову Михалюка В.А.</w:t>
      </w:r>
    </w:p>
    <w:p w:rsidR="00D96408" w:rsidRPr="00EC749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Pr="00EC749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Pr="00EC749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Pr="00EC749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Pr="00EC749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49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D96408" w:rsidRPr="00240217" w:rsidRDefault="00D96408" w:rsidP="00D964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40217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D96408" w:rsidRPr="00240217" w:rsidRDefault="00D96408" w:rsidP="00D964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затверджено</w:t>
      </w:r>
    </w:p>
    <w:p w:rsidR="00D96408" w:rsidRPr="00240217" w:rsidRDefault="00D96408" w:rsidP="00D964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 xml:space="preserve">рішенням Крупецької сільської ради  </w:t>
      </w:r>
    </w:p>
    <w:p w:rsidR="00D96408" w:rsidRPr="00240217" w:rsidRDefault="00D96408" w:rsidP="00D964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D96408" w:rsidRPr="00240217" w:rsidRDefault="00D96408" w:rsidP="00D9640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678" w:right="0"/>
        <w:rPr>
          <w:rFonts w:eastAsiaTheme="minorEastAsia"/>
          <w:b w:val="0"/>
          <w:bCs w:val="0"/>
          <w:sz w:val="24"/>
          <w:szCs w:val="24"/>
        </w:rPr>
      </w:pPr>
      <w:r w:rsidRPr="00240217">
        <w:rPr>
          <w:rFonts w:eastAsiaTheme="minorEastAsia"/>
          <w:b w:val="0"/>
          <w:bCs w:val="0"/>
          <w:sz w:val="24"/>
          <w:szCs w:val="24"/>
        </w:rPr>
        <w:t xml:space="preserve">(у редакції рішення від </w:t>
      </w:r>
      <w:r>
        <w:rPr>
          <w:rFonts w:eastAsiaTheme="minorEastAsia"/>
          <w:b w:val="0"/>
          <w:bCs w:val="0"/>
          <w:sz w:val="24"/>
          <w:szCs w:val="24"/>
        </w:rPr>
        <w:t>25</w:t>
      </w:r>
      <w:r w:rsidRPr="00240217">
        <w:rPr>
          <w:rFonts w:eastAsiaTheme="minorEastAsia"/>
          <w:b w:val="0"/>
          <w:bCs w:val="0"/>
          <w:sz w:val="24"/>
          <w:szCs w:val="24"/>
        </w:rPr>
        <w:t>.</w:t>
      </w:r>
      <w:r>
        <w:rPr>
          <w:rFonts w:eastAsiaTheme="minorEastAsia"/>
          <w:b w:val="0"/>
          <w:bCs w:val="0"/>
          <w:sz w:val="24"/>
          <w:szCs w:val="24"/>
        </w:rPr>
        <w:t>02</w:t>
      </w:r>
      <w:r w:rsidRPr="00240217">
        <w:rPr>
          <w:rFonts w:eastAsiaTheme="minorEastAsia"/>
          <w:b w:val="0"/>
          <w:bCs w:val="0"/>
          <w:sz w:val="24"/>
          <w:szCs w:val="24"/>
        </w:rPr>
        <w:t>.202</w:t>
      </w:r>
      <w:r>
        <w:rPr>
          <w:rFonts w:eastAsiaTheme="minorEastAsia"/>
          <w:b w:val="0"/>
          <w:bCs w:val="0"/>
          <w:sz w:val="24"/>
          <w:szCs w:val="24"/>
        </w:rPr>
        <w:t>1 року №12</w:t>
      </w:r>
      <w:r w:rsidRPr="00240217">
        <w:rPr>
          <w:rFonts w:eastAsiaTheme="minorEastAsia"/>
          <w:b w:val="0"/>
          <w:bCs w:val="0"/>
          <w:sz w:val="24"/>
          <w:szCs w:val="24"/>
        </w:rPr>
        <w:t>)</w:t>
      </w: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СТРУКТУРА</w:t>
      </w: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апарату Крупецької сільської ради,</w:t>
      </w: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 xml:space="preserve"> її виконавчих органів</w:t>
      </w: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Апарат сільської ради</w:t>
      </w: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Керівництво:</w:t>
      </w:r>
    </w:p>
    <w:p w:rsidR="00D96408" w:rsidRPr="00240217" w:rsidRDefault="00D96408" w:rsidP="00D96408">
      <w:pPr>
        <w:pStyle w:val="af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sz w:val="24"/>
          <w:szCs w:val="24"/>
        </w:rPr>
      </w:pPr>
      <w:r w:rsidRPr="00240217">
        <w:rPr>
          <w:sz w:val="24"/>
          <w:szCs w:val="24"/>
        </w:rPr>
        <w:t>Сільський голова;</w:t>
      </w:r>
    </w:p>
    <w:p w:rsidR="00D96408" w:rsidRPr="00240217" w:rsidRDefault="00D96408" w:rsidP="00D96408">
      <w:pPr>
        <w:pStyle w:val="af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sz w:val="24"/>
          <w:szCs w:val="24"/>
        </w:rPr>
      </w:pPr>
      <w:r w:rsidRPr="00240217">
        <w:rPr>
          <w:sz w:val="24"/>
          <w:szCs w:val="24"/>
        </w:rPr>
        <w:t>Секретар сільської ради;</w:t>
      </w:r>
    </w:p>
    <w:p w:rsidR="00D96408" w:rsidRPr="00240217" w:rsidRDefault="00D96408" w:rsidP="00D96408">
      <w:pPr>
        <w:pStyle w:val="af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sz w:val="24"/>
          <w:szCs w:val="24"/>
        </w:rPr>
      </w:pPr>
      <w:r w:rsidRPr="00240217">
        <w:rPr>
          <w:sz w:val="24"/>
          <w:szCs w:val="24"/>
        </w:rPr>
        <w:t>Заступник сільського голови  з питань діяльності виконавчих органів ради;</w:t>
      </w:r>
    </w:p>
    <w:p w:rsidR="00D96408" w:rsidRPr="00240217" w:rsidRDefault="00D96408" w:rsidP="00D96408">
      <w:pPr>
        <w:pStyle w:val="af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sz w:val="24"/>
          <w:szCs w:val="24"/>
        </w:rPr>
      </w:pPr>
      <w:r w:rsidRPr="00240217">
        <w:rPr>
          <w:sz w:val="24"/>
          <w:szCs w:val="24"/>
        </w:rPr>
        <w:t>Керуючий справами (секретар) виконавчого комітету сільської ради;</w:t>
      </w:r>
    </w:p>
    <w:p w:rsidR="00D96408" w:rsidRPr="00240217" w:rsidRDefault="00D96408" w:rsidP="00D96408">
      <w:pPr>
        <w:pStyle w:val="af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sz w:val="24"/>
          <w:szCs w:val="24"/>
        </w:rPr>
      </w:pPr>
      <w:r w:rsidRPr="00240217">
        <w:rPr>
          <w:sz w:val="24"/>
          <w:szCs w:val="24"/>
        </w:rPr>
        <w:t>Старости;</w:t>
      </w: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Відділи:</w:t>
      </w:r>
    </w:p>
    <w:p w:rsidR="00D96408" w:rsidRPr="00240217" w:rsidRDefault="00D96408" w:rsidP="00D96408">
      <w:pPr>
        <w:pStyle w:val="af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</w:rPr>
      </w:pPr>
      <w:r w:rsidRPr="00240217">
        <w:rPr>
          <w:sz w:val="24"/>
          <w:szCs w:val="24"/>
        </w:rPr>
        <w:t>Загальний відділ;</w:t>
      </w:r>
    </w:p>
    <w:p w:rsidR="00D96408" w:rsidRPr="00240217" w:rsidRDefault="00D96408" w:rsidP="00D96408">
      <w:pPr>
        <w:pStyle w:val="af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</w:rPr>
      </w:pPr>
      <w:r w:rsidRPr="00240217">
        <w:rPr>
          <w:sz w:val="24"/>
          <w:szCs w:val="24"/>
        </w:rPr>
        <w:t>Відділ бухгалтерського обліку.</w:t>
      </w:r>
    </w:p>
    <w:p w:rsidR="00D96408" w:rsidRPr="00240217" w:rsidRDefault="00D96408" w:rsidP="00D96408">
      <w:pPr>
        <w:pStyle w:val="af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</w:rPr>
      </w:pPr>
      <w:r w:rsidRPr="00240217">
        <w:rPr>
          <w:sz w:val="24"/>
          <w:szCs w:val="24"/>
        </w:rPr>
        <w:t>Відділ з організаційно-кадрової роботи.</w:t>
      </w:r>
    </w:p>
    <w:p w:rsidR="00D96408" w:rsidRPr="00240217" w:rsidRDefault="00D96408" w:rsidP="00D96408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Виконавчі органи</w:t>
      </w:r>
    </w:p>
    <w:p w:rsidR="00D96408" w:rsidRPr="00240217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Відділи та інші структурні підрозділи виконавчого комітету:</w:t>
      </w:r>
    </w:p>
    <w:p w:rsidR="00D96408" w:rsidRPr="00240217" w:rsidRDefault="00D96408" w:rsidP="00D96408">
      <w:pPr>
        <w:pStyle w:val="af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</w:rPr>
      </w:pPr>
      <w:r w:rsidRPr="00240217">
        <w:rPr>
          <w:sz w:val="24"/>
          <w:szCs w:val="24"/>
        </w:rPr>
        <w:t>Відділ комунальної власності, охорони навколишнього середовища та земельних відносин;</w:t>
      </w:r>
    </w:p>
    <w:p w:rsidR="00D96408" w:rsidRPr="00240217" w:rsidRDefault="00D96408" w:rsidP="00D96408">
      <w:pPr>
        <w:pStyle w:val="af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</w:rPr>
      </w:pPr>
      <w:r w:rsidRPr="00240217">
        <w:rPr>
          <w:sz w:val="24"/>
          <w:szCs w:val="24"/>
        </w:rPr>
        <w:t xml:space="preserve">Відділ освіти, культури, молоді, спорту та соціального захисту населення; </w:t>
      </w:r>
    </w:p>
    <w:p w:rsidR="00D96408" w:rsidRPr="00240217" w:rsidRDefault="00D96408" w:rsidP="00D96408">
      <w:pPr>
        <w:pStyle w:val="af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</w:rPr>
      </w:pPr>
      <w:r w:rsidRPr="00240217">
        <w:rPr>
          <w:sz w:val="24"/>
          <w:szCs w:val="24"/>
        </w:rPr>
        <w:t>Відділ з питань організації надання адміністративних послуг;</w:t>
      </w:r>
    </w:p>
    <w:p w:rsidR="00D96408" w:rsidRPr="00240217" w:rsidRDefault="00D96408" w:rsidP="00D96408">
      <w:pPr>
        <w:pStyle w:val="af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</w:rPr>
      </w:pPr>
      <w:r w:rsidRPr="00240217">
        <w:rPr>
          <w:sz w:val="24"/>
          <w:szCs w:val="24"/>
        </w:rPr>
        <w:t>Будинки культури, клуби;</w:t>
      </w:r>
    </w:p>
    <w:p w:rsidR="00D96408" w:rsidRPr="00240217" w:rsidRDefault="00D96408" w:rsidP="00D96408">
      <w:pPr>
        <w:pStyle w:val="af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</w:rPr>
      </w:pPr>
      <w:r w:rsidRPr="00240217">
        <w:rPr>
          <w:sz w:val="24"/>
          <w:szCs w:val="24"/>
        </w:rPr>
        <w:t>Бібліотеки;</w:t>
      </w:r>
    </w:p>
    <w:p w:rsidR="00D96408" w:rsidRPr="00240217" w:rsidRDefault="00D96408" w:rsidP="00D96408">
      <w:pPr>
        <w:pStyle w:val="af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</w:rPr>
      </w:pPr>
      <w:r w:rsidRPr="00240217">
        <w:rPr>
          <w:sz w:val="24"/>
          <w:szCs w:val="24"/>
        </w:rPr>
        <w:t>Соціальні робітники;</w:t>
      </w:r>
    </w:p>
    <w:p w:rsidR="00D96408" w:rsidRPr="00EC749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EC7498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498">
        <w:rPr>
          <w:rFonts w:ascii="Times New Roman" w:hAnsi="Times New Roman" w:cs="Times New Roman"/>
          <w:sz w:val="24"/>
          <w:szCs w:val="24"/>
        </w:rPr>
        <w:t>Працівники позашкільної освіти;</w:t>
      </w:r>
    </w:p>
    <w:p w:rsidR="00D96408" w:rsidRDefault="00D96408" w:rsidP="00D9640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9</w:t>
      </w:r>
      <w:r w:rsidRPr="00EC7498">
        <w:rPr>
          <w:rFonts w:ascii="Times New Roman" w:hAnsi="Times New Roman" w:cs="Times New Roman"/>
          <w:sz w:val="24"/>
          <w:szCs w:val="24"/>
        </w:rPr>
        <w:t>.  Обслуговуючий персонал.</w:t>
      </w:r>
    </w:p>
    <w:p w:rsidR="00D96408" w:rsidRPr="00EC7498" w:rsidRDefault="00D96408" w:rsidP="00D9640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10. Служба у справах дітей</w:t>
      </w:r>
    </w:p>
    <w:p w:rsidR="00D96408" w:rsidRPr="00240217" w:rsidRDefault="00D96408" w:rsidP="00D96408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D96408" w:rsidRPr="00240217" w:rsidRDefault="00D96408" w:rsidP="00D96408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240217">
        <w:rPr>
          <w:sz w:val="24"/>
          <w:szCs w:val="24"/>
        </w:rPr>
        <w:t>ВИКОНАВЧІ ОРГАНИ СІЛЬСЬКОЇ РАДИ</w:t>
      </w:r>
    </w:p>
    <w:p w:rsidR="00D96408" w:rsidRPr="007D1C9D" w:rsidRDefault="00D96408" w:rsidP="00D964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</w:t>
      </w:r>
      <w:r w:rsidRPr="007D1C9D">
        <w:rPr>
          <w:rFonts w:ascii="Times New Roman" w:hAnsi="Times New Roman" w:cs="Times New Roman"/>
          <w:sz w:val="24"/>
          <w:szCs w:val="24"/>
        </w:rPr>
        <w:t>Фінансовий відділ</w:t>
      </w:r>
    </w:p>
    <w:p w:rsidR="00D96408" w:rsidRPr="00EC749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Pr="00EC749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Pr="00EC749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49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D9640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408" w:rsidRPr="00344573" w:rsidRDefault="00D96408" w:rsidP="00D964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Додаток 2</w:t>
      </w:r>
    </w:p>
    <w:p w:rsidR="00D96408" w:rsidRPr="00240217" w:rsidRDefault="00D96408" w:rsidP="00D964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затверджено</w:t>
      </w:r>
    </w:p>
    <w:p w:rsidR="00D96408" w:rsidRPr="00240217" w:rsidRDefault="00D96408" w:rsidP="00D964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 xml:space="preserve">рішенням Крупецької сільської ради  </w:t>
      </w:r>
    </w:p>
    <w:p w:rsidR="00D96408" w:rsidRPr="00240217" w:rsidRDefault="00D96408" w:rsidP="00D964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D96408" w:rsidRPr="00240217" w:rsidRDefault="00D96408" w:rsidP="00D9640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 w:right="0"/>
        <w:rPr>
          <w:rFonts w:eastAsiaTheme="minorEastAsia"/>
          <w:b w:val="0"/>
          <w:bCs w:val="0"/>
          <w:sz w:val="24"/>
          <w:szCs w:val="24"/>
        </w:rPr>
      </w:pPr>
      <w:r w:rsidRPr="00240217">
        <w:rPr>
          <w:rFonts w:eastAsiaTheme="minorEastAsia"/>
          <w:b w:val="0"/>
          <w:bCs w:val="0"/>
          <w:sz w:val="24"/>
          <w:szCs w:val="24"/>
        </w:rPr>
        <w:t xml:space="preserve">(у редакції рішення від </w:t>
      </w:r>
      <w:r>
        <w:rPr>
          <w:rFonts w:eastAsiaTheme="minorEastAsia"/>
          <w:b w:val="0"/>
          <w:bCs w:val="0"/>
          <w:sz w:val="24"/>
          <w:szCs w:val="24"/>
        </w:rPr>
        <w:t>25</w:t>
      </w:r>
      <w:r w:rsidRPr="00240217">
        <w:rPr>
          <w:rFonts w:eastAsiaTheme="minorEastAsia"/>
          <w:b w:val="0"/>
          <w:bCs w:val="0"/>
          <w:sz w:val="24"/>
          <w:szCs w:val="24"/>
        </w:rPr>
        <w:t>.</w:t>
      </w:r>
      <w:r>
        <w:rPr>
          <w:rFonts w:eastAsiaTheme="minorEastAsia"/>
          <w:b w:val="0"/>
          <w:bCs w:val="0"/>
          <w:sz w:val="24"/>
          <w:szCs w:val="24"/>
        </w:rPr>
        <w:t>02</w:t>
      </w:r>
      <w:r w:rsidRPr="00240217">
        <w:rPr>
          <w:rFonts w:eastAsiaTheme="minorEastAsia"/>
          <w:b w:val="0"/>
          <w:bCs w:val="0"/>
          <w:sz w:val="24"/>
          <w:szCs w:val="24"/>
        </w:rPr>
        <w:t>.202</w:t>
      </w:r>
      <w:r>
        <w:rPr>
          <w:rFonts w:eastAsiaTheme="minorEastAsia"/>
          <w:b w:val="0"/>
          <w:bCs w:val="0"/>
          <w:sz w:val="24"/>
          <w:szCs w:val="24"/>
        </w:rPr>
        <w:t>1 року №12</w:t>
      </w:r>
      <w:r w:rsidRPr="00240217">
        <w:rPr>
          <w:rFonts w:eastAsiaTheme="minorEastAsia"/>
          <w:b w:val="0"/>
          <w:bCs w:val="0"/>
          <w:sz w:val="24"/>
          <w:szCs w:val="24"/>
        </w:rPr>
        <w:t>)</w:t>
      </w:r>
    </w:p>
    <w:p w:rsidR="00D96408" w:rsidRPr="00344573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408" w:rsidRPr="00344573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D96408" w:rsidRPr="00344573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b/>
          <w:sz w:val="24"/>
          <w:szCs w:val="24"/>
        </w:rPr>
        <w:t>АПАРАТУ СІЛЬСЬКОЇ РАДИ, ЇЇ ВИКОНАВЧИХ ОРГАНІВ</w:t>
      </w:r>
    </w:p>
    <w:p w:rsidR="00D96408" w:rsidRPr="00344573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"/>
        <w:gridCol w:w="6807"/>
        <w:gridCol w:w="2230"/>
      </w:tblGrid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408" w:rsidRPr="00344573" w:rsidRDefault="00D96408" w:rsidP="00BF341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Кількість штатних посад</w:t>
            </w:r>
          </w:p>
        </w:tc>
      </w:tr>
      <w:tr w:rsidR="00D96408" w:rsidRPr="00344573" w:rsidTr="00BF3412">
        <w:trPr>
          <w:trHeight w:val="450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Керівний склад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Керуючий справами (секретар) 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6408" w:rsidRPr="00344573" w:rsidTr="00BF3412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96408" w:rsidRPr="00344573" w:rsidTr="00BF3412">
        <w:trPr>
          <w:trHeight w:val="301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відділ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rPr>
          <w:trHeight w:val="278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96408" w:rsidRPr="00344573" w:rsidTr="00BF3412">
        <w:trPr>
          <w:trHeight w:val="383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 - головний бухгалтер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6408" w:rsidRPr="00344573" w:rsidTr="00BF3412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96408" w:rsidRPr="00344573" w:rsidTr="00BF3412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Охорони навколишнього середовища та земельних відносин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rPr>
          <w:trHeight w:val="23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96408" w:rsidRPr="00344573" w:rsidTr="00BF3412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D96408" w:rsidRPr="00344573" w:rsidTr="00BF3412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питань освіти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Спеціаліст ІІ  категорії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96408" w:rsidRPr="00344573" w:rsidTr="00BF3412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з питань організації надання адміністративних послуг 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ІІ категорії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96408" w:rsidRPr="00344573" w:rsidTr="00BF3412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з організаційно-кадрової роботи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96408" w:rsidRPr="00344573" w:rsidTr="00BF3412">
        <w:trPr>
          <w:trHeight w:val="62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Обслуговуючий персонал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408" w:rsidRPr="00344573" w:rsidTr="00BF3412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6408" w:rsidRPr="00344573" w:rsidTr="00BF3412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rPr>
          <w:trHeight w:val="264"/>
        </w:trPr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408" w:rsidRPr="00240217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96408" w:rsidRPr="00344573" w:rsidTr="00BF3412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Служба у справах дітей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408" w:rsidRPr="00344573" w:rsidTr="00BF3412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rPr>
          <w:trHeight w:val="264"/>
        </w:trPr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96408" w:rsidRPr="00344573" w:rsidTr="00BF3412">
        <w:trPr>
          <w:trHeight w:val="264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Виконавчі органи сільської ради</w:t>
            </w:r>
          </w:p>
        </w:tc>
      </w:tr>
      <w:tr w:rsidR="00D96408" w:rsidRPr="00344573" w:rsidTr="00BF3412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Фінансовий відділ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408" w:rsidRPr="00344573" w:rsidTr="00BF3412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408" w:rsidRPr="00344573" w:rsidTr="00BF3412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6408" w:rsidRPr="00344573" w:rsidTr="00BF3412">
        <w:trPr>
          <w:trHeight w:val="264"/>
        </w:trPr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96408" w:rsidRPr="00344573" w:rsidTr="00BF3412">
        <w:tc>
          <w:tcPr>
            <w:tcW w:w="7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408" w:rsidRPr="00344573" w:rsidRDefault="00D96408" w:rsidP="00BF34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D96408" w:rsidRPr="00344573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D96408" w:rsidRPr="00344573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D96408" w:rsidRPr="00344573" w:rsidRDefault="00D96408" w:rsidP="00D96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Валерій МИХАЛЮК</w:t>
      </w:r>
    </w:p>
    <w:p w:rsidR="00376017" w:rsidRDefault="00376017"/>
    <w:sectPr w:rsidR="00376017" w:rsidSect="00D96408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0C21"/>
    <w:multiLevelType w:val="multilevel"/>
    <w:tmpl w:val="8648DD0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08"/>
    <w:rsid w:val="00171A2E"/>
    <w:rsid w:val="00304C90"/>
    <w:rsid w:val="00376017"/>
    <w:rsid w:val="00505B6D"/>
    <w:rsid w:val="006D3977"/>
    <w:rsid w:val="007D6C18"/>
    <w:rsid w:val="00D1641A"/>
    <w:rsid w:val="00D9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D96408"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9640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9640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96408"/>
    <w:rPr>
      <w:rFonts w:ascii="Consolas" w:hAnsi="Consolas"/>
      <w:sz w:val="20"/>
      <w:szCs w:val="20"/>
      <w:lang w:val="ru-RU" w:eastAsia="ru-RU" w:bidi="ar-SA"/>
    </w:rPr>
  </w:style>
  <w:style w:type="paragraph" w:customStyle="1" w:styleId="Pro">
    <w:name w:val="Pro"/>
    <w:basedOn w:val="a"/>
    <w:rsid w:val="00D96408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D96408"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9640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9640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96408"/>
    <w:rPr>
      <w:rFonts w:ascii="Consolas" w:hAnsi="Consolas"/>
      <w:sz w:val="20"/>
      <w:szCs w:val="20"/>
      <w:lang w:val="ru-RU" w:eastAsia="ru-RU" w:bidi="ar-SA"/>
    </w:rPr>
  </w:style>
  <w:style w:type="paragraph" w:customStyle="1" w:styleId="Pro">
    <w:name w:val="Pro"/>
    <w:basedOn w:val="a"/>
    <w:rsid w:val="00D96408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4</Pages>
  <Words>715</Words>
  <Characters>4077</Characters>
  <Application>Microsoft Office Word</Application>
  <DocSecurity>0</DocSecurity>
  <Lines>33</Lines>
  <Paragraphs>9</Paragraphs>
  <ScaleCrop>false</ScaleCrop>
  <Company>Microsoft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2021-03-02T14:24:00Z</dcterms:created>
  <dcterms:modified xsi:type="dcterms:W3CDTF">2021-03-02T14:24:00Z</dcterms:modified>
</cp:coreProperties>
</file>