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347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31642" w:rsidRDefault="00B31642" w:rsidP="00B316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31642" w:rsidRDefault="00B31642" w:rsidP="00B3164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1642" w:rsidRDefault="00B31642" w:rsidP="00B3164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31642" w:rsidRDefault="00B31642" w:rsidP="00B316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31642" w:rsidRDefault="00B31642" w:rsidP="00B316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№58</w:t>
      </w:r>
    </w:p>
    <w:p w:rsidR="00B31642" w:rsidRDefault="00B31642" w:rsidP="00B31642">
      <w:pPr>
        <w:jc w:val="center"/>
        <w:rPr>
          <w:sz w:val="28"/>
          <w:szCs w:val="28"/>
          <w:lang w:val="ru-RU"/>
        </w:rPr>
      </w:pPr>
    </w:p>
    <w:p w:rsidR="00B31642" w:rsidRPr="00CE0F4F" w:rsidRDefault="00B31642" w:rsidP="00B316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F4F">
        <w:rPr>
          <w:rFonts w:ascii="Times New Roman" w:hAnsi="Times New Roman" w:cs="Times New Roman"/>
          <w:b/>
          <w:sz w:val="24"/>
          <w:szCs w:val="24"/>
        </w:rPr>
        <w:t xml:space="preserve">Про надання субвенції з місцевого бюджету </w:t>
      </w:r>
    </w:p>
    <w:p w:rsidR="00B31642" w:rsidRPr="00CE0F4F" w:rsidRDefault="00B31642" w:rsidP="00B3164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F4F">
        <w:rPr>
          <w:rFonts w:ascii="Times New Roman" w:hAnsi="Times New Roman" w:cs="Times New Roman"/>
          <w:b/>
          <w:sz w:val="24"/>
          <w:szCs w:val="24"/>
        </w:rPr>
        <w:t xml:space="preserve">Крупецької сільської ради </w:t>
      </w:r>
    </w:p>
    <w:p w:rsidR="00B31642" w:rsidRPr="00CE0F4F" w:rsidRDefault="00B31642" w:rsidP="00B3164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CE0F4F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Славутському</w:t>
      </w:r>
      <w:proofErr w:type="spellEnd"/>
      <w:r w:rsidRPr="00CE0F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управлінню ГУ ДПС</w:t>
      </w:r>
    </w:p>
    <w:p w:rsidR="00B31642" w:rsidRPr="00CE0F4F" w:rsidRDefault="00B31642" w:rsidP="00B31642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0F4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 Хмельницькій області </w:t>
      </w:r>
    </w:p>
    <w:p w:rsidR="00B31642" w:rsidRPr="00CE0F4F" w:rsidRDefault="00B31642" w:rsidP="00B316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1642" w:rsidRDefault="00B31642" w:rsidP="00B316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F4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Розглянувши звернення начальника Славутського управління ГУ ДПС у Хмельницькій області, </w:t>
      </w:r>
      <w:r w:rsidRPr="00CE0F4F">
        <w:rPr>
          <w:rFonts w:ascii="Times New Roman" w:hAnsi="Times New Roman" w:cs="Times New Roman"/>
          <w:sz w:val="24"/>
          <w:szCs w:val="24"/>
        </w:rPr>
        <w:t>на виконання Комплексної п</w:t>
      </w:r>
      <w:r w:rsidRPr="00CE0F4F">
        <w:rPr>
          <w:rFonts w:ascii="Times New Roman" w:hAnsi="Times New Roman" w:cs="Times New Roman"/>
          <w:bCs/>
          <w:sz w:val="24"/>
          <w:szCs w:val="24"/>
        </w:rPr>
        <w:t>рограми підтримки Головного управління Державної податкової служби у Хмельницькій області</w:t>
      </w:r>
      <w:r w:rsidRPr="00CE0F4F">
        <w:rPr>
          <w:rFonts w:ascii="Times New Roman" w:hAnsi="Times New Roman" w:cs="Times New Roman"/>
          <w:sz w:val="24"/>
          <w:szCs w:val="24"/>
        </w:rPr>
        <w:t xml:space="preserve"> по забезпеченню надходжень до бюджетів усіх рівнів на 2019 рік,  керуючись статтями 85, 93, 101 Бюджетного кодексу України та пунктом 27 частини 1 статті 26 Закону України «Про місцеве самоврядування в Україні», сільська рада </w:t>
      </w:r>
    </w:p>
    <w:p w:rsidR="00B31642" w:rsidRPr="00CE0F4F" w:rsidRDefault="00B31642" w:rsidP="00B316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F4F">
        <w:rPr>
          <w:rFonts w:ascii="Times New Roman" w:hAnsi="Times New Roman" w:cs="Times New Roman"/>
          <w:sz w:val="24"/>
          <w:szCs w:val="24"/>
        </w:rPr>
        <w:t>ВИРІШИЛА:</w:t>
      </w:r>
    </w:p>
    <w:p w:rsidR="00B31642" w:rsidRPr="00CE0F4F" w:rsidRDefault="00B31642" w:rsidP="00B31642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F4F">
        <w:rPr>
          <w:rFonts w:ascii="Times New Roman" w:hAnsi="Times New Roman" w:cs="Times New Roman"/>
          <w:sz w:val="24"/>
          <w:szCs w:val="24"/>
        </w:rPr>
        <w:t xml:space="preserve">Надати субвенцію з місцевого бюджету державному бюджету на виконання програм соціально-економічного розвитку регіонів для </w:t>
      </w:r>
      <w:r w:rsidRPr="00CE0F4F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 управління ГУ ДПС у Хмельницькій області</w:t>
      </w:r>
      <w:r w:rsidRPr="00CE0F4F">
        <w:rPr>
          <w:rFonts w:ascii="Times New Roman" w:hAnsi="Times New Roman" w:cs="Times New Roman"/>
          <w:sz w:val="24"/>
          <w:szCs w:val="24"/>
        </w:rPr>
        <w:t xml:space="preserve"> для придбання кондиціонерів та</w:t>
      </w:r>
      <w:r>
        <w:rPr>
          <w:rFonts w:ascii="Times New Roman" w:hAnsi="Times New Roman" w:cs="Times New Roman"/>
          <w:sz w:val="24"/>
          <w:szCs w:val="24"/>
        </w:rPr>
        <w:t xml:space="preserve"> канцелярських товарів в сумі 15</w:t>
      </w:r>
      <w:r w:rsidRPr="00CE0F4F">
        <w:rPr>
          <w:rFonts w:ascii="Times New Roman" w:hAnsi="Times New Roman" w:cs="Times New Roman"/>
          <w:sz w:val="24"/>
          <w:szCs w:val="24"/>
        </w:rPr>
        <w:t>,0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F4F">
        <w:rPr>
          <w:rFonts w:ascii="Times New Roman" w:hAnsi="Times New Roman" w:cs="Times New Roman"/>
          <w:sz w:val="24"/>
          <w:szCs w:val="24"/>
        </w:rPr>
        <w:t xml:space="preserve"> тис.</w:t>
      </w:r>
      <w:r>
        <w:rPr>
          <w:rFonts w:ascii="Times New Roman" w:hAnsi="Times New Roman" w:cs="Times New Roman"/>
          <w:sz w:val="24"/>
          <w:szCs w:val="24"/>
        </w:rPr>
        <w:t xml:space="preserve">( п'ятнадцять  тисяч ) </w:t>
      </w:r>
      <w:r w:rsidRPr="00CE0F4F">
        <w:rPr>
          <w:rFonts w:ascii="Times New Roman" w:hAnsi="Times New Roman" w:cs="Times New Roman"/>
          <w:sz w:val="24"/>
          <w:szCs w:val="24"/>
        </w:rPr>
        <w:t>грн.</w:t>
      </w:r>
    </w:p>
    <w:p w:rsidR="00B31642" w:rsidRPr="00CE0F4F" w:rsidRDefault="00B31642" w:rsidP="00B31642">
      <w:pPr>
        <w:numPr>
          <w:ilvl w:val="0"/>
          <w:numId w:val="1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F4F">
        <w:rPr>
          <w:rFonts w:ascii="Times New Roman" w:hAnsi="Times New Roman" w:cs="Times New Roman"/>
          <w:sz w:val="24"/>
          <w:szCs w:val="24"/>
        </w:rPr>
        <w:t>Начальнику відділу фінансів Крупецької сільської ради (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F4F">
        <w:rPr>
          <w:rFonts w:ascii="Times New Roman" w:hAnsi="Times New Roman" w:cs="Times New Roman"/>
          <w:sz w:val="24"/>
          <w:szCs w:val="24"/>
        </w:rPr>
        <w:t>О.М.</w:t>
      </w:r>
      <w:proofErr w:type="spellStart"/>
      <w:r w:rsidRPr="00CE0F4F">
        <w:rPr>
          <w:rFonts w:ascii="Times New Roman" w:hAnsi="Times New Roman" w:cs="Times New Roman"/>
          <w:sz w:val="24"/>
          <w:szCs w:val="24"/>
        </w:rPr>
        <w:t>Голубовська</w:t>
      </w:r>
      <w:proofErr w:type="spellEnd"/>
      <w:r w:rsidRPr="00CE0F4F">
        <w:rPr>
          <w:rFonts w:ascii="Times New Roman" w:hAnsi="Times New Roman" w:cs="Times New Roman"/>
          <w:sz w:val="24"/>
          <w:szCs w:val="24"/>
        </w:rPr>
        <w:t>) при внесені змін до бюджету передбачити виділення коштів на надання субвенції.</w:t>
      </w:r>
    </w:p>
    <w:p w:rsidR="00B31642" w:rsidRPr="00CE0F4F" w:rsidRDefault="00B31642" w:rsidP="00B316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0F4F">
        <w:rPr>
          <w:rFonts w:ascii="Times New Roman" w:hAnsi="Times New Roman" w:cs="Times New Roman"/>
          <w:sz w:val="24"/>
          <w:szCs w:val="24"/>
        </w:rPr>
        <w:t>3. Контроль за виконанням даного рішення покласти на постійну комісію з питань фінансів, бюджету, планування,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F4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0F4F">
        <w:rPr>
          <w:rFonts w:ascii="Times New Roman" w:hAnsi="Times New Roman" w:cs="Times New Roman"/>
          <w:sz w:val="24"/>
          <w:szCs w:val="24"/>
        </w:rPr>
        <w:t>економічного розвитку, інвестицій та міжнародного співробітництва (О.В.</w:t>
      </w:r>
      <w:proofErr w:type="spellStart"/>
      <w:r w:rsidRPr="00CE0F4F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CE0F4F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B31642" w:rsidRPr="00CE0F4F" w:rsidRDefault="00B31642" w:rsidP="00B316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1642" w:rsidRDefault="00B31642" w:rsidP="00B316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1642" w:rsidRDefault="00B31642" w:rsidP="00B316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1642" w:rsidRPr="00CE0F4F" w:rsidRDefault="00B31642" w:rsidP="00B316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6024" w:rsidRPr="00B31642" w:rsidRDefault="00B31642" w:rsidP="00B3164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E0F4F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CE0F4F">
        <w:rPr>
          <w:rFonts w:ascii="Times New Roman" w:hAnsi="Times New Roman" w:cs="Times New Roman"/>
          <w:sz w:val="24"/>
          <w:szCs w:val="24"/>
        </w:rPr>
        <w:t>В.А.</w:t>
      </w:r>
      <w:proofErr w:type="spellStart"/>
      <w:r w:rsidRPr="00CE0F4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76024" w:rsidRPr="00B31642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E02D9"/>
    <w:multiLevelType w:val="hybridMultilevel"/>
    <w:tmpl w:val="1C506C78"/>
    <w:lvl w:ilvl="0" w:tplc="53A8AFA6">
      <w:start w:val="1"/>
      <w:numFmt w:val="decimal"/>
      <w:lvlText w:val="%1."/>
      <w:lvlJc w:val="left"/>
      <w:pPr>
        <w:ind w:left="1602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31642"/>
    <w:rsid w:val="00B31642"/>
    <w:rsid w:val="00DB1930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164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1351</Characters>
  <Application>Microsoft Office Word</Application>
  <DocSecurity>0</DocSecurity>
  <Lines>11</Lines>
  <Paragraphs>3</Paragraphs>
  <ScaleCrop>false</ScaleCrop>
  <Company>Home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2019-10-23T12:55:00Z</dcterms:created>
  <dcterms:modified xsi:type="dcterms:W3CDTF">2019-10-23T12:55:00Z</dcterms:modified>
</cp:coreProperties>
</file>