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BB" w:rsidRDefault="00D32949" w:rsidP="00E763BB">
      <w:r>
        <w:rPr>
          <w:noProof/>
        </w:rPr>
        <w:pict>
          <v:group id="Group 2" o:spid="_x0000_s1026" style="position:absolute;margin-left:221pt;margin-top:12.6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763BB" w:rsidRDefault="00E763BB" w:rsidP="00E763BB"/>
    <w:p w:rsidR="00E763BB" w:rsidRPr="00E45983" w:rsidRDefault="00E763BB" w:rsidP="00E763BB">
      <w:pPr>
        <w:jc w:val="center"/>
      </w:pPr>
    </w:p>
    <w:p w:rsidR="00E763BB" w:rsidRPr="00B1370B" w:rsidRDefault="00E763BB" w:rsidP="00E763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763BB" w:rsidRDefault="00E763BB" w:rsidP="00E763B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E763BB" w:rsidRDefault="00E763BB" w:rsidP="00E763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763BB" w:rsidRDefault="00E763BB" w:rsidP="00E763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763BB" w:rsidRDefault="00E763BB" w:rsidP="00E763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3BB" w:rsidRDefault="00E763BB" w:rsidP="00E76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E763BB" w:rsidRDefault="00E763BB" w:rsidP="00E763BB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763BB" w:rsidRDefault="00E763BB" w:rsidP="00E763B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CD6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серпня 2019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</w:t>
      </w:r>
      <w:r w:rsidR="00E35F0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7EF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E35F03" w:rsidRPr="00E35F0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35F03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/2019- р</w:t>
      </w:r>
    </w:p>
    <w:p w:rsidR="00E35F03" w:rsidRDefault="00E35F03" w:rsidP="00E763B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35F03" w:rsidRPr="00E35F03" w:rsidRDefault="00E35F03" w:rsidP="00E763B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F03">
        <w:rPr>
          <w:rFonts w:ascii="Times New Roman" w:eastAsia="Times New Roman" w:hAnsi="Times New Roman" w:cs="Times New Roman"/>
          <w:b/>
          <w:sz w:val="24"/>
          <w:szCs w:val="24"/>
        </w:rPr>
        <w:t>Про представницькі витрати</w:t>
      </w:r>
    </w:p>
    <w:p w:rsidR="00E763BB" w:rsidRPr="00FD3F6B" w:rsidRDefault="00E763BB" w:rsidP="00E763B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763BB" w:rsidRPr="00C521E2" w:rsidRDefault="00E763BB" w:rsidP="00E35F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7250">
        <w:rPr>
          <w:rFonts w:ascii="Times New Roman" w:hAnsi="Times New Roman" w:cs="Times New Roman"/>
          <w:sz w:val="28"/>
          <w:szCs w:val="28"/>
        </w:rPr>
        <w:tab/>
      </w:r>
      <w:r w:rsidRPr="00C521E2">
        <w:rPr>
          <w:rFonts w:ascii="Times New Roman" w:hAnsi="Times New Roman" w:cs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</w:t>
      </w:r>
      <w:r w:rsidRPr="00C521E2">
        <w:rPr>
          <w:rFonts w:ascii="Times New Roman" w:hAnsi="Times New Roman"/>
          <w:bCs/>
          <w:sz w:val="24"/>
          <w:szCs w:val="24"/>
        </w:rPr>
        <w:t xml:space="preserve">рішення </w:t>
      </w:r>
      <w:r w:rsidR="00A81D5B">
        <w:rPr>
          <w:rFonts w:ascii="Times New Roman" w:hAnsi="Times New Roman"/>
          <w:bCs/>
          <w:sz w:val="24"/>
          <w:szCs w:val="24"/>
        </w:rPr>
        <w:t>сімнадцятої</w:t>
      </w:r>
      <w:r w:rsidRPr="00C521E2">
        <w:rPr>
          <w:rFonts w:ascii="Times New Roman" w:hAnsi="Times New Roman"/>
          <w:bCs/>
          <w:sz w:val="24"/>
          <w:szCs w:val="24"/>
        </w:rPr>
        <w:t xml:space="preserve"> сесії </w:t>
      </w:r>
      <w:proofErr w:type="spellStart"/>
      <w:r w:rsidRPr="00C521E2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Pr="00C521E2">
        <w:rPr>
          <w:rFonts w:ascii="Times New Roman" w:hAnsi="Times New Roman"/>
          <w:bCs/>
          <w:sz w:val="24"/>
          <w:szCs w:val="24"/>
        </w:rPr>
        <w:t xml:space="preserve"> сільської ради VI</w:t>
      </w:r>
      <w:r w:rsidR="00A81D5B">
        <w:rPr>
          <w:rFonts w:ascii="Times New Roman" w:hAnsi="Times New Roman"/>
          <w:bCs/>
          <w:sz w:val="24"/>
          <w:szCs w:val="24"/>
        </w:rPr>
        <w:t>І</w:t>
      </w:r>
      <w:r w:rsidRPr="00C521E2">
        <w:rPr>
          <w:rFonts w:ascii="Times New Roman" w:hAnsi="Times New Roman"/>
          <w:bCs/>
          <w:sz w:val="24"/>
          <w:szCs w:val="24"/>
        </w:rPr>
        <w:t xml:space="preserve"> скликання від </w:t>
      </w:r>
      <w:r w:rsidR="00A81D5B">
        <w:rPr>
          <w:rFonts w:ascii="Times New Roman" w:hAnsi="Times New Roman"/>
          <w:bCs/>
          <w:sz w:val="24"/>
          <w:szCs w:val="24"/>
        </w:rPr>
        <w:t>22 грудня</w:t>
      </w:r>
      <w:r w:rsidRPr="00C521E2">
        <w:rPr>
          <w:rFonts w:ascii="Times New Roman" w:hAnsi="Times New Roman"/>
          <w:bCs/>
          <w:sz w:val="24"/>
          <w:szCs w:val="24"/>
        </w:rPr>
        <w:t xml:space="preserve"> 2018 року № </w:t>
      </w:r>
      <w:r w:rsidR="00A81D5B">
        <w:rPr>
          <w:rFonts w:ascii="Times New Roman" w:hAnsi="Times New Roman"/>
          <w:bCs/>
          <w:sz w:val="24"/>
          <w:szCs w:val="24"/>
        </w:rPr>
        <w:t>2</w:t>
      </w:r>
      <w:r w:rsidRPr="00C521E2">
        <w:rPr>
          <w:rFonts w:ascii="Times New Roman" w:hAnsi="Times New Roman"/>
          <w:bCs/>
          <w:sz w:val="24"/>
          <w:szCs w:val="24"/>
        </w:rPr>
        <w:t xml:space="preserve"> «Про затвердження Програми фінансового забезпечення представницьких витрат та інших видатків, пов’язаних з діяльністю </w:t>
      </w:r>
      <w:proofErr w:type="spellStart"/>
      <w:r w:rsidRPr="00C521E2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Pr="00C521E2">
        <w:rPr>
          <w:rFonts w:ascii="Times New Roman" w:hAnsi="Times New Roman"/>
          <w:bCs/>
          <w:sz w:val="24"/>
          <w:szCs w:val="24"/>
        </w:rPr>
        <w:t xml:space="preserve"> сільської ради </w:t>
      </w:r>
      <w:r w:rsidRPr="00877B18">
        <w:rPr>
          <w:rFonts w:ascii="Times New Roman" w:hAnsi="Times New Roman"/>
          <w:bCs/>
          <w:sz w:val="24"/>
          <w:szCs w:val="24"/>
        </w:rPr>
        <w:t>на 2019</w:t>
      </w:r>
      <w:r w:rsidRPr="00C521E2">
        <w:rPr>
          <w:rFonts w:ascii="Times New Roman" w:hAnsi="Times New Roman"/>
          <w:bCs/>
          <w:sz w:val="24"/>
          <w:szCs w:val="24"/>
        </w:rPr>
        <w:t xml:space="preserve"> рік» , </w:t>
      </w:r>
      <w:r w:rsidRPr="00C52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 метою прийняття ансамблю пісні і танцю «</w:t>
      </w:r>
      <w:r w:rsidRPr="00C52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Ina</w:t>
      </w:r>
      <w:r w:rsidRPr="00C52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з </w:t>
      </w:r>
      <w:bookmarkStart w:id="0" w:name="_GoBack"/>
      <w:r w:rsidRPr="00877B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м. </w:t>
      </w:r>
      <w:proofErr w:type="spellStart"/>
      <w:r w:rsidRPr="00877B18">
        <w:rPr>
          <w:rFonts w:ascii="Times New Roman" w:hAnsi="Times New Roman" w:cs="Times New Roman"/>
          <w:sz w:val="24"/>
          <w:szCs w:val="24"/>
          <w:shd w:val="clear" w:color="auto" w:fill="FFFFFF"/>
        </w:rPr>
        <w:t>Голенюв</w:t>
      </w:r>
      <w:bookmarkEnd w:id="0"/>
      <w:proofErr w:type="spellEnd"/>
      <w:r w:rsidR="00E35F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521E2">
        <w:rPr>
          <w:rFonts w:ascii="Times New Roman" w:hAnsi="Times New Roman" w:cs="Times New Roman"/>
          <w:sz w:val="24"/>
          <w:szCs w:val="24"/>
          <w:shd w:val="clear" w:color="auto" w:fill="FFFFFF"/>
        </w:rPr>
        <w:t>(Республіка Польща),</w:t>
      </w:r>
      <w:r w:rsidRPr="00C52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який приїхав з метою </w:t>
      </w:r>
      <w:r w:rsidRPr="00C521E2">
        <w:rPr>
          <w:rFonts w:ascii="Times New Roman" w:hAnsi="Times New Roman" w:cs="Times New Roman"/>
          <w:sz w:val="24"/>
          <w:szCs w:val="24"/>
          <w:shd w:val="clear" w:color="auto" w:fill="FFFFFF"/>
        </w:rPr>
        <w:t>вивчення традицій</w:t>
      </w:r>
      <w:r w:rsidR="00E35F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521E2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українського народу та популяризації польської культури в Україні</w:t>
      </w:r>
      <w:r w:rsidR="00506DB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E763BB" w:rsidRPr="00C521E2" w:rsidRDefault="00E35F03" w:rsidP="0060430F">
      <w:pPr>
        <w:pStyle w:val="rvps513"/>
        <w:shd w:val="clear" w:color="auto" w:fill="FFFFFF"/>
        <w:spacing w:before="15" w:beforeAutospacing="0" w:after="0" w:afterAutospacing="0" w:line="276" w:lineRule="auto"/>
        <w:ind w:right="15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E763BB">
        <w:rPr>
          <w:color w:val="000000"/>
        </w:rPr>
        <w:t xml:space="preserve">1. </w:t>
      </w:r>
      <w:r w:rsidR="00E763BB" w:rsidRPr="00C521E2">
        <w:rPr>
          <w:color w:val="000000"/>
        </w:rPr>
        <w:t xml:space="preserve">Скласти програму перебування іноземної делегації на території </w:t>
      </w:r>
      <w:proofErr w:type="spellStart"/>
      <w:r w:rsidR="00E763BB" w:rsidRPr="00C521E2">
        <w:rPr>
          <w:color w:val="000000"/>
        </w:rPr>
        <w:t>Крупецької</w:t>
      </w:r>
      <w:proofErr w:type="spellEnd"/>
      <w:r w:rsidR="00E763BB" w:rsidRPr="00C521E2">
        <w:rPr>
          <w:color w:val="000000"/>
        </w:rPr>
        <w:t xml:space="preserve"> ОТГ</w:t>
      </w:r>
      <w:r w:rsidR="00E763BB">
        <w:rPr>
          <w:color w:val="000000"/>
        </w:rPr>
        <w:t xml:space="preserve"> (додаток 1).</w:t>
      </w:r>
    </w:p>
    <w:p w:rsidR="00E763BB" w:rsidRPr="00C521E2" w:rsidRDefault="00E35F03" w:rsidP="0060430F">
      <w:pPr>
        <w:pStyle w:val="rvps513"/>
        <w:shd w:val="clear" w:color="auto" w:fill="FFFFFF"/>
        <w:spacing w:before="15" w:beforeAutospacing="0" w:after="0" w:afterAutospacing="0" w:line="276" w:lineRule="auto"/>
        <w:ind w:right="15"/>
        <w:jc w:val="both"/>
        <w:rPr>
          <w:rStyle w:val="rvts65"/>
          <w:rFonts w:eastAsia="SimSun"/>
          <w:color w:val="000000"/>
          <w:spacing w:val="-15"/>
        </w:rPr>
      </w:pPr>
      <w:r>
        <w:rPr>
          <w:rStyle w:val="rvts9"/>
          <w:color w:val="000000"/>
        </w:rPr>
        <w:t xml:space="preserve">            </w:t>
      </w:r>
      <w:r w:rsidR="00E763BB">
        <w:rPr>
          <w:rStyle w:val="rvts9"/>
          <w:color w:val="000000"/>
        </w:rPr>
        <w:t xml:space="preserve">2. </w:t>
      </w:r>
      <w:r w:rsidR="00E763BB" w:rsidRPr="00C521E2">
        <w:rPr>
          <w:rStyle w:val="rvts9"/>
          <w:color w:val="000000"/>
        </w:rPr>
        <w:t xml:space="preserve">Провести видатки на представницькі витрати </w:t>
      </w:r>
      <w:proofErr w:type="spellStart"/>
      <w:r w:rsidR="00E763BB" w:rsidRPr="00C521E2">
        <w:rPr>
          <w:rStyle w:val="rvts9"/>
          <w:color w:val="000000"/>
        </w:rPr>
        <w:t>Крупецької</w:t>
      </w:r>
      <w:proofErr w:type="spellEnd"/>
      <w:r w:rsidR="00E763BB" w:rsidRPr="00C521E2">
        <w:rPr>
          <w:rStyle w:val="rvts9"/>
          <w:color w:val="000000"/>
        </w:rPr>
        <w:t xml:space="preserve"> сільської  ради в частині прийому і обслуговування</w:t>
      </w:r>
      <w:r w:rsidR="00E763BB" w:rsidRPr="00C521E2">
        <w:rPr>
          <w:rStyle w:val="rvts65"/>
          <w:rFonts w:eastAsia="SimSun"/>
          <w:color w:val="000000"/>
          <w:spacing w:val="-15"/>
        </w:rPr>
        <w:t> </w:t>
      </w:r>
      <w:r w:rsidR="00E763BB" w:rsidRPr="00506DBF">
        <w:rPr>
          <w:rStyle w:val="rvts65"/>
          <w:rFonts w:eastAsia="SimSun"/>
          <w:color w:val="000000"/>
        </w:rPr>
        <w:t>іноземних представників згідно кошторису витрат</w:t>
      </w:r>
      <w:r w:rsidR="00506DBF">
        <w:rPr>
          <w:rStyle w:val="rvts65"/>
          <w:rFonts w:eastAsia="SimSun"/>
          <w:color w:val="000000"/>
          <w:spacing w:val="-15"/>
        </w:rPr>
        <w:t xml:space="preserve"> </w:t>
      </w:r>
      <w:r w:rsidR="00E763BB">
        <w:rPr>
          <w:rStyle w:val="rvts65"/>
          <w:rFonts w:eastAsia="SimSun"/>
          <w:color w:val="000000"/>
          <w:spacing w:val="-15"/>
        </w:rPr>
        <w:t xml:space="preserve"> (додаток 2)</w:t>
      </w:r>
      <w:r w:rsidR="00E763BB" w:rsidRPr="00C521E2">
        <w:rPr>
          <w:rStyle w:val="rvts65"/>
          <w:rFonts w:eastAsia="SimSun"/>
          <w:color w:val="000000"/>
          <w:spacing w:val="-15"/>
        </w:rPr>
        <w:t>.</w:t>
      </w:r>
    </w:p>
    <w:p w:rsidR="00E763BB" w:rsidRPr="00C521E2" w:rsidRDefault="00E35F03" w:rsidP="0060430F">
      <w:pPr>
        <w:pStyle w:val="rvps513"/>
        <w:shd w:val="clear" w:color="auto" w:fill="FFFFFF"/>
        <w:spacing w:before="15" w:beforeAutospacing="0" w:after="0" w:afterAutospacing="0" w:line="276" w:lineRule="auto"/>
        <w:ind w:right="15"/>
        <w:jc w:val="both"/>
        <w:rPr>
          <w:rStyle w:val="rvts9"/>
          <w:color w:val="000000"/>
        </w:rPr>
      </w:pPr>
      <w:r>
        <w:rPr>
          <w:rStyle w:val="rvts9"/>
          <w:color w:val="000000"/>
        </w:rPr>
        <w:t xml:space="preserve">            </w:t>
      </w:r>
      <w:r w:rsidR="00E763BB">
        <w:rPr>
          <w:rStyle w:val="rvts9"/>
          <w:color w:val="000000"/>
        </w:rPr>
        <w:t xml:space="preserve">3. </w:t>
      </w:r>
      <w:r w:rsidR="00E763BB" w:rsidRPr="00C521E2">
        <w:rPr>
          <w:rStyle w:val="rvts9"/>
          <w:color w:val="000000"/>
        </w:rPr>
        <w:t xml:space="preserve">Затвердити Зубову Ж.О. –  начальника відділу освіти, культури, молоді, спорту та соціального захисту населення </w:t>
      </w:r>
      <w:proofErr w:type="spellStart"/>
      <w:r w:rsidR="00E763BB" w:rsidRPr="00C521E2">
        <w:rPr>
          <w:rStyle w:val="rvts9"/>
          <w:color w:val="000000"/>
        </w:rPr>
        <w:t>Крупецької</w:t>
      </w:r>
      <w:proofErr w:type="spellEnd"/>
      <w:r w:rsidR="00E763BB" w:rsidRPr="00C521E2">
        <w:rPr>
          <w:rStyle w:val="rvts9"/>
          <w:color w:val="000000"/>
        </w:rPr>
        <w:t xml:space="preserve"> сільської ради – відповідальною з організації прийому делегацій та виконання програми їх перебування у </w:t>
      </w:r>
      <w:proofErr w:type="spellStart"/>
      <w:r w:rsidR="00E763BB" w:rsidRPr="00C521E2">
        <w:rPr>
          <w:rStyle w:val="rvts9"/>
          <w:color w:val="000000"/>
        </w:rPr>
        <w:t>Крупецькій</w:t>
      </w:r>
      <w:proofErr w:type="spellEnd"/>
      <w:r w:rsidR="00E763BB" w:rsidRPr="00C521E2">
        <w:rPr>
          <w:rStyle w:val="rvts9"/>
          <w:color w:val="000000"/>
        </w:rPr>
        <w:t xml:space="preserve"> ОТГ </w:t>
      </w:r>
      <w:r w:rsidR="00E763BB">
        <w:rPr>
          <w:rStyle w:val="rvts9"/>
          <w:color w:val="000000"/>
        </w:rPr>
        <w:t>.</w:t>
      </w:r>
    </w:p>
    <w:p w:rsidR="00E763BB" w:rsidRPr="00C521E2" w:rsidRDefault="00E35F03" w:rsidP="0060430F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rvts9"/>
          <w:color w:val="000000"/>
        </w:rPr>
        <w:t xml:space="preserve">            </w:t>
      </w:r>
      <w:r w:rsidR="00E763BB">
        <w:rPr>
          <w:rStyle w:val="rvts9"/>
          <w:color w:val="000000"/>
        </w:rPr>
        <w:t xml:space="preserve">4. </w:t>
      </w:r>
      <w:r w:rsidR="00E763BB" w:rsidRPr="00C521E2">
        <w:rPr>
          <w:rStyle w:val="rvts9"/>
          <w:color w:val="000000"/>
        </w:rPr>
        <w:t xml:space="preserve">Відділу бухгалтерського обліку (Нечипорук М.М.) здійснити перерахування коштів на покриття витрат, пов’язаних з прийомом делегації та виконанням програми перебування делегації у </w:t>
      </w:r>
      <w:proofErr w:type="spellStart"/>
      <w:r w:rsidR="00E763BB" w:rsidRPr="00C521E2">
        <w:rPr>
          <w:rStyle w:val="rvts9"/>
          <w:color w:val="000000"/>
        </w:rPr>
        <w:t>Крупецькій</w:t>
      </w:r>
      <w:proofErr w:type="spellEnd"/>
      <w:r w:rsidR="00E763BB" w:rsidRPr="00C521E2">
        <w:rPr>
          <w:rStyle w:val="rvts9"/>
          <w:color w:val="000000"/>
        </w:rPr>
        <w:t xml:space="preserve"> ОТГ у відповідності з підтверджуючими фінансовими документами.</w:t>
      </w:r>
    </w:p>
    <w:p w:rsidR="00E763BB" w:rsidRPr="00C521E2" w:rsidRDefault="00E35F03" w:rsidP="0060430F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rvts9"/>
          <w:color w:val="000000"/>
        </w:rPr>
        <w:t xml:space="preserve">            </w:t>
      </w:r>
      <w:r w:rsidR="00E763BB">
        <w:rPr>
          <w:rStyle w:val="rvts9"/>
          <w:color w:val="000000"/>
        </w:rPr>
        <w:t xml:space="preserve">5. </w:t>
      </w:r>
      <w:r w:rsidR="00E763BB" w:rsidRPr="00C521E2">
        <w:rPr>
          <w:rStyle w:val="rvts9"/>
          <w:color w:val="000000"/>
        </w:rPr>
        <w:t>Контроль за виконанням розпорядження залишаю за собою.</w:t>
      </w:r>
    </w:p>
    <w:p w:rsidR="00E763BB" w:rsidRPr="00C74F2F" w:rsidRDefault="00E763BB" w:rsidP="0060430F">
      <w:pPr>
        <w:pStyle w:val="rvps513"/>
        <w:shd w:val="clear" w:color="auto" w:fill="FFFFFF"/>
        <w:spacing w:before="15" w:beforeAutospacing="0" w:after="0" w:afterAutospacing="0" w:line="276" w:lineRule="auto"/>
        <w:ind w:left="1035" w:right="15"/>
        <w:jc w:val="both"/>
        <w:rPr>
          <w:color w:val="000000"/>
          <w:sz w:val="28"/>
          <w:szCs w:val="28"/>
        </w:rPr>
      </w:pPr>
    </w:p>
    <w:p w:rsidR="00E763BB" w:rsidRDefault="00E763BB" w:rsidP="00E763BB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       </w:t>
      </w:r>
    </w:p>
    <w:p w:rsidR="00E763BB" w:rsidRPr="0060430F" w:rsidRDefault="00E763BB" w:rsidP="0060430F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           </w:t>
      </w:r>
    </w:p>
    <w:p w:rsidR="00E763BB" w:rsidRDefault="00E763BB" w:rsidP="00E763B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430F" w:rsidRPr="00C043EF" w:rsidRDefault="0060430F" w:rsidP="00E763B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63BB" w:rsidRPr="00C043EF" w:rsidRDefault="00E763BB" w:rsidP="00E76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</w:t>
      </w:r>
      <w:r w:rsidRPr="00C043E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FB1C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043EF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C043EF">
        <w:rPr>
          <w:rFonts w:ascii="Times New Roman" w:hAnsi="Times New Roman" w:cs="Times New Roman"/>
          <w:sz w:val="24"/>
          <w:szCs w:val="24"/>
        </w:rPr>
        <w:t>Михалюк</w:t>
      </w:r>
    </w:p>
    <w:p w:rsidR="00E763BB" w:rsidRPr="00C043EF" w:rsidRDefault="00E763BB" w:rsidP="00E763B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35F03" w:rsidRDefault="00E35F03" w:rsidP="00E763BB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E35F03" w:rsidRDefault="00E35F03" w:rsidP="00E763BB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E763BB" w:rsidRPr="00691697" w:rsidRDefault="00E35F03" w:rsidP="00FB1C5A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E763BB" w:rsidRPr="002739AE">
        <w:rPr>
          <w:rFonts w:ascii="Times New Roman" w:hAnsi="Times New Roman"/>
          <w:bCs/>
          <w:sz w:val="24"/>
          <w:szCs w:val="24"/>
        </w:rPr>
        <w:t> </w:t>
      </w:r>
      <w:r w:rsidR="00E763BB" w:rsidRPr="00691697">
        <w:rPr>
          <w:rFonts w:ascii="Times New Roman" w:hAnsi="Times New Roman"/>
          <w:bCs/>
          <w:sz w:val="24"/>
          <w:szCs w:val="24"/>
        </w:rPr>
        <w:t>Додаток</w:t>
      </w:r>
      <w:r w:rsidR="00E763BB">
        <w:rPr>
          <w:rFonts w:ascii="Times New Roman" w:hAnsi="Times New Roman"/>
          <w:bCs/>
          <w:sz w:val="24"/>
          <w:szCs w:val="24"/>
        </w:rPr>
        <w:t xml:space="preserve"> 1</w:t>
      </w:r>
    </w:p>
    <w:p w:rsidR="00E763BB" w:rsidRPr="00691697" w:rsidRDefault="00E763BB" w:rsidP="00FB1C5A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E35F0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E763BB" w:rsidRPr="00691697" w:rsidRDefault="00E763BB" w:rsidP="00FB1C5A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21 серпня 2019 року №</w:t>
      </w:r>
      <w:r w:rsidR="00E35F03" w:rsidRPr="00E35F03">
        <w:rPr>
          <w:rFonts w:ascii="Times New Roman" w:hAnsi="Times New Roman"/>
          <w:bCs/>
          <w:sz w:val="24"/>
          <w:szCs w:val="24"/>
        </w:rPr>
        <w:t>54</w:t>
      </w:r>
      <w:r>
        <w:rPr>
          <w:rFonts w:ascii="Times New Roman" w:hAnsi="Times New Roman"/>
          <w:bCs/>
          <w:sz w:val="24"/>
          <w:szCs w:val="24"/>
        </w:rPr>
        <w:t>/2019-р</w:t>
      </w:r>
    </w:p>
    <w:p w:rsidR="00E763BB" w:rsidRDefault="00E763BB" w:rsidP="00E763BB">
      <w:pPr>
        <w:pStyle w:val="3"/>
        <w:spacing w:after="0" w:line="276" w:lineRule="auto"/>
        <w:ind w:left="1069"/>
        <w:rPr>
          <w:sz w:val="24"/>
          <w:szCs w:val="24"/>
        </w:rPr>
      </w:pPr>
    </w:p>
    <w:p w:rsidR="00E763BB" w:rsidRPr="00FB1C5A" w:rsidRDefault="00E763BB" w:rsidP="00E763BB">
      <w:pPr>
        <w:pStyle w:val="3"/>
        <w:spacing w:after="0" w:line="276" w:lineRule="auto"/>
        <w:ind w:left="1069"/>
        <w:rPr>
          <w:b/>
          <w:sz w:val="24"/>
          <w:szCs w:val="24"/>
        </w:rPr>
      </w:pPr>
      <w:r w:rsidRPr="00FB1C5A">
        <w:rPr>
          <w:b/>
          <w:sz w:val="24"/>
          <w:szCs w:val="24"/>
        </w:rPr>
        <w:t xml:space="preserve">Програма перебування  іноземної делегації на території </w:t>
      </w:r>
      <w:proofErr w:type="spellStart"/>
      <w:r w:rsidRPr="00FB1C5A">
        <w:rPr>
          <w:b/>
          <w:sz w:val="24"/>
          <w:szCs w:val="24"/>
        </w:rPr>
        <w:t>Крупецької</w:t>
      </w:r>
      <w:proofErr w:type="spellEnd"/>
      <w:r w:rsidRPr="00FB1C5A">
        <w:rPr>
          <w:b/>
          <w:sz w:val="24"/>
          <w:szCs w:val="24"/>
        </w:rPr>
        <w:t xml:space="preserve"> ОТГ</w:t>
      </w:r>
    </w:p>
    <w:p w:rsidR="00E35F03" w:rsidRDefault="00E35F03" w:rsidP="00E763BB">
      <w:pPr>
        <w:pStyle w:val="3"/>
        <w:spacing w:after="0" w:line="276" w:lineRule="auto"/>
        <w:ind w:left="1069"/>
        <w:rPr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1560"/>
        <w:gridCol w:w="5386"/>
        <w:gridCol w:w="3367"/>
      </w:tblGrid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E763BB" w:rsidRPr="00F07A69" w:rsidRDefault="00E763BB" w:rsidP="006D7B87">
            <w:pPr>
              <w:pStyle w:val="3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F07A69">
              <w:rPr>
                <w:b/>
                <w:sz w:val="24"/>
                <w:szCs w:val="24"/>
              </w:rPr>
              <w:t>2</w:t>
            </w:r>
            <w:r w:rsidR="006D7B87">
              <w:rPr>
                <w:b/>
                <w:sz w:val="24"/>
                <w:szCs w:val="24"/>
              </w:rPr>
              <w:t>3</w:t>
            </w:r>
            <w:r w:rsidRPr="00F07A69">
              <w:rPr>
                <w:b/>
                <w:sz w:val="24"/>
                <w:szCs w:val="24"/>
              </w:rPr>
              <w:t>.08.2019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примітка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 17.00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Приїзд. Зустріч в клубі. Вечеря. Поселення.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Михалюк В.А., Зубова Ж. О., Бережна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E763BB" w:rsidRPr="00F07A69" w:rsidRDefault="00E763BB" w:rsidP="006D7B87">
            <w:pPr>
              <w:pStyle w:val="3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F07A69">
              <w:rPr>
                <w:b/>
                <w:sz w:val="24"/>
                <w:szCs w:val="24"/>
              </w:rPr>
              <w:t>2</w:t>
            </w:r>
            <w:r w:rsidR="006D7B87">
              <w:rPr>
                <w:b/>
                <w:sz w:val="24"/>
                <w:szCs w:val="24"/>
              </w:rPr>
              <w:t>4</w:t>
            </w:r>
            <w:r w:rsidRPr="00F07A69">
              <w:rPr>
                <w:b/>
                <w:sz w:val="24"/>
                <w:szCs w:val="24"/>
              </w:rPr>
              <w:t>.08.2019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Сніданок.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10.00-13.00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Вільний час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Обід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Бережна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Підготовка до концерту в с. Крупець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Концерт ( виступ на 30 </w:t>
            </w:r>
            <w:proofErr w:type="spellStart"/>
            <w:r>
              <w:rPr>
                <w:sz w:val="24"/>
                <w:szCs w:val="24"/>
              </w:rPr>
              <w:t>хв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Кмитюк</w:t>
            </w:r>
            <w:proofErr w:type="spellEnd"/>
            <w:r>
              <w:rPr>
                <w:sz w:val="24"/>
                <w:szCs w:val="24"/>
              </w:rPr>
              <w:t xml:space="preserve"> В.М.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Вечеря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Михалюк В.А., Зубова Ж. О., Бережна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Дискотека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Кмитюк</w:t>
            </w:r>
            <w:proofErr w:type="spellEnd"/>
            <w:r>
              <w:rPr>
                <w:sz w:val="24"/>
                <w:szCs w:val="24"/>
              </w:rPr>
              <w:t xml:space="preserve"> В.М.</w:t>
            </w:r>
            <w:r w:rsidR="00506D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E763BB" w:rsidRPr="00F07A69" w:rsidRDefault="00E763BB" w:rsidP="006D7B87">
            <w:pPr>
              <w:pStyle w:val="3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F07A69">
              <w:rPr>
                <w:b/>
                <w:sz w:val="24"/>
                <w:szCs w:val="24"/>
              </w:rPr>
              <w:t>2</w:t>
            </w:r>
            <w:r w:rsidR="006D7B87">
              <w:rPr>
                <w:b/>
                <w:sz w:val="24"/>
                <w:szCs w:val="24"/>
              </w:rPr>
              <w:t>5</w:t>
            </w:r>
            <w:r w:rsidRPr="00F07A69">
              <w:rPr>
                <w:b/>
                <w:sz w:val="24"/>
                <w:szCs w:val="24"/>
              </w:rPr>
              <w:t>.08.2019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Сніданок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10.00-12.00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Екскурсія до  краєзнавчого музею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Нікітчук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Підготовка до концерту в с. </w:t>
            </w:r>
            <w:proofErr w:type="spellStart"/>
            <w:r>
              <w:rPr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М.І., </w:t>
            </w:r>
            <w:proofErr w:type="spellStart"/>
            <w:r>
              <w:rPr>
                <w:sz w:val="24"/>
                <w:szCs w:val="24"/>
              </w:rPr>
              <w:t>Качаровська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Концерт в с. </w:t>
            </w:r>
            <w:proofErr w:type="spellStart"/>
            <w:r>
              <w:rPr>
                <w:sz w:val="24"/>
                <w:szCs w:val="24"/>
              </w:rPr>
              <w:t>Полянь</w:t>
            </w:r>
            <w:proofErr w:type="spellEnd"/>
            <w:r>
              <w:rPr>
                <w:sz w:val="24"/>
                <w:szCs w:val="24"/>
              </w:rPr>
              <w:t xml:space="preserve"> (15хв)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Качаровська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Обід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Шатковський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Вільний час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Бережна Т.М., </w:t>
            </w: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E763BB" w:rsidRPr="0037437A" w:rsidRDefault="00E763BB" w:rsidP="006D7B87">
            <w:pPr>
              <w:pStyle w:val="3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37437A">
              <w:rPr>
                <w:b/>
                <w:sz w:val="24"/>
                <w:szCs w:val="24"/>
              </w:rPr>
              <w:t>2</w:t>
            </w:r>
            <w:r w:rsidR="006D7B87">
              <w:rPr>
                <w:b/>
                <w:sz w:val="24"/>
                <w:szCs w:val="24"/>
              </w:rPr>
              <w:t>6</w:t>
            </w:r>
            <w:r w:rsidRPr="0037437A">
              <w:rPr>
                <w:b/>
                <w:sz w:val="24"/>
                <w:szCs w:val="24"/>
              </w:rPr>
              <w:t>.08.2019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Сніданок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Бережна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10.00 13.30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Вільний час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Обід</w:t>
            </w:r>
          </w:p>
        </w:tc>
        <w:tc>
          <w:tcPr>
            <w:tcW w:w="3367" w:type="dxa"/>
          </w:tcPr>
          <w:p w:rsidR="00E763BB" w:rsidRDefault="00095BFE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Нікітчук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в с. Лисиче (15хв)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Кмитюк</w:t>
            </w:r>
            <w:proofErr w:type="spellEnd"/>
            <w:r>
              <w:rPr>
                <w:sz w:val="24"/>
                <w:szCs w:val="24"/>
              </w:rPr>
              <w:t xml:space="preserve"> В.М</w:t>
            </w:r>
            <w:r w:rsidR="00CD6CC7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Кордиш</w:t>
            </w:r>
            <w:proofErr w:type="spellEnd"/>
            <w:r>
              <w:rPr>
                <w:sz w:val="24"/>
                <w:szCs w:val="24"/>
              </w:rPr>
              <w:t xml:space="preserve"> В.М.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Концерт в с. </w:t>
            </w:r>
            <w:proofErr w:type="spellStart"/>
            <w:r>
              <w:rPr>
                <w:sz w:val="24"/>
                <w:szCs w:val="24"/>
              </w:rPr>
              <w:t>Головлі</w:t>
            </w:r>
            <w:proofErr w:type="spellEnd"/>
            <w:r>
              <w:rPr>
                <w:sz w:val="24"/>
                <w:szCs w:val="24"/>
              </w:rPr>
              <w:t xml:space="preserve"> (15хв)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Смолій О.М.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Вечеря в с. </w:t>
            </w:r>
            <w:proofErr w:type="spellStart"/>
            <w:r>
              <w:rPr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3367" w:type="dxa"/>
          </w:tcPr>
          <w:p w:rsidR="00E763BB" w:rsidRDefault="00CD6CC7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Смолій О.М., Зубова </w:t>
            </w:r>
            <w:r w:rsidR="00E763BB">
              <w:rPr>
                <w:sz w:val="24"/>
                <w:szCs w:val="24"/>
              </w:rPr>
              <w:t>Ж.О.,</w:t>
            </w:r>
            <w:r w:rsidR="00CC5F93">
              <w:rPr>
                <w:sz w:val="24"/>
                <w:szCs w:val="24"/>
              </w:rPr>
              <w:t xml:space="preserve"> </w:t>
            </w:r>
            <w:r w:rsidR="00E763BB">
              <w:rPr>
                <w:sz w:val="24"/>
                <w:szCs w:val="24"/>
              </w:rPr>
              <w:t>Михалюк В.А.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Дискотека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Смолій О.М., </w:t>
            </w: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E763BB" w:rsidRPr="0037437A" w:rsidRDefault="00E763BB" w:rsidP="006D7B87">
            <w:pPr>
              <w:pStyle w:val="3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37437A">
              <w:rPr>
                <w:b/>
                <w:sz w:val="24"/>
                <w:szCs w:val="24"/>
              </w:rPr>
              <w:t>2</w:t>
            </w:r>
            <w:r w:rsidR="006D7B87">
              <w:rPr>
                <w:b/>
                <w:sz w:val="24"/>
                <w:szCs w:val="24"/>
              </w:rPr>
              <w:t>7</w:t>
            </w:r>
            <w:r w:rsidRPr="0037437A">
              <w:rPr>
                <w:b/>
                <w:sz w:val="24"/>
                <w:szCs w:val="24"/>
              </w:rPr>
              <w:t>.08.2019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Сніданок</w:t>
            </w:r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Михалюк В.А., Зубова Ж. О., Бережна Т.М.</w:t>
            </w:r>
          </w:p>
        </w:tc>
      </w:tr>
      <w:tr w:rsidR="00E763BB" w:rsidTr="00ED7339">
        <w:tc>
          <w:tcPr>
            <w:tcW w:w="1560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5386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</w:t>
            </w:r>
            <w:r>
              <w:rPr>
                <w:sz w:val="24"/>
                <w:szCs w:val="24"/>
                <w:lang w:val="en-US"/>
              </w:rPr>
              <w:t>`</w:t>
            </w:r>
            <w:proofErr w:type="spellStart"/>
            <w:r>
              <w:rPr>
                <w:sz w:val="24"/>
                <w:szCs w:val="24"/>
              </w:rPr>
              <w:t>їзд</w:t>
            </w:r>
            <w:proofErr w:type="spellEnd"/>
          </w:p>
        </w:tc>
        <w:tc>
          <w:tcPr>
            <w:tcW w:w="3367" w:type="dxa"/>
          </w:tcPr>
          <w:p w:rsidR="00E763BB" w:rsidRDefault="00E763BB" w:rsidP="00ED7339">
            <w:pPr>
              <w:pStyle w:val="3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Михалюк В.А., Зубова Ж. О., Бережна Т.М.</w:t>
            </w:r>
            <w:r w:rsidR="00CD6CC7"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Сайпель</w:t>
            </w:r>
            <w:proofErr w:type="spellEnd"/>
            <w:r>
              <w:rPr>
                <w:sz w:val="24"/>
                <w:szCs w:val="24"/>
              </w:rPr>
              <w:t xml:space="preserve"> М.І.</w:t>
            </w:r>
          </w:p>
        </w:tc>
      </w:tr>
    </w:tbl>
    <w:p w:rsidR="00E763BB" w:rsidRDefault="00E763BB" w:rsidP="00E763BB">
      <w:pPr>
        <w:pStyle w:val="3"/>
        <w:spacing w:after="0" w:line="276" w:lineRule="auto"/>
        <w:ind w:left="1069"/>
        <w:rPr>
          <w:sz w:val="24"/>
          <w:szCs w:val="24"/>
        </w:rPr>
      </w:pPr>
    </w:p>
    <w:p w:rsidR="00E763BB" w:rsidRPr="00C043EF" w:rsidRDefault="00E763BB" w:rsidP="00E763BB">
      <w:pPr>
        <w:pStyle w:val="3"/>
        <w:spacing w:after="0" w:line="276" w:lineRule="auto"/>
        <w:ind w:left="1069"/>
        <w:rPr>
          <w:sz w:val="24"/>
          <w:szCs w:val="24"/>
        </w:rPr>
      </w:pPr>
    </w:p>
    <w:p w:rsidR="00E763BB" w:rsidRPr="00A67250" w:rsidRDefault="00E763BB" w:rsidP="00E763BB">
      <w:pPr>
        <w:rPr>
          <w:rFonts w:ascii="Times New Roman" w:hAnsi="Times New Roman" w:cs="Times New Roman"/>
        </w:rPr>
      </w:pPr>
    </w:p>
    <w:p w:rsidR="00E763BB" w:rsidRDefault="00E763BB" w:rsidP="00E763B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В.А.Михалюк</w:t>
      </w:r>
    </w:p>
    <w:p w:rsidR="00E763BB" w:rsidRDefault="00E763BB" w:rsidP="00E763BB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</w:p>
    <w:p w:rsidR="00E763BB" w:rsidRPr="00691697" w:rsidRDefault="00E763BB" w:rsidP="00FB1C5A">
      <w:pPr>
        <w:spacing w:after="0"/>
        <w:ind w:left="4956" w:firstLine="708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2</w:t>
      </w:r>
    </w:p>
    <w:p w:rsidR="00E763BB" w:rsidRPr="00691697" w:rsidRDefault="00E763BB" w:rsidP="00FB1C5A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E35F0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60430F" w:rsidRPr="00691697" w:rsidRDefault="0060430F" w:rsidP="00FB1C5A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21 серпня 2019 року №</w:t>
      </w:r>
      <w:r w:rsidRPr="00E35F03">
        <w:rPr>
          <w:rFonts w:ascii="Times New Roman" w:hAnsi="Times New Roman"/>
          <w:bCs/>
          <w:sz w:val="24"/>
          <w:szCs w:val="24"/>
        </w:rPr>
        <w:t>54</w:t>
      </w:r>
      <w:r>
        <w:rPr>
          <w:rFonts w:ascii="Times New Roman" w:hAnsi="Times New Roman"/>
          <w:bCs/>
          <w:sz w:val="24"/>
          <w:szCs w:val="24"/>
        </w:rPr>
        <w:t>/2019-р</w:t>
      </w:r>
    </w:p>
    <w:p w:rsidR="00853559" w:rsidRPr="00691697" w:rsidRDefault="00E763BB" w:rsidP="00853559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  <w:r w:rsidR="00853559" w:rsidRPr="00691697">
        <w:rPr>
          <w:rFonts w:ascii="Times New Roman" w:hAnsi="Times New Roman"/>
          <w:bCs/>
          <w:sz w:val="24"/>
          <w:szCs w:val="24"/>
        </w:rPr>
        <w:t> </w:t>
      </w:r>
    </w:p>
    <w:p w:rsidR="00853559" w:rsidRDefault="00853559" w:rsidP="008535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КОШТОРИС</w:t>
      </w:r>
    </w:p>
    <w:p w:rsidR="00853559" w:rsidRDefault="00853559" w:rsidP="008535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витрат на проведення прийому іноземної делегації</w:t>
      </w:r>
    </w:p>
    <w:p w:rsidR="00853559" w:rsidRDefault="00853559" w:rsidP="00853559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території </w:t>
      </w:r>
      <w:proofErr w:type="spellStart"/>
      <w:r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сільської ради</w:t>
      </w:r>
    </w:p>
    <w:p w:rsidR="00853559" w:rsidRDefault="00853559" w:rsidP="00853559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2"/>
        <w:gridCol w:w="4284"/>
        <w:gridCol w:w="1177"/>
        <w:gridCol w:w="1508"/>
        <w:gridCol w:w="2233"/>
      </w:tblGrid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4284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Стаття витрат</w:t>
            </w:r>
          </w:p>
        </w:tc>
        <w:tc>
          <w:tcPr>
            <w:tcW w:w="1177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Кількість чоловік</w:t>
            </w:r>
          </w:p>
        </w:tc>
        <w:tc>
          <w:tcPr>
            <w:tcW w:w="1508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Ціна за од.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Сума,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84" w:type="dxa"/>
          </w:tcPr>
          <w:p w:rsidR="00853559" w:rsidRPr="005D4709" w:rsidRDefault="00853559" w:rsidP="005177B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709">
              <w:rPr>
                <w:rFonts w:ascii="Times New Roman" w:hAnsi="Times New Roman" w:cs="Times New Roman"/>
                <w:sz w:val="24"/>
                <w:szCs w:val="24"/>
              </w:rPr>
              <w:t>Приїзд. Зустріч в клубі. Вечеря 2</w:t>
            </w:r>
            <w:r w:rsidR="005177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4709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1177" w:type="dxa"/>
          </w:tcPr>
          <w:p w:rsidR="00853559" w:rsidRPr="005D4709" w:rsidRDefault="00853559" w:rsidP="00E13C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508" w:type="dxa"/>
          </w:tcPr>
          <w:p w:rsidR="00853559" w:rsidRPr="005D4709" w:rsidRDefault="00853559" w:rsidP="00E13C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1672,00</w:t>
            </w:r>
          </w:p>
        </w:tc>
      </w:tr>
      <w:tr w:rsidR="00853559" w:rsidTr="00E13CD9">
        <w:tc>
          <w:tcPr>
            <w:tcW w:w="9854" w:type="dxa"/>
            <w:gridSpan w:val="5"/>
          </w:tcPr>
          <w:p w:rsidR="00853559" w:rsidRDefault="00853559" w:rsidP="005177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177B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.08.2019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сніданок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896,00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обід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1040,00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вечеря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908,00</w:t>
            </w:r>
          </w:p>
        </w:tc>
      </w:tr>
      <w:tr w:rsidR="00853559" w:rsidTr="00E13CD9">
        <w:tc>
          <w:tcPr>
            <w:tcW w:w="9854" w:type="dxa"/>
            <w:gridSpan w:val="5"/>
          </w:tcPr>
          <w:p w:rsidR="00853559" w:rsidRDefault="00853559" w:rsidP="005177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177B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.08.2019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сніданок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896,00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обід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1168,00</w:t>
            </w:r>
          </w:p>
        </w:tc>
      </w:tr>
      <w:tr w:rsidR="00853559" w:rsidTr="00E13CD9">
        <w:tc>
          <w:tcPr>
            <w:tcW w:w="9854" w:type="dxa"/>
            <w:gridSpan w:val="5"/>
          </w:tcPr>
          <w:p w:rsidR="00853559" w:rsidRDefault="00853559" w:rsidP="005177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177B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.08.2019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сніданок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864,00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обід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1248,00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вечеря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928,00</w:t>
            </w:r>
          </w:p>
        </w:tc>
      </w:tr>
      <w:tr w:rsidR="00853559" w:rsidTr="00E13CD9">
        <w:tc>
          <w:tcPr>
            <w:tcW w:w="9854" w:type="dxa"/>
            <w:gridSpan w:val="5"/>
          </w:tcPr>
          <w:p w:rsidR="00853559" w:rsidRDefault="00853559" w:rsidP="005177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177B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.08.2019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84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сніданок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55,00</w:t>
            </w: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880,00</w:t>
            </w:r>
          </w:p>
        </w:tc>
      </w:tr>
      <w:tr w:rsidR="00853559" w:rsidTr="00E13CD9">
        <w:tc>
          <w:tcPr>
            <w:tcW w:w="652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4" w:type="dxa"/>
          </w:tcPr>
          <w:p w:rsidR="00853559" w:rsidRPr="0094786C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786C">
              <w:rPr>
                <w:rFonts w:ascii="Times New Roman" w:hAnsi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177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dxa"/>
          </w:tcPr>
          <w:p w:rsidR="00853559" w:rsidRDefault="00853559" w:rsidP="00E13C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853559" w:rsidRDefault="00853559" w:rsidP="00E13C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10500,00</w:t>
            </w:r>
          </w:p>
        </w:tc>
      </w:tr>
    </w:tbl>
    <w:p w:rsidR="00853559" w:rsidRDefault="00853559" w:rsidP="008535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853559" w:rsidRDefault="00853559" w:rsidP="0085355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853559" w:rsidRPr="00691697" w:rsidRDefault="00853559" w:rsidP="00853559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853559" w:rsidRPr="00346C4D" w:rsidRDefault="00853559" w:rsidP="0085355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В.А.Михалюк</w:t>
      </w:r>
    </w:p>
    <w:p w:rsidR="00853559" w:rsidRPr="00691697" w:rsidRDefault="00853559" w:rsidP="0085355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53559" w:rsidRPr="00691697" w:rsidRDefault="00853559" w:rsidP="00853559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</w:p>
    <w:p w:rsidR="00E763BB" w:rsidRPr="00691697" w:rsidRDefault="00E763BB" w:rsidP="00E763BB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</w:p>
    <w:p w:rsidR="00E763BB" w:rsidRPr="00691697" w:rsidRDefault="00E763BB" w:rsidP="00E763B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763BB" w:rsidRPr="007D633C" w:rsidRDefault="00E763BB" w:rsidP="00E763BB">
      <w:pPr>
        <w:tabs>
          <w:tab w:val="left" w:pos="2835"/>
        </w:tabs>
      </w:pPr>
    </w:p>
    <w:p w:rsidR="00E763BB" w:rsidRDefault="00E763BB" w:rsidP="00E763BB"/>
    <w:p w:rsidR="00E763BB" w:rsidRDefault="00E763BB"/>
    <w:p w:rsidR="00E763BB" w:rsidRDefault="00E763BB"/>
    <w:p w:rsidR="00E763BB" w:rsidRDefault="00E763BB"/>
    <w:p w:rsidR="00E763BB" w:rsidRDefault="00E763BB"/>
    <w:p w:rsidR="00E763BB" w:rsidRDefault="00E763BB"/>
    <w:p w:rsidR="00E763BB" w:rsidRDefault="00E763BB"/>
    <w:p w:rsidR="00095BFE" w:rsidRDefault="00095BFE"/>
    <w:p w:rsidR="00095BFE" w:rsidRPr="00095BFE" w:rsidRDefault="00095BFE" w:rsidP="00095BFE"/>
    <w:p w:rsidR="00095BFE" w:rsidRPr="00095BFE" w:rsidRDefault="00095BFE" w:rsidP="00095BFE"/>
    <w:p w:rsidR="00095BFE" w:rsidRPr="00095BFE" w:rsidRDefault="00095BFE" w:rsidP="00095BFE"/>
    <w:p w:rsidR="00095BFE" w:rsidRPr="00095BFE" w:rsidRDefault="00095BFE" w:rsidP="00095BFE"/>
    <w:p w:rsidR="00095BFE" w:rsidRDefault="00095BFE" w:rsidP="00095BFE"/>
    <w:p w:rsidR="00095BFE" w:rsidRDefault="00095BFE" w:rsidP="00095BFE"/>
    <w:p w:rsidR="00095BFE" w:rsidRDefault="00095BFE" w:rsidP="00095BFE"/>
    <w:p w:rsidR="00095BFE" w:rsidRDefault="00095BFE" w:rsidP="00095BFE"/>
    <w:p w:rsidR="00095BFE" w:rsidRPr="00095BFE" w:rsidRDefault="00095BFE" w:rsidP="00095BF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tab/>
      </w:r>
      <w:r w:rsidRPr="00095BFE">
        <w:rPr>
          <w:rFonts w:ascii="Times New Roman" w:hAnsi="Times New Roman" w:cs="Times New Roman"/>
          <w:sz w:val="24"/>
          <w:szCs w:val="24"/>
        </w:rPr>
        <w:t>З розпорядженням сільського голови від 21.08.2019 року №54/2019-р</w:t>
      </w:r>
      <w:r w:rsidRPr="0009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5BFE">
        <w:rPr>
          <w:rFonts w:ascii="Times New Roman" w:hAnsi="Times New Roman" w:cs="Times New Roman"/>
          <w:sz w:val="24"/>
          <w:szCs w:val="24"/>
        </w:rPr>
        <w:t>«</w:t>
      </w:r>
      <w:r w:rsidRPr="00095BFE">
        <w:rPr>
          <w:rFonts w:ascii="Times New Roman" w:eastAsia="Times New Roman" w:hAnsi="Times New Roman" w:cs="Times New Roman"/>
          <w:sz w:val="24"/>
          <w:szCs w:val="24"/>
        </w:rPr>
        <w:t>Про представницькі витрати</w:t>
      </w:r>
      <w:r w:rsidRPr="00095BFE">
        <w:rPr>
          <w:rFonts w:ascii="Times New Roman" w:hAnsi="Times New Roman" w:cs="Times New Roman"/>
          <w:sz w:val="24"/>
          <w:szCs w:val="24"/>
        </w:rPr>
        <w:t>» ознайомлена:</w:t>
      </w:r>
    </w:p>
    <w:p w:rsidR="00095BFE" w:rsidRPr="00095BFE" w:rsidRDefault="00095BFE" w:rsidP="00095B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BFE" w:rsidRPr="00095BFE" w:rsidRDefault="00095BFE" w:rsidP="00095B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BF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_____________________________ </w:t>
      </w:r>
      <w:r w:rsidRPr="00095BFE">
        <w:rPr>
          <w:rFonts w:ascii="Times New Roman" w:hAnsi="Times New Roman" w:cs="Times New Roman"/>
          <w:sz w:val="24"/>
          <w:szCs w:val="24"/>
        </w:rPr>
        <w:t xml:space="preserve">Зубова Ж.О. </w:t>
      </w:r>
    </w:p>
    <w:p w:rsidR="00E763BB" w:rsidRDefault="00E763BB" w:rsidP="00095BFE">
      <w:pPr>
        <w:tabs>
          <w:tab w:val="left" w:pos="1065"/>
        </w:tabs>
        <w:rPr>
          <w:rFonts w:ascii="Times New Roman" w:hAnsi="Times New Roman"/>
          <w:sz w:val="24"/>
          <w:szCs w:val="24"/>
        </w:rPr>
      </w:pPr>
    </w:p>
    <w:p w:rsidR="00095BFE" w:rsidRPr="00095BFE" w:rsidRDefault="00095BFE" w:rsidP="00095BFE">
      <w:pPr>
        <w:tabs>
          <w:tab w:val="left" w:pos="1065"/>
        </w:tabs>
      </w:pPr>
    </w:p>
    <w:sectPr w:rsidR="00095BFE" w:rsidRPr="00095BFE" w:rsidSect="00E763B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987"/>
    <w:multiLevelType w:val="hybridMultilevel"/>
    <w:tmpl w:val="781C5D44"/>
    <w:lvl w:ilvl="0" w:tplc="8D021B42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763BB"/>
    <w:rsid w:val="00002AC4"/>
    <w:rsid w:val="00095BFE"/>
    <w:rsid w:val="0011750E"/>
    <w:rsid w:val="00222C4A"/>
    <w:rsid w:val="002B7EFC"/>
    <w:rsid w:val="003C4559"/>
    <w:rsid w:val="00506DBF"/>
    <w:rsid w:val="005177BF"/>
    <w:rsid w:val="0060430F"/>
    <w:rsid w:val="006D7B87"/>
    <w:rsid w:val="00853559"/>
    <w:rsid w:val="00A81D5B"/>
    <w:rsid w:val="00BA0CD1"/>
    <w:rsid w:val="00C3058E"/>
    <w:rsid w:val="00CC5F93"/>
    <w:rsid w:val="00CD281B"/>
    <w:rsid w:val="00CD6CC7"/>
    <w:rsid w:val="00D32949"/>
    <w:rsid w:val="00E35F03"/>
    <w:rsid w:val="00E763BB"/>
    <w:rsid w:val="00FB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3BB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HTML">
    <w:name w:val="HTML Preformatted"/>
    <w:link w:val="HTML0"/>
    <w:rsid w:val="00E76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E763B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3">
    <w:name w:val="Body Text Indent 3"/>
    <w:basedOn w:val="a"/>
    <w:link w:val="30"/>
    <w:unhideWhenUsed/>
    <w:rsid w:val="00E763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763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513">
    <w:name w:val="rvps513"/>
    <w:basedOn w:val="a"/>
    <w:rsid w:val="00E76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63BB"/>
  </w:style>
  <w:style w:type="character" w:customStyle="1" w:styleId="rvts65">
    <w:name w:val="rvts65"/>
    <w:basedOn w:val="a0"/>
    <w:rsid w:val="00E763BB"/>
  </w:style>
  <w:style w:type="paragraph" w:customStyle="1" w:styleId="rvps3">
    <w:name w:val="rvps3"/>
    <w:basedOn w:val="a"/>
    <w:rsid w:val="00E76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76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2019-09-03T09:16:00Z</cp:lastPrinted>
  <dcterms:created xsi:type="dcterms:W3CDTF">2019-08-21T10:13:00Z</dcterms:created>
  <dcterms:modified xsi:type="dcterms:W3CDTF">2019-09-09T12:22:00Z</dcterms:modified>
</cp:coreProperties>
</file>