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15A" w:rsidRDefault="00EE215A" w:rsidP="00EE215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EE215A" w:rsidRDefault="00EE215A" w:rsidP="00EE215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EE215A" w:rsidRDefault="00EE215A" w:rsidP="00EE215A"/>
    <w:p w:rsidR="00EE215A" w:rsidRDefault="00EE215A" w:rsidP="00EE215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15A" w:rsidRDefault="00EE215A" w:rsidP="00EE21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15A" w:rsidRDefault="00EE215A" w:rsidP="00EE21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15A" w:rsidRDefault="00EE215A" w:rsidP="00EE21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15A" w:rsidRDefault="00EE215A" w:rsidP="00EE21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15A" w:rsidRDefault="00EE215A" w:rsidP="00EE21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15A" w:rsidRDefault="00EE215A" w:rsidP="00EE21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15A" w:rsidRDefault="00EE215A" w:rsidP="00EE21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15A" w:rsidRDefault="00EE215A" w:rsidP="00EE21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15A" w:rsidRDefault="00EE215A" w:rsidP="00EE21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15A" w:rsidRDefault="00EE215A" w:rsidP="00EE21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15A" w:rsidRDefault="00EE215A" w:rsidP="00EE21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15A" w:rsidRDefault="00EE215A" w:rsidP="00EE21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15A" w:rsidRDefault="00EE215A" w:rsidP="00EE21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15A" w:rsidRDefault="00EE215A" w:rsidP="00EE21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15A" w:rsidRDefault="00EE215A" w:rsidP="00EE21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15A" w:rsidRDefault="00EE215A" w:rsidP="00EE21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15A" w:rsidRDefault="00EE215A" w:rsidP="00EE21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15A" w:rsidRDefault="00EE215A" w:rsidP="00EE21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15A" w:rsidRDefault="00EE215A" w:rsidP="00EE21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215A" w:rsidRDefault="00EE215A" w:rsidP="00EE21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15A" w:rsidRDefault="00EE215A" w:rsidP="00EE21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15A" w:rsidRDefault="00EE215A" w:rsidP="00EE21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15A" w:rsidRDefault="00EE215A" w:rsidP="00EE21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15A" w:rsidRDefault="00EE215A" w:rsidP="00EE21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15A" w:rsidRDefault="00EE215A" w:rsidP="00EE21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15A" w:rsidRDefault="00EE215A" w:rsidP="00EE21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15A" w:rsidRDefault="00EE215A" w:rsidP="00EE21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15A" w:rsidRDefault="00EE215A" w:rsidP="00EE21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15A" w:rsidRDefault="00EE215A" w:rsidP="00EE21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215A" w:rsidRDefault="00EE215A" w:rsidP="00EE215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E215A" w:rsidRDefault="00EE215A" w:rsidP="00EE21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E215A" w:rsidRDefault="00EE215A" w:rsidP="00EE21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E215A" w:rsidRDefault="00EE215A" w:rsidP="00EE21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E215A" w:rsidRDefault="00EE215A" w:rsidP="00EE21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E215A" w:rsidRDefault="00EE215A" w:rsidP="00EE21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E215A" w:rsidRDefault="00EE215A" w:rsidP="00EE21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E215A" w:rsidRDefault="00EE215A" w:rsidP="00EE21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E215A" w:rsidRDefault="00EE215A" w:rsidP="00EE21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E215A" w:rsidRDefault="00EE215A" w:rsidP="00EE21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E215A" w:rsidRDefault="00EE215A" w:rsidP="00EE21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E215A" w:rsidRDefault="00EE215A" w:rsidP="00EE21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E215A" w:rsidRDefault="00EE215A" w:rsidP="00EE21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E215A" w:rsidRDefault="00EE215A" w:rsidP="00EE21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E215A" w:rsidRDefault="00EE215A" w:rsidP="00EE21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E215A" w:rsidRDefault="00EE215A" w:rsidP="00EE21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E215A" w:rsidRDefault="00EE215A" w:rsidP="00EE21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E215A" w:rsidRDefault="00EE215A" w:rsidP="00EE21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E215A" w:rsidRDefault="00EE215A" w:rsidP="00EE21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E215A" w:rsidRDefault="00EE215A" w:rsidP="00EE21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E215A" w:rsidRDefault="00EE215A" w:rsidP="00EE21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E215A" w:rsidRDefault="00EE215A" w:rsidP="00EE21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E215A" w:rsidRDefault="00EE215A" w:rsidP="00EE21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E215A" w:rsidRDefault="00EE215A" w:rsidP="00EE21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E215A" w:rsidRDefault="00EE215A" w:rsidP="00EE21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E215A" w:rsidRDefault="00EE215A" w:rsidP="00EE21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E215A" w:rsidRDefault="00EE215A" w:rsidP="00EE21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E215A" w:rsidRDefault="00EE215A" w:rsidP="00EE21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E215A" w:rsidRDefault="00EE215A" w:rsidP="00EE21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E215A" w:rsidRDefault="00EE215A" w:rsidP="00EE21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E215A" w:rsidRDefault="00EE215A" w:rsidP="00EE215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E215A" w:rsidRDefault="00EE215A" w:rsidP="00EE21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E215A" w:rsidRDefault="00EE215A" w:rsidP="00EE21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E215A" w:rsidRDefault="00EE215A" w:rsidP="00EE21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E215A" w:rsidRDefault="00EE215A" w:rsidP="00EE21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E215A" w:rsidRDefault="00EE215A" w:rsidP="00EE21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E215A" w:rsidRDefault="00EE215A" w:rsidP="00EE215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E215A" w:rsidRDefault="00EE215A" w:rsidP="00EE21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EE215A" w:rsidRDefault="00EE215A" w:rsidP="00EE21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E215A" w:rsidRDefault="00EE215A" w:rsidP="00EE21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E215A" w:rsidRDefault="00EE215A" w:rsidP="00EE21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E215A" w:rsidRDefault="00EE215A" w:rsidP="00EE21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E215A" w:rsidRDefault="00EE215A" w:rsidP="00EE215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E215A" w:rsidRDefault="00EE215A" w:rsidP="00EE215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E215A" w:rsidRDefault="00EE215A" w:rsidP="00EE215A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№33</w:t>
      </w:r>
    </w:p>
    <w:p w:rsidR="00EE215A" w:rsidRPr="00083B86" w:rsidRDefault="00EE215A" w:rsidP="00EE215A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E215A" w:rsidRPr="00083B86" w:rsidRDefault="00EE215A" w:rsidP="00EE215A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EE215A" w:rsidRPr="00083B86" w:rsidRDefault="00EE215A" w:rsidP="00EE215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</w:p>
    <w:p w:rsidR="00EE215A" w:rsidRPr="00083B86" w:rsidRDefault="00EE215A" w:rsidP="00EE215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EE215A" w:rsidRPr="00083B86" w:rsidRDefault="00EE215A" w:rsidP="00EE215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Тукурєєвій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Н.Ю.</w:t>
      </w:r>
    </w:p>
    <w:p w:rsidR="00EE215A" w:rsidRPr="00083B86" w:rsidRDefault="00EE215A" w:rsidP="00EE215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EE215A" w:rsidRPr="00083B86" w:rsidRDefault="00EE215A" w:rsidP="00EE215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до пункту 34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самоврядув</w:t>
      </w:r>
      <w:r>
        <w:rPr>
          <w:rFonts w:ascii="Times New Roman" w:eastAsia="Calibri" w:hAnsi="Times New Roman" w:cs="Times New Roman"/>
          <w:sz w:val="24"/>
          <w:lang w:val="ru-RU"/>
        </w:rPr>
        <w:t>ання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>», статей 12,118,121,316,317,321</w:t>
      </w: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Тукурєєвої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Н.Ю.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  <w:proofErr w:type="gramEnd"/>
    </w:p>
    <w:p w:rsidR="00EE215A" w:rsidRPr="00E33F30" w:rsidRDefault="00EE215A" w:rsidP="00EE215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083B86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EE215A" w:rsidRPr="00083B86" w:rsidRDefault="00EE215A" w:rsidP="00EE215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1. Відмовити </w:t>
      </w:r>
      <w:proofErr w:type="spellStart"/>
      <w:r>
        <w:rPr>
          <w:rFonts w:ascii="Times New Roman" w:eastAsia="Calibri" w:hAnsi="Times New Roman" w:cs="Times New Roman"/>
          <w:sz w:val="24"/>
        </w:rPr>
        <w:t>Тукурєєвій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Наталії Юріївні</w:t>
      </w:r>
      <w:r w:rsidRPr="00083B86">
        <w:rPr>
          <w:rFonts w:ascii="Times New Roman" w:eastAsia="Calibri" w:hAnsi="Times New Roman" w:cs="Times New Roman"/>
          <w:sz w:val="24"/>
        </w:rPr>
        <w:t xml:space="preserve">, яка зареєстрована за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: </w:t>
      </w:r>
      <w:r w:rsidR="00E941F0" w:rsidRPr="00E941F0">
        <w:rPr>
          <w:rFonts w:ascii="Times New Roman" w:eastAsia="Calibri" w:hAnsi="Times New Roman" w:cs="Times New Roman"/>
          <w:sz w:val="24"/>
          <w:lang w:val="ru-RU"/>
        </w:rPr>
        <w:t>____________________</w:t>
      </w:r>
      <w:bookmarkStart w:id="0" w:name="_GoBack"/>
      <w:bookmarkEnd w:id="0"/>
      <w:r w:rsidRPr="00083B86">
        <w:rPr>
          <w:rFonts w:ascii="Times New Roman" w:eastAsia="Calibri" w:hAnsi="Times New Roman" w:cs="Times New Roman"/>
          <w:sz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у наданні дозволу </w:t>
      </w:r>
      <w:r w:rsidRPr="00083B86">
        <w:rPr>
          <w:rFonts w:ascii="Times New Roman" w:eastAsia="Calibri" w:hAnsi="Times New Roman" w:cs="Times New Roman"/>
          <w:sz w:val="24"/>
        </w:rPr>
        <w:t xml:space="preserve">на розробку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</w:t>
      </w:r>
      <w:r>
        <w:rPr>
          <w:rFonts w:ascii="Times New Roman" w:eastAsia="Calibri" w:hAnsi="Times New Roman" w:cs="Times New Roman"/>
          <w:sz w:val="24"/>
        </w:rPr>
        <w:t>ь, орієнтовною площею 0,20</w:t>
      </w:r>
      <w:r w:rsidRPr="00083B86">
        <w:rPr>
          <w:rFonts w:ascii="Times New Roman" w:eastAsia="Calibri" w:hAnsi="Times New Roman" w:cs="Times New Roman"/>
          <w:sz w:val="24"/>
        </w:rPr>
        <w:t xml:space="preserve">00 га, для </w:t>
      </w:r>
      <w:r w:rsidRPr="00083B86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083B86">
        <w:rPr>
          <w:rFonts w:ascii="Times New Roman" w:eastAsia="Calibri" w:hAnsi="Times New Roman" w:cs="Times New Roman"/>
          <w:sz w:val="24"/>
        </w:rPr>
        <w:t>,  яка розташована в Хмельницька област</w:t>
      </w:r>
      <w:r>
        <w:rPr>
          <w:rFonts w:ascii="Times New Roman" w:eastAsia="Calibri" w:hAnsi="Times New Roman" w:cs="Times New Roman"/>
          <w:sz w:val="24"/>
        </w:rPr>
        <w:t xml:space="preserve">ь, Шепетівський район, с. </w:t>
      </w:r>
      <w:proofErr w:type="spellStart"/>
      <w:r>
        <w:rPr>
          <w:rFonts w:ascii="Times New Roman" w:eastAsia="Calibri" w:hAnsi="Times New Roman" w:cs="Times New Roman"/>
          <w:sz w:val="24"/>
        </w:rPr>
        <w:t>Стригани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, у зв’язку  з тим, що бажана земельна ділянка  належить  жителю села </w:t>
      </w:r>
      <w:proofErr w:type="spellStart"/>
      <w:r>
        <w:rPr>
          <w:rFonts w:ascii="Times New Roman" w:eastAsia="Calibri" w:hAnsi="Times New Roman" w:cs="Times New Roman"/>
          <w:sz w:val="24"/>
        </w:rPr>
        <w:t>Стригани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і використовується для ведення особистого селянського господарства на підставі Декретного рішення.</w:t>
      </w:r>
    </w:p>
    <w:p w:rsidR="00EE215A" w:rsidRPr="00083B86" w:rsidRDefault="00EE215A" w:rsidP="00EE215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2</w:t>
      </w: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E215A" w:rsidRPr="00083B86" w:rsidRDefault="00EE215A" w:rsidP="00EE215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E215A" w:rsidRPr="00083B86" w:rsidRDefault="00EE215A" w:rsidP="00EE215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E215A" w:rsidRPr="00083B86" w:rsidRDefault="00EE215A" w:rsidP="00EE215A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E215A" w:rsidRPr="00083B86" w:rsidRDefault="00EE215A" w:rsidP="00EE215A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E215A" w:rsidRPr="00083B86" w:rsidRDefault="00EE215A" w:rsidP="00EE215A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E215A" w:rsidRDefault="00EE215A" w:rsidP="00EE215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AC1745" w:rsidRDefault="00AC1745"/>
    <w:sectPr w:rsidR="00AC1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15A"/>
    <w:rsid w:val="00AC1745"/>
    <w:rsid w:val="00E941F0"/>
    <w:rsid w:val="00EE21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15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E215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E215A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E215A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15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E215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E215A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E215A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1333</Characters>
  <Application>Microsoft Office Word</Application>
  <DocSecurity>0</DocSecurity>
  <Lines>11</Lines>
  <Paragraphs>3</Paragraphs>
  <ScaleCrop>false</ScaleCrop>
  <Company/>
  <LinksUpToDate>false</LinksUpToDate>
  <CharactersWithSpaces>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2021-12-20T12:43:00Z</dcterms:created>
  <dcterms:modified xsi:type="dcterms:W3CDTF">2021-12-20T13:28:00Z</dcterms:modified>
</cp:coreProperties>
</file>