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0B" w:rsidRPr="00B623A8" w:rsidRDefault="0045240B" w:rsidP="0045240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0B" w:rsidRDefault="0045240B" w:rsidP="004524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240B" w:rsidRDefault="0045240B" w:rsidP="004524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5240B" w:rsidRDefault="0045240B" w:rsidP="004524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240B" w:rsidRDefault="0045240B" w:rsidP="004524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240B" w:rsidRDefault="0045240B" w:rsidP="0045240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№9</w:t>
      </w:r>
    </w:p>
    <w:p w:rsidR="0045240B" w:rsidRDefault="0045240B" w:rsidP="0045240B">
      <w:pPr>
        <w:spacing w:after="0"/>
      </w:pPr>
    </w:p>
    <w:p w:rsidR="0045240B" w:rsidRDefault="0045240B" w:rsidP="004524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3F0">
        <w:rPr>
          <w:rFonts w:ascii="Times New Roman" w:hAnsi="Times New Roman" w:cs="Times New Roman"/>
          <w:b/>
          <w:sz w:val="24"/>
          <w:szCs w:val="24"/>
        </w:rPr>
        <w:t xml:space="preserve">Про утворення постійних комісій та </w:t>
      </w:r>
    </w:p>
    <w:p w:rsidR="0045240B" w:rsidRPr="00EA53F0" w:rsidRDefault="0045240B" w:rsidP="004524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3F0">
        <w:rPr>
          <w:rFonts w:ascii="Times New Roman" w:hAnsi="Times New Roman" w:cs="Times New Roman"/>
          <w:b/>
          <w:sz w:val="24"/>
          <w:szCs w:val="24"/>
        </w:rPr>
        <w:t>затвердження їх персонального складу</w:t>
      </w:r>
    </w:p>
    <w:p w:rsidR="0045240B" w:rsidRDefault="0045240B" w:rsidP="0045240B">
      <w:pPr>
        <w:spacing w:after="0"/>
      </w:pP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</w:t>
      </w:r>
      <w:r>
        <w:rPr>
          <w:b w:val="0"/>
          <w:bCs w:val="0"/>
          <w:sz w:val="24"/>
          <w:szCs w:val="24"/>
        </w:rPr>
        <w:t xml:space="preserve">         </w:t>
      </w:r>
      <w:r w:rsidRPr="003A78DE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К</w:t>
      </w:r>
      <w:r w:rsidRPr="003A78DE">
        <w:rPr>
          <w:b w:val="0"/>
          <w:bCs w:val="0"/>
          <w:sz w:val="24"/>
          <w:szCs w:val="24"/>
        </w:rPr>
        <w:t>еруючись</w:t>
      </w:r>
      <w:r>
        <w:rPr>
          <w:b w:val="0"/>
          <w:bCs w:val="0"/>
          <w:sz w:val="24"/>
          <w:szCs w:val="24"/>
        </w:rPr>
        <w:t xml:space="preserve"> пунктом 2 частини першої статті 26 , статті </w:t>
      </w:r>
      <w:r w:rsidRPr="003A78DE">
        <w:rPr>
          <w:b w:val="0"/>
          <w:bCs w:val="0"/>
          <w:sz w:val="24"/>
          <w:szCs w:val="24"/>
        </w:rPr>
        <w:t>47 Закону України «Про місцеве самоврядування в Україні»,</w:t>
      </w:r>
      <w:r>
        <w:rPr>
          <w:b w:val="0"/>
          <w:bCs w:val="0"/>
          <w:sz w:val="24"/>
          <w:szCs w:val="24"/>
        </w:rPr>
        <w:t xml:space="preserve"> з</w:t>
      </w:r>
      <w:r w:rsidRPr="003A78DE">
        <w:rPr>
          <w:b w:val="0"/>
          <w:bCs w:val="0"/>
          <w:sz w:val="24"/>
          <w:szCs w:val="24"/>
        </w:rPr>
        <w:t xml:space="preserve"> метою вивчення , попереднього розг</w:t>
      </w:r>
      <w:r>
        <w:rPr>
          <w:b w:val="0"/>
          <w:bCs w:val="0"/>
          <w:sz w:val="24"/>
          <w:szCs w:val="24"/>
        </w:rPr>
        <w:t>л</w:t>
      </w:r>
      <w:r w:rsidRPr="003A78DE">
        <w:rPr>
          <w:b w:val="0"/>
          <w:bCs w:val="0"/>
          <w:sz w:val="24"/>
          <w:szCs w:val="24"/>
        </w:rPr>
        <w:t>яду і підготовки питань , які належать до ві</w:t>
      </w:r>
      <w:r>
        <w:rPr>
          <w:b w:val="0"/>
          <w:bCs w:val="0"/>
          <w:sz w:val="24"/>
          <w:szCs w:val="24"/>
        </w:rPr>
        <w:t xml:space="preserve">дання </w:t>
      </w:r>
      <w:proofErr w:type="spellStart"/>
      <w:r>
        <w:rPr>
          <w:b w:val="0"/>
          <w:bCs w:val="0"/>
          <w:sz w:val="24"/>
          <w:szCs w:val="24"/>
        </w:rPr>
        <w:t>Крупецької</w:t>
      </w:r>
      <w:proofErr w:type="spellEnd"/>
      <w:r>
        <w:rPr>
          <w:b w:val="0"/>
          <w:bCs w:val="0"/>
          <w:sz w:val="24"/>
          <w:szCs w:val="24"/>
        </w:rPr>
        <w:t xml:space="preserve"> сільської ради</w:t>
      </w:r>
      <w:r w:rsidRPr="003A78DE">
        <w:rPr>
          <w:b w:val="0"/>
          <w:bCs w:val="0"/>
          <w:sz w:val="24"/>
          <w:szCs w:val="24"/>
        </w:rPr>
        <w:t>,</w:t>
      </w:r>
      <w:r>
        <w:rPr>
          <w:b w:val="0"/>
          <w:bCs w:val="0"/>
          <w:sz w:val="24"/>
          <w:szCs w:val="24"/>
        </w:rPr>
        <w:t xml:space="preserve"> </w:t>
      </w:r>
      <w:r w:rsidRPr="003A78DE">
        <w:rPr>
          <w:b w:val="0"/>
          <w:bCs w:val="0"/>
          <w:sz w:val="24"/>
          <w:szCs w:val="24"/>
        </w:rPr>
        <w:t xml:space="preserve">здійснення контролю за виконанням рішень </w:t>
      </w:r>
      <w:proofErr w:type="spellStart"/>
      <w:r w:rsidRPr="003A78DE">
        <w:rPr>
          <w:b w:val="0"/>
          <w:bCs w:val="0"/>
          <w:sz w:val="24"/>
          <w:szCs w:val="24"/>
        </w:rPr>
        <w:t>Крупецької</w:t>
      </w:r>
      <w:proofErr w:type="spellEnd"/>
      <w:r w:rsidRPr="003A78DE">
        <w:rPr>
          <w:b w:val="0"/>
          <w:bCs w:val="0"/>
          <w:sz w:val="24"/>
          <w:szCs w:val="24"/>
        </w:rPr>
        <w:t xml:space="preserve"> сільської ради та її виконавчого комітету , сільська рада 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ВИРІШИЛА: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1.Утворити такі  постійні  комісії </w:t>
      </w:r>
      <w:r w:rsidRPr="003A78DE">
        <w:rPr>
          <w:b w:val="0"/>
          <w:bCs w:val="0"/>
          <w:sz w:val="24"/>
          <w:szCs w:val="24"/>
        </w:rPr>
        <w:t xml:space="preserve"> </w:t>
      </w:r>
      <w:proofErr w:type="spellStart"/>
      <w:r w:rsidRPr="003A78DE">
        <w:rPr>
          <w:b w:val="0"/>
          <w:bCs w:val="0"/>
          <w:sz w:val="24"/>
          <w:szCs w:val="24"/>
        </w:rPr>
        <w:t>Крупецької</w:t>
      </w:r>
      <w:proofErr w:type="spellEnd"/>
      <w:r w:rsidRPr="003A78DE">
        <w:rPr>
          <w:b w:val="0"/>
          <w:bCs w:val="0"/>
          <w:sz w:val="24"/>
          <w:szCs w:val="24"/>
        </w:rPr>
        <w:t xml:space="preserve"> сільської ради :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     1) Постійна комісія з питань прав людини , законності , депутатської діяльності , етики та регламенту;</w:t>
      </w:r>
    </w:p>
    <w:p w:rsidR="0045240B" w:rsidRPr="003A78DE" w:rsidRDefault="0045240B" w:rsidP="0045240B">
      <w:pPr>
        <w:pStyle w:val="Pro"/>
        <w:spacing w:after="0" w:line="276" w:lineRule="auto"/>
        <w:ind w:right="0"/>
        <w:jc w:val="left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     2) </w:t>
      </w:r>
      <w:r>
        <w:rPr>
          <w:b w:val="0"/>
          <w:bCs w:val="0"/>
          <w:sz w:val="24"/>
          <w:szCs w:val="24"/>
        </w:rPr>
        <w:t xml:space="preserve"> </w:t>
      </w:r>
      <w:r w:rsidRPr="003A78DE">
        <w:rPr>
          <w:b w:val="0"/>
          <w:bCs w:val="0"/>
          <w:sz w:val="24"/>
          <w:szCs w:val="24"/>
        </w:rPr>
        <w:t>Постійна комісія з питань комунальної власності , житлово – комунального господарства, енергозбереження та транспорту  та інфраструктури</w:t>
      </w:r>
      <w:r>
        <w:rPr>
          <w:b w:val="0"/>
          <w:bCs w:val="0"/>
          <w:sz w:val="24"/>
          <w:szCs w:val="24"/>
        </w:rPr>
        <w:t>;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     3) Постійна комісія з питань земельних відносин , природокористування , планування території , будівництва , архітектури , охорони </w:t>
      </w:r>
      <w:proofErr w:type="spellStart"/>
      <w:r w:rsidRPr="003A78DE">
        <w:rPr>
          <w:b w:val="0"/>
          <w:bCs w:val="0"/>
          <w:sz w:val="24"/>
          <w:szCs w:val="24"/>
        </w:rPr>
        <w:t>памяток</w:t>
      </w:r>
      <w:proofErr w:type="spellEnd"/>
      <w:r w:rsidRPr="003A78DE">
        <w:rPr>
          <w:b w:val="0"/>
          <w:bCs w:val="0"/>
          <w:sz w:val="24"/>
          <w:szCs w:val="24"/>
        </w:rPr>
        <w:t xml:space="preserve"> , історичного середовища та благоустрою;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     4) Постійна комісія з питань фінансів , бюджету ,планування, соціально</w:t>
      </w:r>
      <w:r>
        <w:rPr>
          <w:b w:val="0"/>
          <w:bCs w:val="0"/>
          <w:sz w:val="24"/>
          <w:szCs w:val="24"/>
        </w:rPr>
        <w:t xml:space="preserve"> </w:t>
      </w:r>
      <w:r w:rsidRPr="003A78DE">
        <w:rPr>
          <w:b w:val="0"/>
          <w:bCs w:val="0"/>
          <w:sz w:val="24"/>
          <w:szCs w:val="24"/>
        </w:rPr>
        <w:t>- економічного розвитку , інвестицій та міжнародного співробітництва;.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2.Затвердити </w:t>
      </w:r>
      <w:r w:rsidRPr="003A78DE">
        <w:rPr>
          <w:b w:val="0"/>
          <w:bCs w:val="0"/>
          <w:sz w:val="24"/>
          <w:szCs w:val="24"/>
        </w:rPr>
        <w:t xml:space="preserve"> постійні комісії </w:t>
      </w:r>
      <w:proofErr w:type="spellStart"/>
      <w:r w:rsidRPr="003A78DE">
        <w:rPr>
          <w:b w:val="0"/>
          <w:bCs w:val="0"/>
          <w:sz w:val="24"/>
          <w:szCs w:val="24"/>
        </w:rPr>
        <w:t>Крупецької</w:t>
      </w:r>
      <w:proofErr w:type="spellEnd"/>
      <w:r w:rsidRPr="003A78DE">
        <w:rPr>
          <w:b w:val="0"/>
          <w:bCs w:val="0"/>
          <w:sz w:val="24"/>
          <w:szCs w:val="24"/>
        </w:rPr>
        <w:t xml:space="preserve"> сільської ради у наступному складі: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   </w:t>
      </w:r>
      <w:r w:rsidRPr="00283442">
        <w:rPr>
          <w:bCs w:val="0"/>
          <w:sz w:val="24"/>
          <w:szCs w:val="24"/>
        </w:rPr>
        <w:t>1) Постійна комісія з питань прав людини , законності , депутатської діяльності , етики та регламенту</w:t>
      </w:r>
      <w:r w:rsidRPr="003A78DE">
        <w:rPr>
          <w:b w:val="0"/>
          <w:bCs w:val="0"/>
          <w:sz w:val="24"/>
          <w:szCs w:val="24"/>
        </w:rPr>
        <w:t xml:space="preserve"> :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Голова постійної ком</w:t>
      </w:r>
      <w:r>
        <w:rPr>
          <w:b w:val="0"/>
          <w:bCs w:val="0"/>
          <w:sz w:val="24"/>
          <w:szCs w:val="24"/>
        </w:rPr>
        <w:t xml:space="preserve">ісії – Кравчук Любов Іванівна </w:t>
      </w:r>
      <w:r w:rsidRPr="003A78DE">
        <w:rPr>
          <w:b w:val="0"/>
          <w:bCs w:val="0"/>
          <w:sz w:val="24"/>
          <w:szCs w:val="24"/>
        </w:rPr>
        <w:t>;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Секретар</w:t>
      </w:r>
      <w:r w:rsidRPr="003A78DE">
        <w:rPr>
          <w:b w:val="0"/>
          <w:bCs w:val="0"/>
          <w:sz w:val="24"/>
          <w:szCs w:val="24"/>
        </w:rPr>
        <w:t xml:space="preserve"> постійної ком</w:t>
      </w:r>
      <w:r>
        <w:rPr>
          <w:b w:val="0"/>
          <w:bCs w:val="0"/>
          <w:sz w:val="24"/>
          <w:szCs w:val="24"/>
        </w:rPr>
        <w:t xml:space="preserve">ісії – </w:t>
      </w:r>
      <w:proofErr w:type="spellStart"/>
      <w:r>
        <w:rPr>
          <w:b w:val="0"/>
          <w:bCs w:val="0"/>
          <w:sz w:val="24"/>
          <w:szCs w:val="24"/>
        </w:rPr>
        <w:t>Альтман</w:t>
      </w:r>
      <w:proofErr w:type="spellEnd"/>
      <w:r>
        <w:rPr>
          <w:b w:val="0"/>
          <w:bCs w:val="0"/>
          <w:sz w:val="24"/>
          <w:szCs w:val="24"/>
        </w:rPr>
        <w:t xml:space="preserve"> Юрій Володимирович </w:t>
      </w:r>
      <w:r w:rsidRPr="003A78DE">
        <w:rPr>
          <w:b w:val="0"/>
          <w:bCs w:val="0"/>
          <w:sz w:val="24"/>
          <w:szCs w:val="24"/>
        </w:rPr>
        <w:t>;</w:t>
      </w:r>
    </w:p>
    <w:p w:rsidR="0045240B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Член постійної</w:t>
      </w:r>
      <w:r>
        <w:rPr>
          <w:b w:val="0"/>
          <w:bCs w:val="0"/>
          <w:sz w:val="24"/>
          <w:szCs w:val="24"/>
        </w:rPr>
        <w:t xml:space="preserve"> комісії – </w:t>
      </w:r>
      <w:proofErr w:type="spellStart"/>
      <w:r>
        <w:rPr>
          <w:b w:val="0"/>
          <w:bCs w:val="0"/>
          <w:sz w:val="24"/>
          <w:szCs w:val="24"/>
        </w:rPr>
        <w:t>Жубінський</w:t>
      </w:r>
      <w:proofErr w:type="spellEnd"/>
      <w:r>
        <w:rPr>
          <w:b w:val="0"/>
          <w:bCs w:val="0"/>
          <w:sz w:val="24"/>
          <w:szCs w:val="24"/>
        </w:rPr>
        <w:t xml:space="preserve"> Федір Володимирович ;</w:t>
      </w:r>
    </w:p>
    <w:p w:rsidR="0045240B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Член постійної</w:t>
      </w:r>
      <w:r>
        <w:rPr>
          <w:b w:val="0"/>
          <w:bCs w:val="0"/>
          <w:sz w:val="24"/>
          <w:szCs w:val="24"/>
        </w:rPr>
        <w:t xml:space="preserve"> комісії – </w:t>
      </w:r>
      <w:proofErr w:type="spellStart"/>
      <w:r>
        <w:rPr>
          <w:b w:val="0"/>
          <w:bCs w:val="0"/>
          <w:sz w:val="24"/>
          <w:szCs w:val="24"/>
        </w:rPr>
        <w:t>Лучанський</w:t>
      </w:r>
      <w:proofErr w:type="spellEnd"/>
      <w:r>
        <w:rPr>
          <w:b w:val="0"/>
          <w:bCs w:val="0"/>
          <w:sz w:val="24"/>
          <w:szCs w:val="24"/>
        </w:rPr>
        <w:t xml:space="preserve"> Віталій Ігорович ;</w:t>
      </w:r>
    </w:p>
    <w:p w:rsidR="0045240B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Член постійної</w:t>
      </w:r>
      <w:r>
        <w:rPr>
          <w:b w:val="0"/>
          <w:bCs w:val="0"/>
          <w:sz w:val="24"/>
          <w:szCs w:val="24"/>
        </w:rPr>
        <w:t xml:space="preserve"> комісії – Ріпа  Наталія Сергіївна;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Член постійної комісії – </w:t>
      </w:r>
      <w:proofErr w:type="spellStart"/>
      <w:r>
        <w:rPr>
          <w:b w:val="0"/>
          <w:bCs w:val="0"/>
          <w:sz w:val="24"/>
          <w:szCs w:val="24"/>
        </w:rPr>
        <w:t>Немец</w:t>
      </w:r>
      <w:proofErr w:type="spellEnd"/>
      <w:r>
        <w:rPr>
          <w:b w:val="0"/>
          <w:bCs w:val="0"/>
          <w:sz w:val="24"/>
          <w:szCs w:val="24"/>
        </w:rPr>
        <w:t xml:space="preserve"> Володимир Миколайович</w:t>
      </w:r>
    </w:p>
    <w:p w:rsidR="0045240B" w:rsidRPr="00283442" w:rsidRDefault="0045240B" w:rsidP="0045240B">
      <w:pPr>
        <w:pStyle w:val="Pro"/>
        <w:spacing w:after="0" w:line="276" w:lineRule="auto"/>
        <w:ind w:right="0"/>
        <w:rPr>
          <w:bCs w:val="0"/>
          <w:sz w:val="24"/>
          <w:szCs w:val="24"/>
        </w:rPr>
      </w:pPr>
      <w:r w:rsidRPr="00283442">
        <w:rPr>
          <w:bCs w:val="0"/>
          <w:sz w:val="24"/>
          <w:szCs w:val="24"/>
        </w:rPr>
        <w:t xml:space="preserve">  2) Постійна комісія з питань комунальної власності , житлово – комунального господарства , енергозбереження та транспорту  та інфраструктури: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Голова постійної коміс</w:t>
      </w:r>
      <w:r>
        <w:rPr>
          <w:b w:val="0"/>
          <w:bCs w:val="0"/>
          <w:sz w:val="24"/>
          <w:szCs w:val="24"/>
        </w:rPr>
        <w:t xml:space="preserve">ії – </w:t>
      </w:r>
      <w:proofErr w:type="spellStart"/>
      <w:r>
        <w:rPr>
          <w:b w:val="0"/>
          <w:bCs w:val="0"/>
          <w:sz w:val="24"/>
          <w:szCs w:val="24"/>
        </w:rPr>
        <w:t>Качаровський</w:t>
      </w:r>
      <w:proofErr w:type="spellEnd"/>
      <w:r>
        <w:rPr>
          <w:b w:val="0"/>
          <w:bCs w:val="0"/>
          <w:sz w:val="24"/>
          <w:szCs w:val="24"/>
        </w:rPr>
        <w:t xml:space="preserve"> Микола Геннадійович </w:t>
      </w:r>
      <w:r w:rsidRPr="003A78DE">
        <w:rPr>
          <w:b w:val="0"/>
          <w:bCs w:val="0"/>
          <w:sz w:val="24"/>
          <w:szCs w:val="24"/>
        </w:rPr>
        <w:t xml:space="preserve"> ;</w:t>
      </w:r>
    </w:p>
    <w:p w:rsidR="0045240B" w:rsidRPr="003A78DE" w:rsidRDefault="0045240B" w:rsidP="0045240B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 xml:space="preserve">  Секретар</w:t>
      </w:r>
      <w:r w:rsidRPr="003A78DE">
        <w:rPr>
          <w:b w:val="0"/>
          <w:bCs w:val="0"/>
          <w:sz w:val="24"/>
          <w:szCs w:val="24"/>
        </w:rPr>
        <w:t xml:space="preserve"> постійної коміс</w:t>
      </w:r>
      <w:r>
        <w:rPr>
          <w:b w:val="0"/>
          <w:bCs w:val="0"/>
          <w:sz w:val="24"/>
          <w:szCs w:val="24"/>
        </w:rPr>
        <w:t xml:space="preserve">ії – </w:t>
      </w:r>
      <w:proofErr w:type="spellStart"/>
      <w:r>
        <w:rPr>
          <w:b w:val="0"/>
          <w:bCs w:val="0"/>
          <w:sz w:val="24"/>
          <w:szCs w:val="24"/>
        </w:rPr>
        <w:t>Мовчанюк</w:t>
      </w:r>
      <w:proofErr w:type="spellEnd"/>
      <w:r>
        <w:rPr>
          <w:b w:val="0"/>
          <w:bCs w:val="0"/>
          <w:sz w:val="24"/>
          <w:szCs w:val="24"/>
        </w:rPr>
        <w:t xml:space="preserve"> Тетяна Василівна </w:t>
      </w:r>
      <w:r w:rsidRPr="003A78DE">
        <w:rPr>
          <w:b w:val="0"/>
          <w:bCs w:val="0"/>
          <w:sz w:val="24"/>
          <w:szCs w:val="24"/>
        </w:rPr>
        <w:t>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  Член постійної комісії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Сосонюк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Катерина Віталіївна;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  Член постійної комісії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Ковалінська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Наталія Володимирівна 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  Член постійної комісії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Базан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Любов Михайлівна .</w:t>
      </w:r>
    </w:p>
    <w:p w:rsidR="0045240B" w:rsidRPr="00283442" w:rsidRDefault="0045240B" w:rsidP="0045240B">
      <w:pPr>
        <w:pStyle w:val="Pro"/>
        <w:spacing w:after="0" w:line="276" w:lineRule="auto"/>
        <w:ind w:right="0"/>
        <w:rPr>
          <w:bCs w:val="0"/>
          <w:sz w:val="24"/>
          <w:szCs w:val="24"/>
        </w:rPr>
      </w:pPr>
      <w:r w:rsidRPr="00283442">
        <w:rPr>
          <w:bCs w:val="0"/>
          <w:sz w:val="24"/>
          <w:szCs w:val="24"/>
        </w:rPr>
        <w:t xml:space="preserve">  3) Постійна комісія з питань земельних відносин , природокористування , планування території , будівництва , архітектури , охорони </w:t>
      </w:r>
      <w:proofErr w:type="spellStart"/>
      <w:r w:rsidRPr="00283442">
        <w:rPr>
          <w:bCs w:val="0"/>
          <w:sz w:val="24"/>
          <w:szCs w:val="24"/>
        </w:rPr>
        <w:t>пам</w:t>
      </w:r>
      <w:r w:rsidRPr="00283442">
        <w:rPr>
          <w:bCs w:val="0"/>
          <w:sz w:val="24"/>
          <w:szCs w:val="24"/>
          <w:vertAlign w:val="superscript"/>
        </w:rPr>
        <w:t>,</w:t>
      </w:r>
      <w:r w:rsidRPr="00283442">
        <w:rPr>
          <w:bCs w:val="0"/>
          <w:sz w:val="24"/>
          <w:szCs w:val="24"/>
        </w:rPr>
        <w:t>яток</w:t>
      </w:r>
      <w:proofErr w:type="spellEnd"/>
      <w:r w:rsidRPr="00283442">
        <w:rPr>
          <w:bCs w:val="0"/>
          <w:sz w:val="24"/>
          <w:szCs w:val="24"/>
        </w:rPr>
        <w:t xml:space="preserve"> , історичного середовища та благоустрою:</w:t>
      </w:r>
    </w:p>
    <w:p w:rsidR="0045240B" w:rsidRPr="003A78DE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Голова постійної комісії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Денисюк Тетяна Володимирівна </w:t>
      </w:r>
      <w:r w:rsidRPr="003A78DE">
        <w:rPr>
          <w:rFonts w:ascii="Times New Roman" w:hAnsi="Times New Roman" w:cs="Times New Roman"/>
          <w:bCs/>
          <w:sz w:val="24"/>
          <w:szCs w:val="24"/>
        </w:rPr>
        <w:t>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Секретар  постійної комісії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Дячук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Максим Олегович </w:t>
      </w:r>
      <w:r w:rsidRPr="003A78DE">
        <w:rPr>
          <w:rFonts w:ascii="Times New Roman" w:hAnsi="Times New Roman" w:cs="Times New Roman"/>
          <w:bCs/>
          <w:sz w:val="24"/>
          <w:szCs w:val="24"/>
        </w:rPr>
        <w:t>;</w:t>
      </w:r>
    </w:p>
    <w:p w:rsidR="0045240B" w:rsidRPr="00260461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>Член пост</w:t>
      </w:r>
      <w:r>
        <w:rPr>
          <w:rFonts w:ascii="Times New Roman" w:hAnsi="Times New Roman" w:cs="Times New Roman"/>
          <w:bCs/>
          <w:sz w:val="24"/>
          <w:szCs w:val="24"/>
        </w:rPr>
        <w:t xml:space="preserve">ійної комісії –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Вождєва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Ніна Миколаївна 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Член постійної комісії </w:t>
      </w:r>
      <w:r>
        <w:rPr>
          <w:rFonts w:ascii="Times New Roman" w:hAnsi="Times New Roman" w:cs="Times New Roman"/>
          <w:bCs/>
          <w:sz w:val="24"/>
          <w:szCs w:val="24"/>
        </w:rPr>
        <w:t>– Коваленко Микола Олександрович ;</w:t>
      </w:r>
    </w:p>
    <w:p w:rsidR="0045240B" w:rsidRPr="000F403C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>Член постійної комісії 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Демянчук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Наталія Миколаївна .</w:t>
      </w:r>
    </w:p>
    <w:p w:rsidR="0045240B" w:rsidRPr="00283442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834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83442">
        <w:rPr>
          <w:rFonts w:ascii="Times New Roman" w:hAnsi="Times New Roman" w:cs="Times New Roman"/>
          <w:b/>
          <w:bCs/>
          <w:sz w:val="24"/>
          <w:szCs w:val="24"/>
        </w:rPr>
        <w:t>4) Постійна комісія з питань фінансів , бюджету, планування, соціально - економічного розвитку , інвестицій та міжнародного співробітництва :</w:t>
      </w:r>
    </w:p>
    <w:p w:rsidR="0045240B" w:rsidRPr="003A78DE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Голова постійної комісії – Бережна </w:t>
      </w:r>
      <w:r w:rsidRPr="003A78DE">
        <w:rPr>
          <w:rFonts w:ascii="Times New Roman" w:hAnsi="Times New Roman" w:cs="Times New Roman"/>
          <w:bCs/>
          <w:sz w:val="24"/>
          <w:szCs w:val="24"/>
        </w:rPr>
        <w:t>Тетяна Миколаївна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bCs/>
          <w:sz w:val="24"/>
          <w:szCs w:val="24"/>
        </w:rPr>
        <w:t>;</w:t>
      </w:r>
    </w:p>
    <w:p w:rsidR="0045240B" w:rsidRPr="003A78DE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Секретар  постійної комісії –</w:t>
      </w:r>
      <w:r w:rsidRPr="00260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Муравська Наталія Миколаївна</w:t>
      </w:r>
      <w:r w:rsidRPr="003A78DE">
        <w:rPr>
          <w:rFonts w:ascii="Times New Roman" w:hAnsi="Times New Roman" w:cs="Times New Roman"/>
          <w:bCs/>
          <w:sz w:val="24"/>
          <w:szCs w:val="24"/>
        </w:rPr>
        <w:t>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>Член постійної ком</w:t>
      </w:r>
      <w:r>
        <w:rPr>
          <w:rFonts w:ascii="Times New Roman" w:hAnsi="Times New Roman" w:cs="Times New Roman"/>
          <w:bCs/>
          <w:sz w:val="24"/>
          <w:szCs w:val="24"/>
        </w:rPr>
        <w:t>ісії – Зубова Жанна Олександрівна;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>Член постійної ком</w:t>
      </w:r>
      <w:r>
        <w:rPr>
          <w:rFonts w:ascii="Times New Roman" w:hAnsi="Times New Roman" w:cs="Times New Roman"/>
          <w:bCs/>
          <w:sz w:val="24"/>
          <w:szCs w:val="24"/>
        </w:rPr>
        <w:t>ісії – Ольховський Олександр Петрович;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>Член постійної 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ісії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Василь Маркович ;</w:t>
      </w:r>
    </w:p>
    <w:p w:rsidR="0045240B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40B" w:rsidRPr="003A78DE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40B" w:rsidRPr="003A78DE" w:rsidRDefault="0045240B" w:rsidP="0045240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40B" w:rsidRDefault="0045240B" w:rsidP="0045240B">
      <w:pPr>
        <w:rPr>
          <w:rFonts w:ascii="Times New Roman" w:hAnsi="Times New Roman" w:cs="Times New Roman"/>
          <w:sz w:val="24"/>
          <w:szCs w:val="24"/>
        </w:rPr>
      </w:pPr>
      <w:r w:rsidRPr="002604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60461">
        <w:rPr>
          <w:rFonts w:ascii="Times New Roman" w:hAnsi="Times New Roman" w:cs="Times New Roman"/>
          <w:sz w:val="24"/>
          <w:szCs w:val="24"/>
        </w:rPr>
        <w:t xml:space="preserve">     Валерій МИХАЛЮ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0B"/>
    <w:rsid w:val="0045240B"/>
    <w:rsid w:val="005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5240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5240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5240B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45240B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5240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5240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5240B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45240B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2020-11-19T14:27:00Z</dcterms:created>
  <dcterms:modified xsi:type="dcterms:W3CDTF">2020-11-19T14:27:00Z</dcterms:modified>
</cp:coreProperties>
</file>