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A55" w:rsidRDefault="00090A55" w:rsidP="00090A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090A55" w:rsidRDefault="00090A55" w:rsidP="00090A5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90A55" w:rsidRDefault="00090A55" w:rsidP="00090A5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90A55" w:rsidRDefault="00090A55" w:rsidP="00090A5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90A55" w:rsidRDefault="00090A55" w:rsidP="00090A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90A55" w:rsidRDefault="00090A55" w:rsidP="00090A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90A55" w:rsidRDefault="00090A55" w:rsidP="00090A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</w:t>
      </w:r>
    </w:p>
    <w:p w:rsidR="00090A55" w:rsidRPr="00535D75" w:rsidRDefault="00090A55" w:rsidP="00090A5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090A55" w:rsidRPr="00535D75" w:rsidRDefault="00090A55" w:rsidP="00090A55">
      <w:pPr>
        <w:pStyle w:val="a3"/>
        <w:spacing w:line="276" w:lineRule="auto"/>
        <w:rPr>
          <w:b/>
        </w:rPr>
      </w:pPr>
      <w:r w:rsidRPr="00535D75">
        <w:rPr>
          <w:b/>
        </w:rPr>
        <w:t xml:space="preserve">Про створення Комунальної установи </w:t>
      </w:r>
    </w:p>
    <w:p w:rsidR="00090A55" w:rsidRPr="00535D75" w:rsidRDefault="00090A55" w:rsidP="00090A55">
      <w:pPr>
        <w:pStyle w:val="a3"/>
        <w:spacing w:line="276" w:lineRule="auto"/>
        <w:rPr>
          <w:b/>
        </w:rPr>
      </w:pPr>
      <w:r w:rsidRPr="00535D75">
        <w:rPr>
          <w:b/>
        </w:rPr>
        <w:t xml:space="preserve">«Центр надання </w:t>
      </w:r>
      <w:proofErr w:type="gramStart"/>
      <w:r w:rsidRPr="00535D75">
        <w:rPr>
          <w:b/>
        </w:rPr>
        <w:t>соц</w:t>
      </w:r>
      <w:proofErr w:type="gramEnd"/>
      <w:r w:rsidRPr="00535D75">
        <w:rPr>
          <w:b/>
        </w:rPr>
        <w:t>іальних послуг»</w:t>
      </w:r>
    </w:p>
    <w:p w:rsidR="00090A55" w:rsidRPr="00535D75" w:rsidRDefault="00090A55" w:rsidP="00090A55">
      <w:pPr>
        <w:pStyle w:val="a3"/>
        <w:spacing w:line="276" w:lineRule="auto"/>
        <w:rPr>
          <w:b/>
        </w:rPr>
      </w:pPr>
      <w:r w:rsidRPr="00535D75">
        <w:rPr>
          <w:b/>
        </w:rPr>
        <w:t>Крупецької сільської ради</w:t>
      </w:r>
    </w:p>
    <w:p w:rsidR="00090A55" w:rsidRPr="00535D75" w:rsidRDefault="00090A55" w:rsidP="00090A55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35D75">
        <w:rPr>
          <w:rFonts w:ascii="Times New Roman" w:hAnsi="Times New Roman" w:cs="Times New Roman"/>
          <w:b/>
          <w:sz w:val="24"/>
          <w:szCs w:val="24"/>
        </w:rPr>
        <w:tab/>
      </w:r>
      <w:r w:rsidRPr="00535D75">
        <w:rPr>
          <w:rFonts w:ascii="Times New Roman" w:hAnsi="Times New Roman" w:cs="Times New Roman"/>
          <w:b/>
          <w:sz w:val="24"/>
          <w:szCs w:val="24"/>
        </w:rPr>
        <w:tab/>
      </w:r>
      <w:r w:rsidRPr="00535D75">
        <w:rPr>
          <w:rFonts w:ascii="Times New Roman" w:hAnsi="Times New Roman" w:cs="Times New Roman"/>
          <w:b/>
          <w:sz w:val="24"/>
          <w:szCs w:val="24"/>
        </w:rPr>
        <w:tab/>
      </w:r>
      <w:r w:rsidRPr="00535D75">
        <w:rPr>
          <w:rFonts w:ascii="Times New Roman" w:hAnsi="Times New Roman" w:cs="Times New Roman"/>
          <w:b/>
          <w:sz w:val="24"/>
          <w:szCs w:val="24"/>
        </w:rPr>
        <w:tab/>
      </w:r>
      <w:r w:rsidRPr="00535D75">
        <w:rPr>
          <w:rFonts w:ascii="Times New Roman" w:hAnsi="Times New Roman" w:cs="Times New Roman"/>
          <w:b/>
          <w:sz w:val="24"/>
          <w:szCs w:val="24"/>
        </w:rPr>
        <w:tab/>
      </w:r>
    </w:p>
    <w:p w:rsidR="00090A55" w:rsidRPr="00535D75" w:rsidRDefault="00090A55" w:rsidP="00090A55">
      <w:pPr>
        <w:tabs>
          <w:tab w:val="left" w:pos="56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         </w:t>
      </w:r>
      <w:r w:rsidRPr="00535D75"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статтею 26 Закону України «Про місцеве самоврядування в Україні» , Законами України «Про соціальні послуги» та «Про соціальну роботу з сім’ями, дітьми та молоддю», відповідно до Цивільного кодексу, Господарського кодексу, постанов Кабінету Міністрів України від 03 жовтня 2018 №800 «Деякі питання соціального захисту дітей, які перебувають у складних життєвих обставинах, у тому числі таких, що можуть  загрожувати їх життю та здоров’ю», від 03 березня 2020 року №177 «Деякі питання діяльності центрів надання соціальних служб» з метою надання всебічної допомоги та підтримки мешканцям територіальної громади Крупецької сільської ради, які перебувають у складних життєвих обставинах і потребують сторонньої допомоги за місцем проживання, забезпечення індивідуальної допомоги громадянам похилого віку, особам з інвалідністю та хворим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 рада</w:t>
      </w:r>
    </w:p>
    <w:p w:rsidR="00090A55" w:rsidRPr="00535D75" w:rsidRDefault="00090A55" w:rsidP="00090A55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5D75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090A55" w:rsidRPr="00535D75" w:rsidRDefault="00090A55" w:rsidP="00090A5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1.</w:t>
      </w:r>
      <w:r w:rsidRPr="00535D75">
        <w:rPr>
          <w:rFonts w:ascii="Times New Roman" w:hAnsi="Times New Roman" w:cs="Times New Roman"/>
          <w:sz w:val="24"/>
          <w:szCs w:val="24"/>
        </w:rPr>
        <w:t>Створити юридичну особу - Комунальну установу повне найменування «Центр  надання соціальних послуг» Крупецької сільської ради.</w:t>
      </w:r>
    </w:p>
    <w:p w:rsidR="00090A55" w:rsidRPr="00535D75" w:rsidRDefault="00090A55" w:rsidP="00090A5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</w:t>
      </w:r>
      <w:r w:rsidRPr="00535D75">
        <w:rPr>
          <w:rFonts w:ascii="Times New Roman" w:hAnsi="Times New Roman" w:cs="Times New Roman"/>
          <w:sz w:val="24"/>
          <w:szCs w:val="24"/>
        </w:rPr>
        <w:t>Визначити місце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</w:rPr>
        <w:t>знаходження Комунальної установи «Центр надання  соціальних  послуг» Крупецької сільської  ради - індекс 30065, Україна, Хмельницька область, Шепетівський район, село Полянь, вулиця Шкільна, №10А.</w:t>
      </w:r>
    </w:p>
    <w:p w:rsidR="00090A55" w:rsidRDefault="00090A55" w:rsidP="00090A55">
      <w:pPr>
        <w:pStyle w:val="a5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5D7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Положення про Комунальну установу «Центр надання соціальних </w:t>
      </w:r>
    </w:p>
    <w:p w:rsidR="00090A55" w:rsidRPr="00535D75" w:rsidRDefault="00090A55" w:rsidP="00090A5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D75">
        <w:rPr>
          <w:rFonts w:ascii="Times New Roman" w:hAnsi="Times New Roman" w:cs="Times New Roman"/>
          <w:sz w:val="24"/>
          <w:szCs w:val="24"/>
        </w:rPr>
        <w:t xml:space="preserve"> послуг» Крупецької сільської ради (додаток 1).</w:t>
      </w:r>
    </w:p>
    <w:p w:rsidR="00090A55" w:rsidRDefault="00090A55" w:rsidP="00090A55">
      <w:pPr>
        <w:pStyle w:val="a5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5D75"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структуру та штатну чисельність Комунальної установи «Центр  </w:t>
      </w:r>
    </w:p>
    <w:p w:rsidR="00090A55" w:rsidRPr="00535D75" w:rsidRDefault="00090A55" w:rsidP="00090A5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D75">
        <w:rPr>
          <w:rFonts w:ascii="Times New Roman" w:hAnsi="Times New Roman" w:cs="Times New Roman"/>
          <w:sz w:val="24"/>
          <w:szCs w:val="24"/>
        </w:rPr>
        <w:t>надання соціальних послуг» Крупецької сільської ради (Додаток 2).</w:t>
      </w:r>
    </w:p>
    <w:p w:rsidR="00090A55" w:rsidRDefault="00090A55" w:rsidP="00090A55">
      <w:pPr>
        <w:pStyle w:val="a5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5D75">
        <w:rPr>
          <w:rFonts w:ascii="Times New Roman" w:hAnsi="Times New Roman" w:cs="Times New Roman"/>
          <w:sz w:val="24"/>
          <w:szCs w:val="24"/>
          <w:lang w:val="uk-UA"/>
        </w:rPr>
        <w:t>В установленому законом порядку провести державну реєстрацію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  <w:lang w:val="uk-UA"/>
        </w:rPr>
        <w:t xml:space="preserve">Комунальної </w:t>
      </w:r>
    </w:p>
    <w:p w:rsidR="00090A55" w:rsidRPr="00535D75" w:rsidRDefault="00090A55" w:rsidP="00090A5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Pr="00535D75">
        <w:rPr>
          <w:rFonts w:ascii="Times New Roman" w:hAnsi="Times New Roman" w:cs="Times New Roman"/>
          <w:sz w:val="24"/>
          <w:szCs w:val="24"/>
        </w:rPr>
        <w:t>станови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</w:rPr>
        <w:t>Центр надання соціальних послуг»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</w:rPr>
        <w:t>Крупецької сільської ради.</w:t>
      </w:r>
    </w:p>
    <w:p w:rsidR="00090A55" w:rsidRDefault="00090A55" w:rsidP="00090A55">
      <w:pPr>
        <w:pStyle w:val="a5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535D75">
        <w:rPr>
          <w:rFonts w:ascii="Times New Roman" w:hAnsi="Times New Roman" w:cs="Times New Roman"/>
          <w:sz w:val="24"/>
          <w:szCs w:val="24"/>
          <w:lang w:val="uk-UA"/>
        </w:rPr>
        <w:t>Контроль за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виконанням цього рішення </w:t>
      </w:r>
      <w:r w:rsidRPr="00535D75">
        <w:rPr>
          <w:rFonts w:ascii="Times New Roman" w:hAnsi="Times New Roman" w:cs="Times New Roman"/>
          <w:sz w:val="24"/>
          <w:szCs w:val="24"/>
          <w:lang w:val="uk-UA"/>
        </w:rPr>
        <w:t xml:space="preserve">покласти постійну комісію з </w:t>
      </w:r>
    </w:p>
    <w:p w:rsidR="00090A55" w:rsidRPr="00535D75" w:rsidRDefault="00090A55" w:rsidP="00090A55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35D75">
        <w:rPr>
          <w:rFonts w:ascii="Times New Roman" w:hAnsi="Times New Roman" w:cs="Times New Roman"/>
          <w:sz w:val="24"/>
          <w:szCs w:val="24"/>
        </w:rPr>
        <w:t>питань комунальної власності,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5D75">
        <w:rPr>
          <w:rFonts w:ascii="Times New Roman" w:hAnsi="Times New Roman" w:cs="Times New Roman"/>
          <w:sz w:val="24"/>
          <w:szCs w:val="24"/>
        </w:rPr>
        <w:t>комунального господарства, енергозбереження та транспорту та інфраструктури (голова комісії – КачаровськийМ.Г.).</w:t>
      </w:r>
    </w:p>
    <w:p w:rsidR="00090A55" w:rsidRPr="00535D75" w:rsidRDefault="00090A55" w:rsidP="00090A5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90A55" w:rsidRPr="00535D75" w:rsidRDefault="00090A55" w:rsidP="00090A55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535D75">
        <w:rPr>
          <w:rFonts w:ascii="Times New Roman" w:hAnsi="Times New Roman" w:cs="Times New Roman"/>
          <w:color w:val="000000"/>
          <w:sz w:val="24"/>
          <w:szCs w:val="24"/>
        </w:rPr>
        <w:lastRenderedPageBreak/>
        <w:t>Сільський голова</w:t>
      </w:r>
      <w:r w:rsidRPr="00535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35D7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535D7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Додаток 1 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до рішення сесії сільської ради 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від </w:t>
      </w:r>
      <w:r>
        <w:rPr>
          <w:rFonts w:ascii="Times New Roman" w:hAnsi="Times New Roman"/>
          <w:color w:val="000000"/>
          <w:sz w:val="24"/>
          <w:szCs w:val="24"/>
        </w:rPr>
        <w:t>19 листопада 2021 року № 10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90A55" w:rsidRPr="00A251F8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A251F8">
        <w:rPr>
          <w:rFonts w:ascii="Times New Roman" w:hAnsi="Times New Roman"/>
          <w:color w:val="000000"/>
          <w:sz w:val="24"/>
          <w:szCs w:val="24"/>
        </w:rPr>
        <w:t>ПОЛОЖЕННЯ</w:t>
      </w: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 w:rsidRPr="00A251F8">
        <w:rPr>
          <w:rFonts w:ascii="Times New Roman" w:hAnsi="Times New Roman"/>
          <w:color w:val="000000"/>
          <w:sz w:val="24"/>
          <w:szCs w:val="24"/>
        </w:rPr>
        <w:t xml:space="preserve">про Комунальну установу «Центр надання соціальних послуг»  </w:t>
      </w:r>
    </w:p>
    <w:p w:rsidR="00090A55" w:rsidRDefault="00090A55" w:rsidP="00090A55">
      <w:pPr>
        <w:spacing w:after="0"/>
        <w:ind w:firstLine="567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Крупецької </w:t>
      </w:r>
      <w:r w:rsidRPr="00A251F8">
        <w:rPr>
          <w:rFonts w:ascii="Times New Roman" w:hAnsi="Times New Roman"/>
          <w:color w:val="000000"/>
          <w:sz w:val="24"/>
          <w:szCs w:val="24"/>
        </w:rPr>
        <w:t xml:space="preserve">сільської ради </w:t>
      </w: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Pr="00BF4BAC" w:rsidRDefault="00090A55" w:rsidP="00090A55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Крупець, 2021 рік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F00757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F00757">
        <w:rPr>
          <w:b/>
        </w:rPr>
        <w:t>1. Загальні положення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 xml:space="preserve">1. Комунальна установа «Центр надання </w:t>
      </w:r>
      <w:proofErr w:type="gramStart"/>
      <w:r w:rsidRPr="00776E99">
        <w:t>соц</w:t>
      </w:r>
      <w:proofErr w:type="gramEnd"/>
      <w:r w:rsidRPr="00776E99">
        <w:t xml:space="preserve">іальних послуг» Крупецької сільської ради (далі - Центр) є комплексним закладом соціального захисту населення, структурні підрозділи якого проводять соціальну роботу та надають соціальні послуги особам/сім’ям, які належать до вразливих груп населення та/або перебувають у складних життєвих обставинах (далі - особи/сім’ї).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 xml:space="preserve">2. Власником (Засновником) Центру є Крупецька сільська рада - індекс 30068, Хмельницька область, Шепетівський район, село Крупець, вул. Б.Хмельницького, 106, код ЄДРПОУ 04405030 (далі – Засновник).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 xml:space="preserve">3. Повне найменування Центру: Комунальна установа «Центр надання </w:t>
      </w:r>
      <w:proofErr w:type="gramStart"/>
      <w:r w:rsidRPr="00776E99">
        <w:t>соц</w:t>
      </w:r>
      <w:proofErr w:type="gramEnd"/>
      <w:r w:rsidRPr="00776E99">
        <w:t xml:space="preserve">іальних послуг» Крупецької сільської ради. Скорочене найменування Центру: КУ «Центр надання </w:t>
      </w:r>
      <w:proofErr w:type="gramStart"/>
      <w:r w:rsidRPr="00776E99">
        <w:t>соц</w:t>
      </w:r>
      <w:proofErr w:type="gramEnd"/>
      <w:r w:rsidRPr="00776E99">
        <w:t xml:space="preserve">іальних послуг» Крупецької сільської ради.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 xml:space="preserve">4. </w:t>
      </w:r>
      <w:proofErr w:type="gramStart"/>
      <w:r w:rsidRPr="00166CDC">
        <w:rPr>
          <w:bdr w:val="none" w:sz="0" w:space="0" w:color="auto" w:frame="1"/>
        </w:rPr>
        <w:t>Центр є юридичною особою, має самостійний баланс, рахунки в органах Казначейства, печатку із своїм найменуванням, штампи та бланки</w:t>
      </w:r>
      <w:r>
        <w:t xml:space="preserve">, </w:t>
      </w:r>
      <w:r w:rsidRPr="00166CDC">
        <w:rPr>
          <w:bdr w:val="none" w:sz="0" w:space="0" w:color="auto" w:frame="1"/>
        </w:rPr>
        <w:t>має право у межах своїх повноважень укладати від свого імені угоди з юридичними і фізичними особами, мати майнові та немайнові права, нести зобов’язання, бути позивачем і відповідачем у судах.</w:t>
      </w:r>
      <w:proofErr w:type="gramEnd"/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>5. Місцезнаходження (юридична адреса): 30065, Хмельницька область, Шепетівський  район, с. Полянь, вул</w:t>
      </w:r>
      <w:proofErr w:type="gramStart"/>
      <w:r w:rsidRPr="00776E99">
        <w:t>.Ш</w:t>
      </w:r>
      <w:proofErr w:type="gramEnd"/>
      <w:r w:rsidRPr="00776E99">
        <w:t>кільна, 10А.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>6. Утримання Центру забезпечується за рахунок кошті</w:t>
      </w:r>
      <w:proofErr w:type="gramStart"/>
      <w:r w:rsidRPr="00776E99">
        <w:t>в</w:t>
      </w:r>
      <w:proofErr w:type="gramEnd"/>
      <w:r w:rsidRPr="00776E99">
        <w:t xml:space="preserve"> бюджету Крупецької сільської ради, а також за рахунок інших джерел, не заборонених діючим законодавством.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 xml:space="preserve">7. Положення про Центр та структура Центру затверджуються Засновником.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</w:t>
      </w:r>
      <w:r w:rsidRPr="00776E99">
        <w:t xml:space="preserve">8. Методичний та інформаційний супровід </w:t>
      </w:r>
      <w:proofErr w:type="gramStart"/>
      <w:r w:rsidRPr="00776E99">
        <w:t>д</w:t>
      </w:r>
      <w:proofErr w:type="gramEnd"/>
      <w:r w:rsidRPr="00776E99">
        <w:t xml:space="preserve">іяльності центру забезпечує Хмельницький обласний центр соціальних служб та Крупецька сільська рада.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1.9</w:t>
      </w:r>
      <w:r w:rsidRPr="00776E99">
        <w:t xml:space="preserve">. Діяльність Центру повинна відповідати критеріям діяльності надавачів </w:t>
      </w:r>
      <w:proofErr w:type="gramStart"/>
      <w:r w:rsidRPr="00776E99">
        <w:t>соц</w:t>
      </w:r>
      <w:proofErr w:type="gramEnd"/>
      <w:r w:rsidRPr="00776E99">
        <w:t xml:space="preserve">іальних послуг, що встановлюються нормативно-правовими актами та законами України.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>1</w:t>
      </w:r>
      <w:r>
        <w:t>.10</w:t>
      </w:r>
      <w:r w:rsidRPr="00776E99">
        <w:t>. Центр у своїй діяльності керується Конституцією та законами України, актами Президента України та Кабінету Міні</w:t>
      </w:r>
      <w:proofErr w:type="gramStart"/>
      <w:r w:rsidRPr="00776E99">
        <w:t>стр</w:t>
      </w:r>
      <w:proofErr w:type="gramEnd"/>
      <w:r w:rsidRPr="00776E99">
        <w:t xml:space="preserve">ів України, наказами Мінсоцполітики, іншими нормативно-правовими актами з питань надання соціальних послуг, рішеннями сільської ради та її виконавчого комітету, розпорядженнями сільського голови, а також цим Положенням.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F00757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F00757">
        <w:rPr>
          <w:b/>
        </w:rPr>
        <w:t>2. Основі завдання Центру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>2.</w:t>
      </w:r>
      <w:r>
        <w:t>1.</w:t>
      </w:r>
      <w:r w:rsidRPr="00776E99">
        <w:t xml:space="preserve"> Основними завданнями центру</w:t>
      </w:r>
      <w:proofErr w:type="gramStart"/>
      <w:r w:rsidRPr="00776E99">
        <w:t xml:space="preserve"> є:</w:t>
      </w:r>
      <w:proofErr w:type="gramEnd"/>
      <w:r w:rsidRPr="00776E99">
        <w:t xml:space="preserve">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проведення </w:t>
      </w:r>
      <w:proofErr w:type="gramStart"/>
      <w:r w:rsidRPr="00776E99">
        <w:t>соц</w:t>
      </w:r>
      <w:proofErr w:type="gramEnd"/>
      <w:r w:rsidRPr="00776E99">
        <w:t xml:space="preserve">іально-профілактичної роботи, спрямованої на запобігання потраплянню в складні життєві обставини осіб/сімей, які належать до вразливих груп населення;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надання особам/сім’ям комплексу </w:t>
      </w:r>
      <w:proofErr w:type="gramStart"/>
      <w:r w:rsidRPr="00776E99">
        <w:t>соц</w:t>
      </w:r>
      <w:proofErr w:type="gramEnd"/>
      <w:r w:rsidRPr="00776E99">
        <w:t xml:space="preserve">іальних послуг, яких вони потребують, відповідно до переліку послуг, затвердженого Мінсоцполітики, з метою мінімізації або подолання таких обставин.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F00757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F00757">
        <w:rPr>
          <w:b/>
        </w:rPr>
        <w:t>3. Центр відповідно до визначених ним положень: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3</w:t>
      </w:r>
      <w:r>
        <w:t>.1</w:t>
      </w:r>
      <w:r w:rsidRPr="00776E99">
        <w:t xml:space="preserve">. Центр відповідно до визначених цим Положенням завдань: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виявляє осіб/сім’ї і веде їх </w:t>
      </w:r>
      <w:proofErr w:type="gramStart"/>
      <w:r w:rsidRPr="00776E99">
        <w:t>обл</w:t>
      </w:r>
      <w:proofErr w:type="gramEnd"/>
      <w:r w:rsidRPr="00776E99">
        <w:t xml:space="preserve">ік;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проводить оцінювання потреб осіб/сімей у </w:t>
      </w:r>
      <w:proofErr w:type="gramStart"/>
      <w:r w:rsidRPr="00776E99">
        <w:t>соц</w:t>
      </w:r>
      <w:proofErr w:type="gramEnd"/>
      <w:r w:rsidRPr="00776E99">
        <w:t xml:space="preserve">іальних послугах;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надає </w:t>
      </w:r>
      <w:proofErr w:type="gramStart"/>
      <w:r w:rsidRPr="00776E99">
        <w:t>соц</w:t>
      </w:r>
      <w:proofErr w:type="gramEnd"/>
      <w:r w:rsidRPr="00776E99">
        <w:t xml:space="preserve">іальні послуги відповідно до державних стандартів соціальних послуг;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надає допомогу особам/сім’ям у розв’язанні їх </w:t>
      </w:r>
      <w:proofErr w:type="gramStart"/>
      <w:r w:rsidRPr="00776E99">
        <w:t>соц</w:t>
      </w:r>
      <w:proofErr w:type="gramEnd"/>
      <w:r w:rsidRPr="00776E99">
        <w:t xml:space="preserve">іально-побутових проблем;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забезпечує </w:t>
      </w:r>
      <w:proofErr w:type="gramStart"/>
      <w:r w:rsidRPr="00776E99">
        <w:t>соц</w:t>
      </w:r>
      <w:proofErr w:type="gramEnd"/>
      <w:r w:rsidRPr="00776E99">
        <w:t xml:space="preserve">іальне супроводження прийомних сімей і дитячих будинків сімейного типу;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забезпечує </w:t>
      </w:r>
      <w:proofErr w:type="gramStart"/>
      <w:r w:rsidRPr="00776E99">
        <w:t>соц</w:t>
      </w:r>
      <w:proofErr w:type="gramEnd"/>
      <w:r w:rsidRPr="00776E99">
        <w:t>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 на підставах, передбачених законом, бере участь</w:t>
      </w:r>
      <w:r>
        <w:t xml:space="preserve"> у роботі спостережних комісій;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 складає план реабілітації особи, яка постраждала від торгі</w:t>
      </w:r>
      <w:proofErr w:type="gramStart"/>
      <w:r w:rsidRPr="00776E99">
        <w:t>вл</w:t>
      </w:r>
      <w:proofErr w:type="gramEnd"/>
      <w:r w:rsidRPr="00776E99">
        <w:t xml:space="preserve">і людьми;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вносить відомості до реєстру надавачів та отримувачів </w:t>
      </w:r>
      <w:proofErr w:type="gramStart"/>
      <w:r w:rsidRPr="00776E99">
        <w:t>соц</w:t>
      </w:r>
      <w:proofErr w:type="gramEnd"/>
      <w:r w:rsidRPr="00776E99">
        <w:t xml:space="preserve">іальних послуг;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проводить  внутрішній моніторинг та оцінювання якості наданих ним </w:t>
      </w:r>
      <w:proofErr w:type="gramStart"/>
      <w:r w:rsidRPr="00776E99">
        <w:t>соц</w:t>
      </w:r>
      <w:proofErr w:type="gramEnd"/>
      <w:r w:rsidRPr="00776E99">
        <w:t xml:space="preserve">іальних послуг; - створює умови для навчання та підвищення кваліфікації працівників, які надають соціальні послуги;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взаємодіє з іншими суб’єктами системи надання </w:t>
      </w:r>
      <w:proofErr w:type="gramStart"/>
      <w:r w:rsidRPr="00776E99">
        <w:t>соц</w:t>
      </w:r>
      <w:proofErr w:type="gramEnd"/>
      <w:r w:rsidRPr="00776E99">
        <w:t>іальних послуг, а також з органами, установами, закладами, фізичними особами - підприємцями, які в межах компетенції на території</w:t>
      </w:r>
      <w:r>
        <w:rPr>
          <w:lang w:val="uk-UA"/>
        </w:rPr>
        <w:t xml:space="preserve"> </w:t>
      </w:r>
      <w:r w:rsidRPr="00776E99">
        <w:t xml:space="preserve">Крупецької сільської ради  надають допомогу особам/сім’ям та/або здійснюють їх захист;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 інформує населення Крупецької сільської  та осіб/сім’ї індивідуально про перелік, обсяг і змі</w:t>
      </w:r>
      <w:proofErr w:type="gramStart"/>
      <w:r w:rsidRPr="00776E99">
        <w:t>ст</w:t>
      </w:r>
      <w:proofErr w:type="gramEnd"/>
      <w:r w:rsidRPr="00776E99">
        <w:t xml:space="preserve"> соціальних послуг, які він надає, умови та порядок їх отримання. Інформація також надається у вигляді листівок, буклетів, брошур, за потреби - із застосуванням рельєфно</w:t>
      </w:r>
      <w:r>
        <w:rPr>
          <w:lang w:val="uk-UA"/>
        </w:rPr>
        <w:t xml:space="preserve"> </w:t>
      </w:r>
      <w:r w:rsidRPr="00776E99">
        <w:t>-</w:t>
      </w:r>
      <w:r>
        <w:rPr>
          <w:lang w:val="uk-UA"/>
        </w:rPr>
        <w:t xml:space="preserve"> </w:t>
      </w:r>
      <w:r w:rsidRPr="00776E99">
        <w:t>крапкового шрифту (шрифту</w:t>
      </w:r>
      <w:r>
        <w:rPr>
          <w:lang w:val="uk-UA"/>
        </w:rPr>
        <w:t xml:space="preserve"> </w:t>
      </w:r>
      <w:r w:rsidRPr="00776E99">
        <w:t>Брайля), мовою, доступною для розуміння та читання особами з інвалідністю внаслідок інтелектуальних порушень. Відповідні матеріали розміщуються в засобах масової інформації, на веб</w:t>
      </w:r>
      <w:r>
        <w:rPr>
          <w:lang w:val="uk-UA"/>
        </w:rPr>
        <w:t xml:space="preserve"> </w:t>
      </w:r>
      <w:r w:rsidRPr="00776E99">
        <w:t>-</w:t>
      </w:r>
      <w:r>
        <w:rPr>
          <w:lang w:val="uk-UA"/>
        </w:rPr>
        <w:t xml:space="preserve"> </w:t>
      </w:r>
      <w:r w:rsidRPr="00776E99">
        <w:t xml:space="preserve">сайті селищної ради,  інших інформаційних ресурсах;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 інформує населення про сімейні форми виховання дітей та проводить первинний відбі</w:t>
      </w:r>
      <w:proofErr w:type="gramStart"/>
      <w:r w:rsidRPr="00776E99">
        <w:t>р</w:t>
      </w:r>
      <w:proofErr w:type="gramEnd"/>
      <w:r w:rsidRPr="00776E99">
        <w:t xml:space="preserve"> кандидатів у прийомні батьки, батьки</w:t>
      </w:r>
      <w:r>
        <w:rPr>
          <w:lang w:val="uk-UA"/>
        </w:rPr>
        <w:t xml:space="preserve"> </w:t>
      </w:r>
      <w:r w:rsidRPr="00776E99">
        <w:t>-</w:t>
      </w:r>
      <w:r>
        <w:rPr>
          <w:lang w:val="uk-UA"/>
        </w:rPr>
        <w:t xml:space="preserve"> </w:t>
      </w:r>
      <w:r w:rsidRPr="00776E99">
        <w:t xml:space="preserve">вихователі, патронатні вихователі;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бере участь у визначенні потреб населення Крупецької сільської ради  у </w:t>
      </w:r>
      <w:proofErr w:type="gramStart"/>
      <w:r w:rsidRPr="00776E99">
        <w:t>соц</w:t>
      </w:r>
      <w:proofErr w:type="gramEnd"/>
      <w:r w:rsidRPr="00776E99">
        <w:t xml:space="preserve">іальних послугах, а також у підготовці та виконанні програм надання соціальних послуг, розроблених за результатами визначення потреб населення у соціальних послугах;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-готує статистичні та інформаційно</w:t>
      </w:r>
      <w:r>
        <w:rPr>
          <w:lang w:val="uk-UA"/>
        </w:rPr>
        <w:t xml:space="preserve"> </w:t>
      </w:r>
      <w:r w:rsidRPr="00776E99">
        <w:t>-</w:t>
      </w:r>
      <w:r>
        <w:rPr>
          <w:lang w:val="uk-UA"/>
        </w:rPr>
        <w:t xml:space="preserve"> </w:t>
      </w:r>
      <w:r w:rsidRPr="00776E99">
        <w:t xml:space="preserve">аналітичні матеріали стосовно наданих </w:t>
      </w:r>
      <w:proofErr w:type="gramStart"/>
      <w:r w:rsidRPr="00776E99">
        <w:t>соц</w:t>
      </w:r>
      <w:proofErr w:type="gramEnd"/>
      <w:r w:rsidRPr="00776E99">
        <w:t xml:space="preserve">іальних послуг і проведеної соціальної роботи, які подає управлінню гуманітарної політики Крупецької сільської ради;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-забезпечує захист персональних даних отримувачів </w:t>
      </w:r>
      <w:proofErr w:type="gramStart"/>
      <w:r w:rsidRPr="00776E99">
        <w:t>соц</w:t>
      </w:r>
      <w:proofErr w:type="gramEnd"/>
      <w:r w:rsidRPr="00776E99">
        <w:t xml:space="preserve">іальних послуг відповідно до Закону України “Про захист персональних даних”.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>3.2.</w:t>
      </w:r>
      <w:r w:rsidRPr="00776E99">
        <w:t xml:space="preserve"> </w:t>
      </w:r>
      <w:proofErr w:type="gramStart"/>
      <w:r w:rsidRPr="00776E99">
        <w:t>Соц</w:t>
      </w:r>
      <w:proofErr w:type="gramEnd"/>
      <w:r w:rsidRPr="00776E99">
        <w:t xml:space="preserve">іальні послуги надаються Центром за місцем проживання/перебування особи/сім’ї (вдома), у приміщенні Центру, за місцем перебування особи/сім’ї поза межами приміщення Центру (зокрема на вулиці).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F00757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F00757">
        <w:rPr>
          <w:b/>
        </w:rPr>
        <w:t xml:space="preserve">4. </w:t>
      </w:r>
      <w:proofErr w:type="gramStart"/>
      <w:r w:rsidRPr="00F00757">
        <w:rPr>
          <w:b/>
        </w:rPr>
        <w:t>Соц</w:t>
      </w:r>
      <w:proofErr w:type="gramEnd"/>
      <w:r w:rsidRPr="00F00757">
        <w:rPr>
          <w:b/>
        </w:rPr>
        <w:t>іальні послуги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4.1</w:t>
      </w:r>
      <w:r w:rsidRPr="00776E99">
        <w:t xml:space="preserve">. Центром можуть надаватися такі </w:t>
      </w:r>
      <w:proofErr w:type="gramStart"/>
      <w:r w:rsidRPr="00776E99">
        <w:t>соц</w:t>
      </w:r>
      <w:proofErr w:type="gramEnd"/>
      <w:r w:rsidRPr="00776E99">
        <w:t xml:space="preserve">іальні послуги: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догляд вдома;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</w:t>
      </w:r>
      <w:proofErr w:type="gramStart"/>
      <w:r w:rsidRPr="00776E99">
        <w:t>соц</w:t>
      </w:r>
      <w:proofErr w:type="gramEnd"/>
      <w:r w:rsidRPr="00776E99">
        <w:t xml:space="preserve">іальний супровід сімей/осіб, які перебувають у складних життєвих обставинах;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</w:t>
      </w:r>
      <w:proofErr w:type="gramStart"/>
      <w:r w:rsidRPr="00776E99">
        <w:t>соц</w:t>
      </w:r>
      <w:proofErr w:type="gramEnd"/>
      <w:r w:rsidRPr="00776E99">
        <w:t xml:space="preserve">іальна  профілактика;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консультування;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інформування;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представництво інтересів;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екстрене (кризове) втручання;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</w:t>
      </w:r>
      <w:proofErr w:type="gramStart"/>
      <w:r w:rsidRPr="00776E99">
        <w:t>соц</w:t>
      </w:r>
      <w:proofErr w:type="gramEnd"/>
      <w:r w:rsidRPr="00776E99">
        <w:t xml:space="preserve">іальний супровід сімей у яких виховуються діти-сироти і діти, позбавлені   батьківського піклування;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</w:t>
      </w:r>
      <w:proofErr w:type="gramStart"/>
      <w:r w:rsidRPr="00776E99">
        <w:t>соц</w:t>
      </w:r>
      <w:proofErr w:type="gramEnd"/>
      <w:r w:rsidRPr="00776E99">
        <w:t xml:space="preserve">іальна інтеграція та реінтеграція;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</w:t>
      </w:r>
      <w:proofErr w:type="gramStart"/>
      <w:r w:rsidRPr="00776E99">
        <w:t>соц</w:t>
      </w:r>
      <w:proofErr w:type="gramEnd"/>
      <w:r w:rsidRPr="00776E99">
        <w:t xml:space="preserve">іальна адаптація; соціально-психологічна реабілітація;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інші </w:t>
      </w:r>
      <w:proofErr w:type="gramStart"/>
      <w:r w:rsidRPr="00776E99">
        <w:t>соц</w:t>
      </w:r>
      <w:proofErr w:type="gramEnd"/>
      <w:r w:rsidRPr="00776E99">
        <w:t xml:space="preserve">іальні послуги, які затвердженні рішенням Крупецької сільської ради.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 xml:space="preserve">4.2. </w:t>
      </w:r>
      <w:proofErr w:type="gramStart"/>
      <w:r w:rsidRPr="00776E99">
        <w:t>П</w:t>
      </w:r>
      <w:proofErr w:type="gramEnd"/>
      <w:r w:rsidRPr="00776E99">
        <w:t xml:space="preserve">ідставою для надання соціальних послуг є: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направлення особи/сім’ї для отримання </w:t>
      </w:r>
      <w:proofErr w:type="gramStart"/>
      <w:r w:rsidRPr="00776E99">
        <w:t>соц</w:t>
      </w:r>
      <w:proofErr w:type="gramEnd"/>
      <w:r w:rsidRPr="00776E99">
        <w:t xml:space="preserve">іальних послуг, видане на підставі відповідного  рішення виконавчого комітету Крупецької сільської ради;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результати оцінювання потреб особи/сім’ї у </w:t>
      </w:r>
      <w:proofErr w:type="gramStart"/>
      <w:r w:rsidRPr="00776E99">
        <w:t>соц</w:t>
      </w:r>
      <w:proofErr w:type="gramEnd"/>
      <w:r w:rsidRPr="00776E99">
        <w:t xml:space="preserve">іальних послугах. </w:t>
      </w:r>
      <w:proofErr w:type="gramStart"/>
      <w:r w:rsidRPr="00776E99">
        <w:t>Р</w:t>
      </w:r>
      <w:proofErr w:type="gramEnd"/>
      <w:r w:rsidRPr="00776E99">
        <w:t xml:space="preserve">ішення виконавчого комітету Крупецької сільської ради про надання послуг особі/сім’ї приймається відповідно до Порядку організації надання соціальних послуг, затвердженого Кабінетом Міністрів України.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 xml:space="preserve">4.3. </w:t>
      </w:r>
      <w:proofErr w:type="gramStart"/>
      <w:r w:rsidRPr="00776E99">
        <w:t>Соц</w:t>
      </w:r>
      <w:proofErr w:type="gramEnd"/>
      <w:r w:rsidRPr="00776E99">
        <w:t xml:space="preserve">іальні послуги надаються Центром за рахунок бюджетних коштів, з установленням  для окремих категорій громадян диференційованої плати залежно від доходу отримувача соціальних послуг або за рахунок отримувача соціальних послуг/третіх осіб. Розмір плати за соціальні послуги визначаються Центром у визначеному законодавством порядку і затверджується його Засновником. Кошти, що надходять від надання платних </w:t>
      </w:r>
      <w:proofErr w:type="gramStart"/>
      <w:r w:rsidRPr="00776E99">
        <w:t>соц</w:t>
      </w:r>
      <w:proofErr w:type="gramEnd"/>
      <w:r w:rsidRPr="00776E99">
        <w:t xml:space="preserve">іальних послуг, використовуються в установленому законодавством порядку. </w:t>
      </w:r>
    </w:p>
    <w:p w:rsidR="00090A55" w:rsidRPr="00426263" w:rsidRDefault="00090A55" w:rsidP="00090A55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sz w:val="24"/>
          <w:szCs w:val="24"/>
        </w:rPr>
        <w:t>4.5. Розмір плати за соціальні послуги встановлюється Центром у визначеному законодавством порядку і затверджується його директором.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426263">
        <w:t xml:space="preserve">4.6.Кошти, що надходять від надання платних </w:t>
      </w:r>
      <w:proofErr w:type="gramStart"/>
      <w:r w:rsidRPr="00426263">
        <w:t>соц</w:t>
      </w:r>
      <w:proofErr w:type="gramEnd"/>
      <w:r w:rsidRPr="00426263">
        <w:t>іальних послуг, використовуються в установленому законодавством порядку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F00757" w:rsidRDefault="00090A55" w:rsidP="00090A55">
      <w:pPr>
        <w:tabs>
          <w:tab w:val="left" w:pos="3315"/>
        </w:tabs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26263">
        <w:rPr>
          <w:rFonts w:ascii="Times New Roman" w:hAnsi="Times New Roman"/>
          <w:b/>
          <w:sz w:val="24"/>
          <w:szCs w:val="24"/>
        </w:rPr>
        <w:t>5. Структурні підрозділи (відділення) Центру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5.1</w:t>
      </w:r>
      <w:r w:rsidRPr="00776E99">
        <w:t xml:space="preserve">. Для надання </w:t>
      </w:r>
      <w:proofErr w:type="gramStart"/>
      <w:r w:rsidRPr="00776E99">
        <w:t>соц</w:t>
      </w:r>
      <w:proofErr w:type="gramEnd"/>
      <w:r w:rsidRPr="00776E99">
        <w:t xml:space="preserve">іальних послуг за рішенням Засновника у Центрі  можуть бути створені такі структурні підрозділи: </w:t>
      </w:r>
    </w:p>
    <w:p w:rsidR="00090A55" w:rsidRPr="00B7585D" w:rsidRDefault="00090A55" w:rsidP="00090A55">
      <w:pPr>
        <w:pStyle w:val="a3"/>
        <w:spacing w:line="276" w:lineRule="auto"/>
        <w:ind w:firstLine="567"/>
        <w:jc w:val="both"/>
        <w:rPr>
          <w:lang w:val="uk-UA"/>
        </w:rPr>
      </w:pPr>
      <w:r w:rsidRPr="00776E99">
        <w:t xml:space="preserve">відділення </w:t>
      </w:r>
      <w:proofErr w:type="gramStart"/>
      <w:r w:rsidRPr="00776E99">
        <w:t>соц</w:t>
      </w:r>
      <w:proofErr w:type="gramEnd"/>
      <w:r w:rsidRPr="00776E99">
        <w:t>іальної роботи з сім`ями, дітьми та молоддю</w:t>
      </w:r>
      <w:r>
        <w:rPr>
          <w:lang w:val="uk-UA"/>
        </w:rPr>
        <w:t xml:space="preserve"> </w:t>
      </w:r>
      <w:r w:rsidRPr="00B7585D">
        <w:rPr>
          <w:lang w:val="uk-UA"/>
        </w:rPr>
        <w:t>(проведення інформаційно</w:t>
      </w:r>
      <w:r>
        <w:rPr>
          <w:lang w:val="uk-UA"/>
        </w:rPr>
        <w:t xml:space="preserve"> </w:t>
      </w:r>
      <w:r w:rsidRPr="00B7585D">
        <w:rPr>
          <w:lang w:val="uk-UA"/>
        </w:rPr>
        <w:t>-</w:t>
      </w:r>
      <w:r>
        <w:rPr>
          <w:lang w:val="uk-UA"/>
        </w:rPr>
        <w:t xml:space="preserve"> </w:t>
      </w:r>
      <w:r w:rsidRPr="00B7585D">
        <w:rPr>
          <w:lang w:val="uk-UA"/>
        </w:rPr>
        <w:t>просвітницької, соціально</w:t>
      </w:r>
      <w:r>
        <w:rPr>
          <w:lang w:val="uk-UA"/>
        </w:rPr>
        <w:t xml:space="preserve"> </w:t>
      </w:r>
      <w:r w:rsidRPr="00B7585D">
        <w:rPr>
          <w:lang w:val="uk-UA"/>
        </w:rPr>
        <w:t>-</w:t>
      </w:r>
      <w:r>
        <w:rPr>
          <w:lang w:val="uk-UA"/>
        </w:rPr>
        <w:t xml:space="preserve"> </w:t>
      </w:r>
      <w:r w:rsidRPr="00B7585D">
        <w:rPr>
          <w:lang w:val="uk-UA"/>
        </w:rPr>
        <w:t xml:space="preserve">профілактичної роботи, оцінювання потреб осіб/сімей у соціальних послугах, надання їм соціальних послуг в тому числі шляхом ведення випадку, соціальний супровід осіб/сімей, соціальне супроводження прийомних сімей і дитячих будинків сімейного типу, соціальний патронаж осіб, які відбули покарання у виді обмеження або позбавлення волі на певний строк, а також звільнених від подальшого відбування таких покарань); </w:t>
      </w:r>
    </w:p>
    <w:p w:rsidR="00090A55" w:rsidRPr="007E2D75" w:rsidRDefault="00090A55" w:rsidP="00090A55">
      <w:pPr>
        <w:pStyle w:val="a3"/>
        <w:spacing w:line="276" w:lineRule="auto"/>
        <w:ind w:firstLine="567"/>
        <w:jc w:val="both"/>
        <w:rPr>
          <w:lang w:val="uk-UA"/>
        </w:rPr>
      </w:pPr>
      <w:r w:rsidRPr="007E2D75">
        <w:rPr>
          <w:lang w:val="uk-UA"/>
        </w:rPr>
        <w:t xml:space="preserve">відділення соціальної роботи вдома (надання соціальних послуг догляду вдома, соціального супроводу особам/сім’ям, які перебувають у складних життєвих обставинах, за місцем їх проживання/перебування, надання натуральної та грошової допомоги та засобів реабілітації/пересування (пункт прокату).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 xml:space="preserve">5.2. </w:t>
      </w:r>
      <w:proofErr w:type="gramStart"/>
      <w:r w:rsidRPr="00776E99">
        <w:t>З</w:t>
      </w:r>
      <w:proofErr w:type="gramEnd"/>
      <w:r w:rsidRPr="00776E99">
        <w:t xml:space="preserve"> числа працівників Центру та  інших осіб  рішенням Засновника може бути створена мобільна бригада соціально</w:t>
      </w:r>
      <w:r>
        <w:rPr>
          <w:lang w:val="uk-UA"/>
        </w:rPr>
        <w:t xml:space="preserve"> </w:t>
      </w:r>
      <w:r w:rsidRPr="00776E99">
        <w:t>-</w:t>
      </w:r>
      <w:r>
        <w:rPr>
          <w:lang w:val="uk-UA"/>
        </w:rPr>
        <w:t xml:space="preserve"> </w:t>
      </w:r>
      <w:r w:rsidRPr="00776E99">
        <w:t xml:space="preserve">психологічної допомоги особам, які постраждали від домашнього насильства та/або насильства за ознакою статі (надання особам, які постраждали від домашнього насильства та/або насильства за ознакою статі, послуг кризового та  екстреного втручання, інформування, консультування, представництва інтересів; формування нетерпимого ставлення громадян до проявів домашнього насильства та/або насильства за ознакою </w:t>
      </w:r>
      <w:proofErr w:type="gramStart"/>
      <w:r w:rsidRPr="00776E99">
        <w:t>стат</w:t>
      </w:r>
      <w:proofErr w:type="gramEnd"/>
      <w:r w:rsidRPr="00776E99">
        <w:t xml:space="preserve">і, проведення заходів у сфері запобігання та протидії насильству).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 xml:space="preserve">5.3. </w:t>
      </w:r>
      <w:r w:rsidRPr="00776E99">
        <w:t xml:space="preserve">Директор Центру призначає та звільняє з посад керівників структурних </w:t>
      </w:r>
      <w:proofErr w:type="gramStart"/>
      <w:r w:rsidRPr="00776E99">
        <w:t>п</w:t>
      </w:r>
      <w:proofErr w:type="gramEnd"/>
      <w:r w:rsidRPr="00776E99">
        <w:t xml:space="preserve">ідрозділів. Положення про структурні підрозділи Центру затверджуються директором Центру.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776E99" w:rsidRDefault="00090A55" w:rsidP="00090A55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b/>
          <w:bCs/>
          <w:sz w:val="24"/>
          <w:szCs w:val="24"/>
        </w:rPr>
        <w:t>6. Центр має право: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>6.1</w:t>
      </w:r>
      <w:r w:rsidRPr="00776E99">
        <w:t xml:space="preserve">. Центр має право: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самостійно визначати форми та методи роботи;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подавати до органів державної влади та органів місцевого самоврядування запити на інформацію, необхідну для організації надання </w:t>
      </w:r>
      <w:proofErr w:type="gramStart"/>
      <w:r w:rsidRPr="00776E99">
        <w:t>соц</w:t>
      </w:r>
      <w:proofErr w:type="gramEnd"/>
      <w:r w:rsidRPr="00776E99">
        <w:t xml:space="preserve">іальних послуг;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>утворювати робочі групи, мультидисциплінарні команди із залученням представників установ, закладів, організацій тощо, які в межах компетенції надають допомогу особам/сі</w:t>
      </w:r>
      <w:proofErr w:type="gramStart"/>
      <w:r w:rsidRPr="00776E99">
        <w:t>м</w:t>
      </w:r>
      <w:proofErr w:type="gramEnd"/>
      <w:r w:rsidRPr="00776E99">
        <w:t xml:space="preserve">’ям;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залучати на договірній основі </w:t>
      </w:r>
      <w:proofErr w:type="gramStart"/>
      <w:r w:rsidRPr="00776E99">
        <w:t>п</w:t>
      </w:r>
      <w:proofErr w:type="gramEnd"/>
      <w:r w:rsidRPr="00776E99">
        <w:t xml:space="preserve">ідприємства, установи, організації, фізичних осіб, волонтерів до надання соціальних послуг у підрозділах Центру;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залучати грошові кошти та інші ресурси (людські, матеріальні, інформаційні тощо), необхідні для надання </w:t>
      </w:r>
      <w:proofErr w:type="gramStart"/>
      <w:r w:rsidRPr="00776E99">
        <w:t>соц</w:t>
      </w:r>
      <w:proofErr w:type="gramEnd"/>
      <w:r w:rsidRPr="00776E99">
        <w:t>іальних послуг; отримувати гуманітарну і благодійну допомогу та безкоштовно передавати її особам/сім’ям, які перебувають у складних життєвих обставинах, особам похилого віку, особам з інвалідністю.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3F321E" w:rsidRDefault="00090A55" w:rsidP="00090A5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426263">
        <w:rPr>
          <w:rFonts w:ascii="Times New Roman" w:hAnsi="Times New Roman"/>
          <w:b/>
          <w:sz w:val="24"/>
          <w:szCs w:val="24"/>
        </w:rPr>
        <w:t>7. Принципи діяльності Центру</w:t>
      </w:r>
    </w:p>
    <w:p w:rsidR="00090A55" w:rsidRPr="00220F26" w:rsidRDefault="00090A55" w:rsidP="00090A55">
      <w:pPr>
        <w:pStyle w:val="a3"/>
        <w:spacing w:line="276" w:lineRule="auto"/>
        <w:ind w:firstLine="567"/>
        <w:jc w:val="both"/>
        <w:rPr>
          <w:lang w:val="uk-UA"/>
        </w:rPr>
      </w:pPr>
      <w:r w:rsidRPr="00220F26">
        <w:rPr>
          <w:lang w:val="uk-UA"/>
        </w:rPr>
        <w:t xml:space="preserve">7.1. Центр провадить діяльність за принципами недискримінації, дотримання прав людини, прав дитини та прав осіб з інвалідністю; гуманізму; забезпечення рівних прав та можливостей жінок і чоловіків; поваги до честі та гідності; толерантності; законності; соціальної справедливості; доступності та відкритості; неупередженості та безпечності; добровільності; індивідуального підходу; комплексності; конфіденційності; максимальної ефективності та прозорості використання надавачами соціальних послуг бюджетних та інших коштів; забезпечення високого рівня якості соціальних послуг. </w:t>
      </w:r>
    </w:p>
    <w:p w:rsidR="00090A55" w:rsidRPr="00220F26" w:rsidRDefault="00090A55" w:rsidP="00090A55">
      <w:pPr>
        <w:pStyle w:val="a3"/>
        <w:spacing w:line="276" w:lineRule="auto"/>
        <w:ind w:firstLine="567"/>
        <w:jc w:val="both"/>
        <w:rPr>
          <w:lang w:val="uk-UA"/>
        </w:rPr>
      </w:pPr>
    </w:p>
    <w:p w:rsidR="00090A55" w:rsidRPr="003F321E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3F321E">
        <w:rPr>
          <w:b/>
        </w:rPr>
        <w:t>8. Управління Центром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8.1</w:t>
      </w:r>
      <w:r w:rsidRPr="00776E99">
        <w:t xml:space="preserve">. Управління Центром </w:t>
      </w:r>
      <w:proofErr w:type="gramStart"/>
      <w:r w:rsidRPr="00776E99">
        <w:t>у</w:t>
      </w:r>
      <w:proofErr w:type="gramEnd"/>
      <w:r w:rsidRPr="00776E99">
        <w:t xml:space="preserve"> межах повноважень, визначених законодавством та цим Положенням, здійснюють: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 Засновник;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 директор.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8.2</w:t>
      </w:r>
      <w:r w:rsidRPr="00776E99">
        <w:t xml:space="preserve">. До повноважень Засновника належать: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затвердження Положення про Центр;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внесення та затвердження змін до Положення про Центр;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затвердження структури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прийняття </w:t>
      </w:r>
      <w:proofErr w:type="gramStart"/>
      <w:r w:rsidRPr="00776E99">
        <w:t>р</w:t>
      </w:r>
      <w:proofErr w:type="gramEnd"/>
      <w:r w:rsidRPr="00776E99">
        <w:t xml:space="preserve">ішень про створення та припинення діяльності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-майнове, фінансове забезпечення діяльності Центру.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- проводить конкурс </w:t>
      </w:r>
      <w:proofErr w:type="gramStart"/>
      <w:r w:rsidRPr="00776E99">
        <w:t>на</w:t>
      </w:r>
      <w:proofErr w:type="gramEnd"/>
      <w:r w:rsidRPr="00776E99">
        <w:t xml:space="preserve"> </w:t>
      </w:r>
      <w:proofErr w:type="gramStart"/>
      <w:r w:rsidRPr="00776E99">
        <w:t>зам</w:t>
      </w:r>
      <w:proofErr w:type="gramEnd"/>
      <w:r w:rsidRPr="00776E99">
        <w:t xml:space="preserve">іщення посади директора Центру та вносить  подання сільському голові щодо кандидатури директора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-</w:t>
      </w:r>
      <w:r>
        <w:t xml:space="preserve"> затверджує</w:t>
      </w:r>
      <w:r w:rsidRPr="00776E99">
        <w:t xml:space="preserve"> за погодженням сільського голови штатний розпис та кошторис видаткі</w:t>
      </w:r>
      <w:proofErr w:type="gramStart"/>
      <w:r w:rsidRPr="00776E99">
        <w:t>в</w:t>
      </w:r>
      <w:proofErr w:type="gramEnd"/>
      <w:r w:rsidRPr="00776E99">
        <w:t xml:space="preserve">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8.3</w:t>
      </w:r>
      <w:r w:rsidRPr="00776E99">
        <w:t xml:space="preserve">. </w:t>
      </w:r>
      <w:proofErr w:type="gramStart"/>
      <w:r w:rsidRPr="00776E99">
        <w:t xml:space="preserve">Центр очолює директор, який призначається  на посаду на конкурсній основі сільським  головою шляхом укладання з ним строкового трудового договору (контракту), в якому визначаються термін його дії, права, обов’язки, відповідальність, умови матеріального забезпечення і звільнення з посади. </w:t>
      </w:r>
      <w:proofErr w:type="gramEnd"/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8.4</w:t>
      </w:r>
      <w:r w:rsidRPr="00776E99">
        <w:t xml:space="preserve">. Директор центру: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організовує роботу Центру, персонально відповідає за виконання завдань Центру, визначає ступінь відповідальності працівників;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здійснює контроль за повнотою та якістю надання </w:t>
      </w:r>
      <w:proofErr w:type="gramStart"/>
      <w:r w:rsidRPr="00776E99">
        <w:t>соц</w:t>
      </w:r>
      <w:proofErr w:type="gramEnd"/>
      <w:r w:rsidRPr="00776E99">
        <w:t xml:space="preserve">іальних послуг особам/сім’ям відповідно до державних стандартів і нормативів;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забезпечує своєчасне подання звітності про роботу Центру; затверджує положення про структурні </w:t>
      </w:r>
      <w:proofErr w:type="gramStart"/>
      <w:r w:rsidRPr="00776E99">
        <w:t>п</w:t>
      </w:r>
      <w:proofErr w:type="gramEnd"/>
      <w:r w:rsidRPr="00776E99">
        <w:t xml:space="preserve">ідрозділи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затверджує посадові інструкції працівникі</w:t>
      </w:r>
      <w:proofErr w:type="gramStart"/>
      <w:r w:rsidRPr="00776E99">
        <w:t>в</w:t>
      </w:r>
      <w:proofErr w:type="gramEnd"/>
      <w:r w:rsidRPr="00776E99">
        <w:t xml:space="preserve">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призначає в установленому порядку на посади та звільняє з посад працівників Центру; укладає у встановленому законодавством порядку договори, угоди з </w:t>
      </w:r>
      <w:proofErr w:type="gramStart"/>
      <w:r w:rsidRPr="00776E99">
        <w:t>п</w:t>
      </w:r>
      <w:proofErr w:type="gramEnd"/>
      <w:r w:rsidRPr="00776E99">
        <w:t xml:space="preserve">ідприємствами, установами та організаціями (в тому числі іноземними), та громадянами;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здійснює  фінансово</w:t>
      </w:r>
      <w:r>
        <w:rPr>
          <w:lang w:val="uk-UA"/>
        </w:rPr>
        <w:t xml:space="preserve"> </w:t>
      </w:r>
      <w:r w:rsidRPr="00776E99">
        <w:t>-</w:t>
      </w:r>
      <w:r>
        <w:rPr>
          <w:lang w:val="uk-UA"/>
        </w:rPr>
        <w:t xml:space="preserve"> </w:t>
      </w:r>
      <w:r w:rsidRPr="00776E99">
        <w:t>господарську діяльність Центру; здійснює контроль за дотриманням установчих документі</w:t>
      </w:r>
      <w:proofErr w:type="gramStart"/>
      <w:r w:rsidRPr="00776E99">
        <w:t>в</w:t>
      </w:r>
      <w:proofErr w:type="gramEnd"/>
      <w:r w:rsidRPr="00776E99">
        <w:t xml:space="preserve">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>оприлюднює офіційну звітність про всі отримані та використані кошти, а також перелі</w:t>
      </w:r>
      <w:proofErr w:type="gramStart"/>
      <w:r w:rsidRPr="00776E99">
        <w:t>к і варт</w:t>
      </w:r>
      <w:proofErr w:type="gramEnd"/>
      <w:r w:rsidRPr="00776E99">
        <w:t xml:space="preserve">ість товарів, робіт, послуг, спрямованих на потреби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організовує нормативне, програмне, методичне забезпечення, перепідготовку, </w:t>
      </w:r>
      <w:proofErr w:type="gramStart"/>
      <w:r w:rsidRPr="00776E99">
        <w:t>п</w:t>
      </w:r>
      <w:proofErr w:type="gramEnd"/>
      <w:r w:rsidRPr="00776E99">
        <w:t xml:space="preserve">ідвищення кваліфікації, атестацію працівників закладу;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забезпечує </w:t>
      </w:r>
      <w:proofErr w:type="gramStart"/>
      <w:r w:rsidRPr="00776E99">
        <w:t>соц</w:t>
      </w:r>
      <w:proofErr w:type="gramEnd"/>
      <w:r w:rsidRPr="00776E99">
        <w:t xml:space="preserve">іальний захист працівників  установи;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реалізує інші повноваження, передбачені законодавством та надані Засновником. затверджує правила внутрішнього розпорядку Центру та контролює їх виконання;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видає відповідно до компетенції накази та розпорядження, організовує та контролює їх виконання; діє від імені центру і представляє його інтереси без довіреності в усіх установах, організаціях, </w:t>
      </w:r>
      <w:proofErr w:type="gramStart"/>
      <w:r w:rsidRPr="00776E99">
        <w:t>п</w:t>
      </w:r>
      <w:proofErr w:type="gramEnd"/>
      <w:r w:rsidRPr="00776E99">
        <w:t xml:space="preserve">ідприємствах, закладах не залежно від форми власності та підпорядкування; забезпечує проведення атестації працівників </w:t>
      </w:r>
      <w:proofErr w:type="gramStart"/>
      <w:r w:rsidRPr="00776E99">
        <w:t>в</w:t>
      </w:r>
      <w:proofErr w:type="gramEnd"/>
      <w:r w:rsidRPr="00776E99">
        <w:t xml:space="preserve"> порядку, визначеному законодавством, та сприяє підвищенню їх кваліфікації;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вживає заходів для поліпшення умов праці, забезпечення дотримання правил охорони праці, внутрішнього </w:t>
      </w:r>
      <w:proofErr w:type="gramStart"/>
      <w:r w:rsidRPr="00776E99">
        <w:t>трудового</w:t>
      </w:r>
      <w:proofErr w:type="gramEnd"/>
      <w:r w:rsidRPr="00776E99">
        <w:t xml:space="preserve"> розпорядку, санітарної та пожежної безпеки;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подає Засновнику пропозиції щодо внесення змін до цього Положення, структури, штатного розпису та кошторису витрат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щорічно звітує перед  Засновником </w:t>
      </w:r>
      <w:proofErr w:type="gramStart"/>
      <w:r w:rsidRPr="00776E99">
        <w:t>про</w:t>
      </w:r>
      <w:proofErr w:type="gramEnd"/>
      <w:r w:rsidRPr="00776E99">
        <w:t xml:space="preserve"> роботу Центру;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погоджує з  уповноваженим органом план роботи Центру на </w:t>
      </w:r>
      <w:proofErr w:type="gramStart"/>
      <w:r w:rsidRPr="00776E99">
        <w:t>р</w:t>
      </w:r>
      <w:proofErr w:type="gramEnd"/>
      <w:r w:rsidRPr="00776E99">
        <w:t xml:space="preserve">ік; нагороджує, заохочує працівників Центру, а також накладає на них стягнення відповідно до законодавства; здійснює інші повноваження, передбачені законодавством.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8.5</w:t>
      </w:r>
      <w:r w:rsidRPr="00776E99">
        <w:t xml:space="preserve">. Центр </w:t>
      </w:r>
      <w:proofErr w:type="gramStart"/>
      <w:r w:rsidRPr="00776E99">
        <w:t>п</w:t>
      </w:r>
      <w:proofErr w:type="gramEnd"/>
      <w:r w:rsidRPr="00776E99">
        <w:t xml:space="preserve">ідконтрольний і підзвітний Засновнику, а також підпорядкований виконавчому комітету Крупецької сільської ради та Крупецькому сільському голові.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3F321E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3F321E">
        <w:rPr>
          <w:b/>
        </w:rPr>
        <w:t>9. Організація роботи Центру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9.1</w:t>
      </w:r>
      <w:r w:rsidRPr="00776E99">
        <w:t>. Умови оплати праці, тривалість робочого часу та відпусток працівникі</w:t>
      </w:r>
      <w:proofErr w:type="gramStart"/>
      <w:r w:rsidRPr="00776E99">
        <w:t>в</w:t>
      </w:r>
      <w:proofErr w:type="gramEnd"/>
      <w:r w:rsidRPr="00776E99">
        <w:t xml:space="preserve"> </w:t>
      </w:r>
      <w:proofErr w:type="gramStart"/>
      <w:r w:rsidRPr="00776E99">
        <w:t>Центру</w:t>
      </w:r>
      <w:proofErr w:type="gramEnd"/>
      <w:r w:rsidRPr="00776E99">
        <w:t xml:space="preserve"> встановлюються відповідно до законодавства.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9.2</w:t>
      </w:r>
      <w:r w:rsidRPr="00776E99">
        <w:t xml:space="preserve">. Центр забезпечує для працівників, які надають </w:t>
      </w:r>
      <w:proofErr w:type="gramStart"/>
      <w:r w:rsidRPr="00776E99">
        <w:t>соц</w:t>
      </w:r>
      <w:proofErr w:type="gramEnd"/>
      <w:r w:rsidRPr="00776E99">
        <w:t xml:space="preserve">іальні послуги: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створення належних умов для професійної діяльності (у тому числі </w:t>
      </w:r>
      <w:proofErr w:type="gramStart"/>
      <w:r w:rsidRPr="00776E99">
        <w:t>п</w:t>
      </w:r>
      <w:proofErr w:type="gramEnd"/>
      <w:r w:rsidRPr="00776E99">
        <w:t xml:space="preserve">ідвищення кваліфікації, супервізії);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проведення </w:t>
      </w:r>
      <w:proofErr w:type="gramStart"/>
      <w:r w:rsidRPr="00776E99">
        <w:t>проф</w:t>
      </w:r>
      <w:proofErr w:type="gramEnd"/>
      <w:r w:rsidRPr="00776E99">
        <w:t xml:space="preserve">ілактичного медичного огляду; 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 w:rsidRPr="00776E99">
        <w:t xml:space="preserve">захист професійної честі, гідності та ділової репутації, зокрема </w:t>
      </w:r>
      <w:proofErr w:type="gramStart"/>
      <w:r w:rsidRPr="00776E99">
        <w:t>в</w:t>
      </w:r>
      <w:proofErr w:type="gramEnd"/>
      <w:r w:rsidRPr="00776E99">
        <w:t xml:space="preserve"> </w:t>
      </w:r>
      <w:proofErr w:type="gramStart"/>
      <w:r w:rsidRPr="00776E99">
        <w:t>судовому</w:t>
      </w:r>
      <w:proofErr w:type="gramEnd"/>
      <w:r w:rsidRPr="00776E99">
        <w:t xml:space="preserve"> порядку; надання спеціального одягу, взуття, інвентарю, велосипедів; створення безпечних умов праці. </w:t>
      </w:r>
    </w:p>
    <w:p w:rsidR="00090A55" w:rsidRPr="00426263" w:rsidRDefault="00090A55" w:rsidP="00090A5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4262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9.3. Ведення діловодства, бухгалтерського обліку та статистичної звітності у Центрі здійснюється </w:t>
      </w:r>
      <w:r w:rsidRPr="00426263">
        <w:rPr>
          <w:rFonts w:ascii="Times New Roman" w:hAnsi="Times New Roman"/>
          <w:sz w:val="24"/>
          <w:szCs w:val="24"/>
        </w:rPr>
        <w:t>самостійно.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9.4</w:t>
      </w:r>
      <w:r w:rsidRPr="00776E99">
        <w:t xml:space="preserve">. Моніторинг та оцінювання якості </w:t>
      </w:r>
      <w:proofErr w:type="gramStart"/>
      <w:r w:rsidRPr="00776E99">
        <w:t>соц</w:t>
      </w:r>
      <w:proofErr w:type="gramEnd"/>
      <w:r w:rsidRPr="00776E99">
        <w:t xml:space="preserve">іальних послуг у Центрі проводиться відповідно до законодавства. Контроль за додержанням Центром вимог законодавства у сфері надання </w:t>
      </w:r>
      <w:proofErr w:type="gramStart"/>
      <w:r w:rsidRPr="00776E99">
        <w:t>соц</w:t>
      </w:r>
      <w:proofErr w:type="gramEnd"/>
      <w:r w:rsidRPr="00776E99">
        <w:t xml:space="preserve">іальних послуг здійснюється в порядку, визначеному законодавством.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426263" w:rsidRDefault="00090A55" w:rsidP="00090A55">
      <w:pPr>
        <w:pStyle w:val="rvps2"/>
        <w:shd w:val="clear" w:color="auto" w:fill="FFFFFF"/>
        <w:spacing w:before="0" w:beforeAutospacing="0" w:after="0" w:afterAutospacing="0"/>
        <w:ind w:firstLine="567"/>
        <w:jc w:val="center"/>
        <w:rPr>
          <w:b/>
        </w:rPr>
      </w:pPr>
      <w:r w:rsidRPr="00426263">
        <w:rPr>
          <w:b/>
        </w:rPr>
        <w:t>10.Фінансове та матеріально-технічне забезпечення діяльності Центру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 xml:space="preserve">10.1. </w:t>
      </w:r>
      <w:r w:rsidRPr="00776E99">
        <w:t xml:space="preserve">Центр володіє та користується майном, яке передано йому на праві </w:t>
      </w:r>
      <w:proofErr w:type="gramStart"/>
      <w:r w:rsidRPr="00776E99">
        <w:t>оперативного</w:t>
      </w:r>
      <w:proofErr w:type="gramEnd"/>
      <w:r w:rsidRPr="00776E99">
        <w:t xml:space="preserve"> управління органом, що його утворив, юридичними та фізичними особами, а також майном, придбаним за рахунок коштів місцевого бюджету та інших джерел, не заборонених законодавством.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>10.2</w:t>
      </w:r>
      <w:r w:rsidRPr="00776E99">
        <w:t>. Засновник забезпечує створення та розвиток у Центрі необхідної матеріально</w:t>
      </w:r>
      <w:r>
        <w:t>-</w:t>
      </w:r>
      <w:r w:rsidRPr="00776E99">
        <w:t xml:space="preserve">технічної бази, в тому числі відповідність приміщень санітарно-гігієнічним, будівельним і </w:t>
      </w:r>
      <w:proofErr w:type="gramStart"/>
      <w:r w:rsidRPr="00776E99">
        <w:t>техн</w:t>
      </w:r>
      <w:proofErr w:type="gramEnd"/>
      <w:r w:rsidRPr="00776E99">
        <w:t>ічним нормам, вимогам пожежної безпеки та іншим норма</w:t>
      </w:r>
      <w:r>
        <w:t>м згідно із законодавством.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 xml:space="preserve">10.3. </w:t>
      </w:r>
      <w:proofErr w:type="gramStart"/>
      <w:r w:rsidRPr="00776E99">
        <w:t>Для осіб з інвалідністю та інших маломобільних груп населення Центром в установленому порядку забезпечуються належні умови для вільного доступу до будівель закладу та приміщень обслуговування, безперешкодного переміщення прилеглою до закладу територією та всередині будівель, своєчасного отримання інформації, яка допомагає орієнтуватися в просторі, відповідно до вимог, установлених</w:t>
      </w:r>
      <w:proofErr w:type="gramEnd"/>
      <w:r w:rsidRPr="00776E99">
        <w:t xml:space="preserve"> ДБН В.2.2 40:2018 “Інклюзивність будівель і споруд. Основні положення” та ДБН В.2.2-9:2018 “Громадські будинки та споруди. Основні положення”.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</w:p>
    <w:p w:rsidR="00090A55" w:rsidRPr="003F321E" w:rsidRDefault="00090A55" w:rsidP="00090A55">
      <w:pPr>
        <w:pStyle w:val="a3"/>
        <w:spacing w:line="276" w:lineRule="auto"/>
        <w:ind w:firstLine="567"/>
        <w:jc w:val="center"/>
        <w:rPr>
          <w:b/>
        </w:rPr>
      </w:pPr>
      <w:r w:rsidRPr="003F321E">
        <w:rPr>
          <w:b/>
        </w:rPr>
        <w:t>11. Прикінцеві положення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t>11</w:t>
      </w:r>
      <w:r w:rsidRPr="00776E99">
        <w:t>.</w:t>
      </w:r>
      <w:r>
        <w:t>1.</w:t>
      </w:r>
      <w:r w:rsidRPr="00776E99">
        <w:t xml:space="preserve"> Припинення діяльності Центру здійснюється за </w:t>
      </w:r>
      <w:proofErr w:type="gramStart"/>
      <w:r w:rsidRPr="00776E99">
        <w:t>р</w:t>
      </w:r>
      <w:proofErr w:type="gramEnd"/>
      <w:r w:rsidRPr="00776E99">
        <w:t xml:space="preserve">ішенням Засновника у встановленому чинним законодавством порядку. </w:t>
      </w:r>
    </w:p>
    <w:p w:rsidR="00090A55" w:rsidRDefault="00090A55" w:rsidP="00090A55">
      <w:pPr>
        <w:pStyle w:val="a3"/>
        <w:spacing w:line="276" w:lineRule="auto"/>
        <w:ind w:firstLine="567"/>
        <w:jc w:val="both"/>
      </w:pPr>
      <w:r>
        <w:t>11</w:t>
      </w:r>
      <w:r w:rsidRPr="00776E99">
        <w:t>.</w:t>
      </w:r>
      <w:r>
        <w:t>2.</w:t>
      </w:r>
      <w:r w:rsidRPr="00776E99">
        <w:t xml:space="preserve"> Зміни до цього Положення вносяться на </w:t>
      </w:r>
      <w:proofErr w:type="gramStart"/>
      <w:r w:rsidRPr="00776E99">
        <w:t>п</w:t>
      </w:r>
      <w:proofErr w:type="gramEnd"/>
      <w:r w:rsidRPr="00776E99">
        <w:t>ідставі рішення Засновника шляхом викладення його у новій редакції у порядку встановленому чинним законодавством.</w:t>
      </w:r>
    </w:p>
    <w:p w:rsidR="00090A55" w:rsidRPr="00776E99" w:rsidRDefault="00090A55" w:rsidP="00090A55">
      <w:pPr>
        <w:pStyle w:val="a3"/>
        <w:spacing w:line="276" w:lineRule="auto"/>
        <w:ind w:firstLine="567"/>
        <w:jc w:val="both"/>
      </w:pPr>
      <w:r>
        <w:rPr>
          <w:rFonts w:eastAsia="Calibri"/>
        </w:rPr>
        <w:t xml:space="preserve">11.3. </w:t>
      </w:r>
      <w:proofErr w:type="gramStart"/>
      <w:r>
        <w:rPr>
          <w:rFonts w:eastAsia="Calibri"/>
        </w:rPr>
        <w:t>У</w:t>
      </w:r>
      <w:proofErr w:type="gramEnd"/>
      <w:r>
        <w:rPr>
          <w:rFonts w:eastAsia="Calibri"/>
        </w:rPr>
        <w:t xml:space="preserve"> </w:t>
      </w:r>
      <w:proofErr w:type="gramStart"/>
      <w:r w:rsidRPr="00426263">
        <w:rPr>
          <w:rFonts w:eastAsia="Calibri"/>
        </w:rPr>
        <w:t>раз</w:t>
      </w:r>
      <w:proofErr w:type="gramEnd"/>
      <w:r w:rsidRPr="00426263">
        <w:rPr>
          <w:rFonts w:eastAsia="Calibri"/>
        </w:rPr>
        <w:t>і припинення діяльності Центру (у результаті його ліквідації, злиття, поділу, приєднання або перетворення) його активи передаються одній або кільком неприбутковим організаціям відповідного виду або зараховуються до доходу бюджету.</w:t>
      </w:r>
    </w:p>
    <w:p w:rsidR="00090A55" w:rsidRDefault="00090A55" w:rsidP="00090A55">
      <w:pPr>
        <w:jc w:val="both"/>
        <w:rPr>
          <w:rFonts w:ascii="Times New Roman" w:hAnsi="Times New Roman"/>
          <w:sz w:val="24"/>
          <w:szCs w:val="24"/>
        </w:rPr>
      </w:pPr>
    </w:p>
    <w:p w:rsidR="00090A55" w:rsidRDefault="00090A55" w:rsidP="00090A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_________________________________________________</w:t>
      </w:r>
    </w:p>
    <w:p w:rsidR="00090A55" w:rsidRDefault="00090A55" w:rsidP="00090A55">
      <w:pPr>
        <w:jc w:val="both"/>
        <w:rPr>
          <w:rFonts w:ascii="Times New Roman" w:hAnsi="Times New Roman"/>
          <w:sz w:val="24"/>
          <w:szCs w:val="24"/>
        </w:rPr>
      </w:pPr>
    </w:p>
    <w:p w:rsidR="00090A55" w:rsidRDefault="00090A55" w:rsidP="00090A5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Валерій МИХАЛЮК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Додаток 2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до рішення сесії сільської ради 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  <w:r w:rsidRPr="002E1A34">
        <w:rPr>
          <w:rFonts w:ascii="Times New Roman" w:hAnsi="Times New Roman"/>
          <w:color w:val="000000"/>
          <w:sz w:val="24"/>
          <w:szCs w:val="24"/>
        </w:rPr>
        <w:t xml:space="preserve">від </w:t>
      </w:r>
      <w:r>
        <w:rPr>
          <w:rFonts w:ascii="Times New Roman" w:hAnsi="Times New Roman"/>
          <w:color w:val="000000"/>
          <w:sz w:val="24"/>
          <w:szCs w:val="24"/>
        </w:rPr>
        <w:t>19 листопада 2021 року №10</w:t>
      </w: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Default="00090A55" w:rsidP="00090A55">
      <w:pPr>
        <w:spacing w:after="0"/>
        <w:ind w:firstLine="5812"/>
        <w:rPr>
          <w:rFonts w:ascii="Times New Roman" w:hAnsi="Times New Roman"/>
          <w:color w:val="000000"/>
          <w:sz w:val="24"/>
          <w:szCs w:val="24"/>
        </w:rPr>
      </w:pPr>
    </w:p>
    <w:p w:rsidR="00090A55" w:rsidRPr="005C466A" w:rsidRDefault="00090A55" w:rsidP="00090A55">
      <w:pPr>
        <w:pStyle w:val="a3"/>
        <w:jc w:val="center"/>
      </w:pPr>
      <w:r w:rsidRPr="005C466A">
        <w:t>Структура та штатна чисельність</w:t>
      </w:r>
    </w:p>
    <w:p w:rsidR="00090A55" w:rsidRPr="005C466A" w:rsidRDefault="00090A55" w:rsidP="00090A55">
      <w:pPr>
        <w:pStyle w:val="a3"/>
        <w:jc w:val="center"/>
      </w:pPr>
      <w:r w:rsidRPr="005C466A">
        <w:t xml:space="preserve">Комунальної установи «Центру надання </w:t>
      </w:r>
      <w:proofErr w:type="gramStart"/>
      <w:r w:rsidRPr="005C466A">
        <w:t>соц</w:t>
      </w:r>
      <w:proofErr w:type="gramEnd"/>
      <w:r w:rsidRPr="005C466A">
        <w:t>іальних послуг»</w:t>
      </w:r>
    </w:p>
    <w:p w:rsidR="00090A55" w:rsidRDefault="00090A55" w:rsidP="00090A55">
      <w:pPr>
        <w:pStyle w:val="a3"/>
        <w:jc w:val="center"/>
      </w:pPr>
      <w:r w:rsidRPr="005C466A">
        <w:t>Крупецької сільської ради</w:t>
      </w:r>
    </w:p>
    <w:p w:rsidR="00090A55" w:rsidRDefault="00090A55" w:rsidP="00090A55">
      <w:pPr>
        <w:pStyle w:val="a3"/>
        <w:jc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090A55" w:rsidTr="005B6216">
        <w:tc>
          <w:tcPr>
            <w:tcW w:w="959" w:type="dxa"/>
          </w:tcPr>
          <w:p w:rsidR="00090A55" w:rsidRDefault="00090A55" w:rsidP="005B6216">
            <w:pPr>
              <w:pStyle w:val="a3"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421" w:type="dxa"/>
          </w:tcPr>
          <w:p w:rsidR="00090A55" w:rsidRDefault="00090A55" w:rsidP="005B6216">
            <w:pPr>
              <w:pStyle w:val="a3"/>
              <w:jc w:val="center"/>
            </w:pPr>
            <w:r>
              <w:t xml:space="preserve">Назва структурного </w:t>
            </w:r>
            <w:proofErr w:type="gramStart"/>
            <w:r>
              <w:t>п</w:t>
            </w:r>
            <w:proofErr w:type="gramEnd"/>
            <w:r>
              <w:t>ідрозділу (посада)</w:t>
            </w:r>
          </w:p>
        </w:tc>
        <w:tc>
          <w:tcPr>
            <w:tcW w:w="3191" w:type="dxa"/>
          </w:tcPr>
          <w:p w:rsidR="00090A55" w:rsidRDefault="00090A55" w:rsidP="005B6216">
            <w:pPr>
              <w:pStyle w:val="a3"/>
              <w:jc w:val="center"/>
            </w:pPr>
            <w:r>
              <w:t>Кількість штатних одиниць</w:t>
            </w:r>
          </w:p>
        </w:tc>
      </w:tr>
      <w:tr w:rsidR="00090A55" w:rsidTr="005B6216">
        <w:tc>
          <w:tcPr>
            <w:tcW w:w="959" w:type="dxa"/>
          </w:tcPr>
          <w:p w:rsidR="00090A55" w:rsidRDefault="00090A55" w:rsidP="00090A55">
            <w:pPr>
              <w:pStyle w:val="a3"/>
              <w:numPr>
                <w:ilvl w:val="0"/>
                <w:numId w:val="2"/>
              </w:numPr>
              <w:jc w:val="center"/>
            </w:pPr>
          </w:p>
        </w:tc>
        <w:tc>
          <w:tcPr>
            <w:tcW w:w="5421" w:type="dxa"/>
          </w:tcPr>
          <w:p w:rsidR="00090A55" w:rsidRDefault="00090A55" w:rsidP="005B6216">
            <w:pPr>
              <w:pStyle w:val="a3"/>
              <w:jc w:val="center"/>
            </w:pPr>
            <w:r>
              <w:t>Директор</w:t>
            </w:r>
          </w:p>
        </w:tc>
        <w:tc>
          <w:tcPr>
            <w:tcW w:w="3191" w:type="dxa"/>
          </w:tcPr>
          <w:p w:rsidR="00090A55" w:rsidRDefault="00090A55" w:rsidP="005B6216">
            <w:pPr>
              <w:pStyle w:val="a3"/>
              <w:jc w:val="center"/>
            </w:pPr>
            <w:r>
              <w:t>1 штатна одиниця</w:t>
            </w:r>
          </w:p>
        </w:tc>
      </w:tr>
      <w:tr w:rsidR="00090A55" w:rsidTr="005B6216">
        <w:tc>
          <w:tcPr>
            <w:tcW w:w="959" w:type="dxa"/>
          </w:tcPr>
          <w:p w:rsidR="00090A55" w:rsidRDefault="00090A55" w:rsidP="005B6216">
            <w:pPr>
              <w:pStyle w:val="a3"/>
              <w:jc w:val="center"/>
            </w:pPr>
            <w:r>
              <w:t>2.</w:t>
            </w:r>
          </w:p>
        </w:tc>
        <w:tc>
          <w:tcPr>
            <w:tcW w:w="5421" w:type="dxa"/>
          </w:tcPr>
          <w:p w:rsidR="00090A55" w:rsidRDefault="00090A55" w:rsidP="005B6216">
            <w:pPr>
              <w:pStyle w:val="a3"/>
              <w:jc w:val="center"/>
            </w:pPr>
            <w:r>
              <w:t xml:space="preserve">Фахівець із </w:t>
            </w:r>
            <w:proofErr w:type="gramStart"/>
            <w:r>
              <w:t>соц</w:t>
            </w:r>
            <w:proofErr w:type="gramEnd"/>
            <w:r>
              <w:t>іальної роботи</w:t>
            </w:r>
          </w:p>
        </w:tc>
        <w:tc>
          <w:tcPr>
            <w:tcW w:w="3191" w:type="dxa"/>
          </w:tcPr>
          <w:p w:rsidR="00090A55" w:rsidRDefault="00090A55" w:rsidP="005B6216">
            <w:pPr>
              <w:pStyle w:val="a3"/>
              <w:jc w:val="center"/>
            </w:pPr>
            <w:r>
              <w:t>1 штатна одиниця</w:t>
            </w:r>
          </w:p>
        </w:tc>
      </w:tr>
      <w:tr w:rsidR="00090A55" w:rsidTr="005B6216">
        <w:tc>
          <w:tcPr>
            <w:tcW w:w="959" w:type="dxa"/>
          </w:tcPr>
          <w:p w:rsidR="00090A55" w:rsidRDefault="00090A55" w:rsidP="005B6216">
            <w:pPr>
              <w:pStyle w:val="a3"/>
              <w:jc w:val="center"/>
            </w:pPr>
            <w:r>
              <w:t>3.</w:t>
            </w:r>
          </w:p>
        </w:tc>
        <w:tc>
          <w:tcPr>
            <w:tcW w:w="5421" w:type="dxa"/>
          </w:tcPr>
          <w:p w:rsidR="00090A55" w:rsidRDefault="00090A55" w:rsidP="005B6216">
            <w:pPr>
              <w:pStyle w:val="a3"/>
              <w:jc w:val="center"/>
            </w:pPr>
            <w:proofErr w:type="gramStart"/>
            <w:r>
              <w:t>Соц</w:t>
            </w:r>
            <w:proofErr w:type="gramEnd"/>
            <w:r>
              <w:t>іальний робітник</w:t>
            </w:r>
          </w:p>
        </w:tc>
        <w:tc>
          <w:tcPr>
            <w:tcW w:w="3191" w:type="dxa"/>
          </w:tcPr>
          <w:p w:rsidR="00090A55" w:rsidRDefault="00090A55" w:rsidP="005B6216">
            <w:pPr>
              <w:pStyle w:val="a3"/>
              <w:jc w:val="center"/>
            </w:pPr>
            <w:r>
              <w:t>7 штатних одиниць</w:t>
            </w:r>
          </w:p>
        </w:tc>
      </w:tr>
      <w:tr w:rsidR="00090A55" w:rsidTr="005B6216">
        <w:tc>
          <w:tcPr>
            <w:tcW w:w="959" w:type="dxa"/>
          </w:tcPr>
          <w:p w:rsidR="00090A55" w:rsidRDefault="00090A55" w:rsidP="005B6216">
            <w:pPr>
              <w:pStyle w:val="a3"/>
              <w:jc w:val="center"/>
            </w:pPr>
            <w:r>
              <w:t xml:space="preserve">4. </w:t>
            </w:r>
          </w:p>
        </w:tc>
        <w:tc>
          <w:tcPr>
            <w:tcW w:w="5421" w:type="dxa"/>
          </w:tcPr>
          <w:p w:rsidR="00090A55" w:rsidRDefault="00090A55" w:rsidP="005B6216">
            <w:pPr>
              <w:pStyle w:val="a3"/>
              <w:jc w:val="center"/>
            </w:pPr>
            <w:r>
              <w:t>Бухгалтер</w:t>
            </w:r>
          </w:p>
        </w:tc>
        <w:tc>
          <w:tcPr>
            <w:tcW w:w="3191" w:type="dxa"/>
          </w:tcPr>
          <w:p w:rsidR="00090A55" w:rsidRDefault="00090A55" w:rsidP="005B6216">
            <w:pPr>
              <w:pStyle w:val="a3"/>
              <w:jc w:val="center"/>
            </w:pPr>
            <w:r>
              <w:t>0,5 штатних одиниць</w:t>
            </w:r>
          </w:p>
        </w:tc>
      </w:tr>
      <w:tr w:rsidR="00090A55" w:rsidTr="005B6216">
        <w:tc>
          <w:tcPr>
            <w:tcW w:w="6380" w:type="dxa"/>
            <w:gridSpan w:val="2"/>
          </w:tcPr>
          <w:p w:rsidR="00090A55" w:rsidRDefault="00090A55" w:rsidP="005B6216">
            <w:pPr>
              <w:pStyle w:val="a3"/>
            </w:pPr>
            <w:r>
              <w:t>Всього</w:t>
            </w:r>
          </w:p>
        </w:tc>
        <w:tc>
          <w:tcPr>
            <w:tcW w:w="3191" w:type="dxa"/>
          </w:tcPr>
          <w:p w:rsidR="00090A55" w:rsidRDefault="00090A55" w:rsidP="005B6216">
            <w:pPr>
              <w:pStyle w:val="a3"/>
              <w:jc w:val="center"/>
            </w:pPr>
            <w:r>
              <w:t>9,5 штатних одиниць</w:t>
            </w:r>
          </w:p>
        </w:tc>
      </w:tr>
    </w:tbl>
    <w:p w:rsidR="00090A55" w:rsidRDefault="00090A55" w:rsidP="00090A55">
      <w:pPr>
        <w:pStyle w:val="a3"/>
      </w:pPr>
    </w:p>
    <w:p w:rsidR="00090A55" w:rsidRDefault="00090A55" w:rsidP="00090A55">
      <w:pPr>
        <w:pStyle w:val="a3"/>
      </w:pPr>
    </w:p>
    <w:p w:rsidR="00090A55" w:rsidRDefault="00090A55" w:rsidP="00090A55">
      <w:pPr>
        <w:pStyle w:val="a3"/>
      </w:pPr>
      <w:r>
        <w:tab/>
        <w:t>_____________________________________________________________</w:t>
      </w:r>
    </w:p>
    <w:p w:rsidR="00090A55" w:rsidRDefault="00090A55" w:rsidP="00090A55">
      <w:pPr>
        <w:pStyle w:val="a3"/>
        <w:rPr>
          <w:lang w:val="uk-UA"/>
        </w:rPr>
      </w:pPr>
    </w:p>
    <w:p w:rsidR="00090A55" w:rsidRPr="00290AA0" w:rsidRDefault="00090A55" w:rsidP="00090A55">
      <w:pPr>
        <w:pStyle w:val="a3"/>
        <w:rPr>
          <w:lang w:val="uk-UA"/>
        </w:rPr>
      </w:pPr>
    </w:p>
    <w:p w:rsidR="00090A55" w:rsidRDefault="00090A55" w:rsidP="00090A55">
      <w:pPr>
        <w:pStyle w:val="a3"/>
      </w:pPr>
    </w:p>
    <w:p w:rsidR="00090A55" w:rsidRPr="005C466A" w:rsidRDefault="00090A55" w:rsidP="00090A55">
      <w:pPr>
        <w:pStyle w:val="a3"/>
      </w:pPr>
      <w:r>
        <w:t xml:space="preserve">Сільський голова </w:t>
      </w:r>
      <w:r>
        <w:tab/>
      </w:r>
      <w:r>
        <w:tab/>
      </w:r>
      <w:r>
        <w:tab/>
      </w:r>
      <w:r>
        <w:tab/>
      </w:r>
      <w:r>
        <w:tab/>
      </w:r>
      <w:r>
        <w:tab/>
        <w:t>Валерій МИХАЛЮК</w:t>
      </w: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090A55" w:rsidRDefault="00090A55" w:rsidP="00090A55">
      <w:pPr>
        <w:rPr>
          <w:rFonts w:ascii="Calibri" w:eastAsia="Times New Roman" w:hAnsi="Calibri" w:cs="Times New Roman"/>
        </w:rPr>
      </w:pPr>
    </w:p>
    <w:p w:rsidR="0031797F" w:rsidRDefault="0031797F">
      <w:bookmarkStart w:id="0" w:name="_GoBack"/>
      <w:bookmarkEnd w:id="0"/>
    </w:p>
    <w:sectPr w:rsidR="003179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633E4E"/>
    <w:multiLevelType w:val="hybridMultilevel"/>
    <w:tmpl w:val="FDC89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4D751B"/>
    <w:multiLevelType w:val="hybridMultilevel"/>
    <w:tmpl w:val="3160A998"/>
    <w:lvl w:ilvl="0" w:tplc="EABA70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A55"/>
    <w:rsid w:val="00090A55"/>
    <w:rsid w:val="0031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0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90A55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90A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0A5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90A55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6">
    <w:name w:val="Абзац списка Знак"/>
    <w:link w:val="a5"/>
    <w:uiPriority w:val="34"/>
    <w:locked/>
    <w:rsid w:val="00090A55"/>
  </w:style>
  <w:style w:type="character" w:customStyle="1" w:styleId="a4">
    <w:name w:val="Без интервала Знак"/>
    <w:link w:val="a3"/>
    <w:uiPriority w:val="1"/>
    <w:rsid w:val="00090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9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90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A5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090A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link w:val="a6"/>
    <w:uiPriority w:val="34"/>
    <w:qFormat/>
    <w:rsid w:val="00090A55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090A5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90A5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90A55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6">
    <w:name w:val="Абзац списка Знак"/>
    <w:link w:val="a5"/>
    <w:uiPriority w:val="34"/>
    <w:locked/>
    <w:rsid w:val="00090A55"/>
  </w:style>
  <w:style w:type="character" w:customStyle="1" w:styleId="a4">
    <w:name w:val="Без интервала Знак"/>
    <w:link w:val="a3"/>
    <w:uiPriority w:val="1"/>
    <w:rsid w:val="00090A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090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7">
    <w:name w:val="Table Grid"/>
    <w:basedOn w:val="a1"/>
    <w:uiPriority w:val="59"/>
    <w:rsid w:val="00090A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2910</Words>
  <Characters>16590</Characters>
  <Application>Microsoft Office Word</Application>
  <DocSecurity>0</DocSecurity>
  <Lines>138</Lines>
  <Paragraphs>38</Paragraphs>
  <ScaleCrop>false</ScaleCrop>
  <Company/>
  <LinksUpToDate>false</LinksUpToDate>
  <CharactersWithSpaces>19462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2021-11-25T12:06:00Z</dcterms:created>
  <dcterms:modified xsi:type="dcterms:W3CDTF">2021-11-25T12:06:00Z</dcterms:modified>
</cp:coreProperties>
</file>