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70F" w:rsidRDefault="00A1170F" w:rsidP="00A117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bookmarkEnd w:id="0"/>
    </w:p>
    <w:p w:rsidR="00A1170F" w:rsidRDefault="00A1170F" w:rsidP="00A117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170F" w:rsidRDefault="00A1170F" w:rsidP="00A117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170F" w:rsidRDefault="00A1170F" w:rsidP="00A117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170F" w:rsidRDefault="00A1170F" w:rsidP="00A117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1170F" w:rsidRDefault="00A1170F" w:rsidP="00A117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170F" w:rsidRDefault="00A1170F" w:rsidP="00A117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</w:t>
      </w:r>
    </w:p>
    <w:p w:rsidR="00A1170F" w:rsidRPr="008553AB" w:rsidRDefault="00A1170F" w:rsidP="00A117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902171" w:rsidRDefault="00A1170F" w:rsidP="00A11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 від 12 жовтня 2020 року</w:t>
      </w:r>
    </w:p>
    <w:p w:rsidR="00A1170F" w:rsidRPr="00902171" w:rsidRDefault="00A1170F" w:rsidP="00A11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 xml:space="preserve">№ 24 «Про затвердження цільової Програми із забезпечення </w:t>
      </w:r>
    </w:p>
    <w:p w:rsidR="00A1170F" w:rsidRPr="00902171" w:rsidRDefault="00A1170F" w:rsidP="00A11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 xml:space="preserve">чергових призовів громадян </w:t>
      </w:r>
      <w:proofErr w:type="spellStart"/>
      <w:r w:rsidRPr="0090217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902171">
        <w:rPr>
          <w:rFonts w:ascii="Times New Roman" w:hAnsi="Times New Roman" w:cs="Times New Roman"/>
          <w:b/>
          <w:sz w:val="24"/>
          <w:szCs w:val="24"/>
        </w:rPr>
        <w:t xml:space="preserve"> сільської</w:t>
      </w:r>
    </w:p>
    <w:p w:rsidR="00A1170F" w:rsidRPr="00902171" w:rsidRDefault="00A1170F" w:rsidP="00A11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 xml:space="preserve">об’єднаної територіальної громади на строкову військову </w:t>
      </w:r>
    </w:p>
    <w:p w:rsidR="00A1170F" w:rsidRPr="00902171" w:rsidRDefault="00A1170F" w:rsidP="00A1170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>службу на 2020 - 2024 роки»</w:t>
      </w:r>
    </w:p>
    <w:p w:rsidR="00A1170F" w:rsidRPr="00BD76CD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676E8B" w:rsidRDefault="00A1170F" w:rsidP="00A117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підставі</w:t>
      </w:r>
      <w:r w:rsidRPr="00676E8B">
        <w:rPr>
          <w:rFonts w:ascii="Times New Roman" w:hAnsi="Times New Roman" w:cs="Times New Roman"/>
          <w:sz w:val="24"/>
          <w:szCs w:val="24"/>
        </w:rPr>
        <w:t xml:space="preserve"> пункту 22 частини 1 статті 26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 xml:space="preserve">ст. 43 </w:t>
      </w:r>
      <w:r w:rsidRPr="00676E8B">
        <w:rPr>
          <w:rFonts w:ascii="Times New Roman" w:hAnsi="Times New Roman" w:cs="Times New Roman"/>
          <w:sz w:val="24"/>
          <w:szCs w:val="24"/>
        </w:rPr>
        <w:t>Закону України «Про військовий обов’язок і військову службу»,  пункту 17  частини 1 статті 91 Бюджетного кодексу України</w:t>
      </w:r>
      <w:r>
        <w:rPr>
          <w:rFonts w:ascii="Times New Roman" w:hAnsi="Times New Roman" w:cs="Times New Roman"/>
          <w:sz w:val="24"/>
          <w:szCs w:val="24"/>
        </w:rPr>
        <w:t xml:space="preserve">, розглянувши лист військового комісара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676E8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єднаного міського територіального центру комплектування та соціальної підтримки від 24.03.2021 року № 420,</w:t>
      </w:r>
      <w:r w:rsidRPr="00676E8B">
        <w:rPr>
          <w:rFonts w:ascii="Times New Roman" w:hAnsi="Times New Roman" w:cs="Times New Roman"/>
          <w:sz w:val="24"/>
          <w:szCs w:val="24"/>
        </w:rPr>
        <w:t xml:space="preserve"> з метою забезпечення чергових призовів громадян </w:t>
      </w:r>
      <w:proofErr w:type="spellStart"/>
      <w:r w:rsidRPr="00676E8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76E8B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строкову</w:t>
      </w:r>
      <w:r>
        <w:rPr>
          <w:rFonts w:ascii="Times New Roman" w:hAnsi="Times New Roman" w:cs="Times New Roman"/>
          <w:sz w:val="24"/>
          <w:szCs w:val="24"/>
        </w:rPr>
        <w:t xml:space="preserve"> військову службу, сільська рада</w:t>
      </w:r>
    </w:p>
    <w:p w:rsidR="00A1170F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ВИРІШИЛА:</w:t>
      </w:r>
    </w:p>
    <w:p w:rsidR="00A1170F" w:rsidRPr="0019677F" w:rsidRDefault="00A1170F" w:rsidP="00A1170F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7F">
        <w:rPr>
          <w:rFonts w:ascii="Times New Roman" w:hAnsi="Times New Roman" w:cs="Times New Roman"/>
          <w:sz w:val="24"/>
          <w:szCs w:val="24"/>
        </w:rPr>
        <w:t>1. Внести зміни до Цільової програми</w:t>
      </w:r>
      <w:r>
        <w:rPr>
          <w:rFonts w:ascii="Times New Roman" w:hAnsi="Times New Roman" w:cs="Times New Roman"/>
          <w:sz w:val="24"/>
          <w:szCs w:val="24"/>
        </w:rPr>
        <w:t xml:space="preserve"> із</w:t>
      </w:r>
      <w:r w:rsidRPr="0019677F">
        <w:rPr>
          <w:rFonts w:ascii="Times New Roman" w:hAnsi="Times New Roman" w:cs="Times New Roman"/>
          <w:sz w:val="24"/>
          <w:szCs w:val="24"/>
        </w:rPr>
        <w:t xml:space="preserve"> забезпечення чергових призовів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Pr="0019677F"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на строкову військову службу 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19677F">
        <w:rPr>
          <w:rFonts w:ascii="Times New Roman" w:hAnsi="Times New Roman" w:cs="Times New Roman"/>
          <w:sz w:val="24"/>
          <w:szCs w:val="24"/>
        </w:rPr>
        <w:t xml:space="preserve"> 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77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677F">
        <w:rPr>
          <w:rFonts w:ascii="Times New Roman" w:hAnsi="Times New Roman" w:cs="Times New Roman"/>
          <w:sz w:val="24"/>
          <w:szCs w:val="24"/>
        </w:rPr>
        <w:t xml:space="preserve">2024 роки, затвердженої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сільської ради від </w:t>
      </w:r>
      <w:r>
        <w:rPr>
          <w:rFonts w:ascii="Times New Roman" w:hAnsi="Times New Roman" w:cs="Times New Roman"/>
          <w:sz w:val="24"/>
          <w:szCs w:val="24"/>
        </w:rPr>
        <w:t>12</w:t>
      </w:r>
      <w:r w:rsidRPr="0019677F">
        <w:rPr>
          <w:rFonts w:ascii="Times New Roman" w:hAnsi="Times New Roman" w:cs="Times New Roman"/>
          <w:sz w:val="24"/>
          <w:szCs w:val="24"/>
        </w:rPr>
        <w:t xml:space="preserve"> жовтня 2020 року № </w:t>
      </w:r>
      <w:r>
        <w:rPr>
          <w:rFonts w:ascii="Times New Roman" w:hAnsi="Times New Roman" w:cs="Times New Roman"/>
          <w:sz w:val="24"/>
          <w:szCs w:val="24"/>
        </w:rPr>
        <w:t>24</w:t>
      </w:r>
      <w:r w:rsidRPr="0019677F">
        <w:rPr>
          <w:rFonts w:ascii="Times New Roman" w:hAnsi="Times New Roman" w:cs="Times New Roman"/>
          <w:sz w:val="24"/>
          <w:szCs w:val="24"/>
        </w:rPr>
        <w:t>,  затвердивши у новій редакції (додається).</w:t>
      </w:r>
    </w:p>
    <w:p w:rsidR="00A1170F" w:rsidRPr="00C17E61" w:rsidRDefault="00A1170F" w:rsidP="00A1170F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C17E61">
        <w:rPr>
          <w:rFonts w:ascii="Times New Roman" w:hAnsi="Times New Roman" w:cs="Times New Roman"/>
          <w:sz w:val="24"/>
          <w:szCs w:val="24"/>
        </w:rPr>
        <w:t>Назву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викласти в новій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редакції: "Цільова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програма</w:t>
      </w:r>
      <w:r>
        <w:rPr>
          <w:rFonts w:ascii="Times New Roman" w:hAnsi="Times New Roman" w:cs="Times New Roman"/>
          <w:sz w:val="24"/>
          <w:szCs w:val="24"/>
        </w:rPr>
        <w:t xml:space="preserve"> із </w:t>
      </w:r>
      <w:r w:rsidRPr="00C17E61">
        <w:rPr>
          <w:rFonts w:ascii="Times New Roman" w:hAnsi="Times New Roman" w:cs="Times New Roman"/>
          <w:sz w:val="24"/>
          <w:szCs w:val="24"/>
        </w:rPr>
        <w:t>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чергових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призовів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громадян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Pr="0019677F">
        <w:rPr>
          <w:rFonts w:ascii="Times New Roman" w:hAnsi="Times New Roman" w:cs="Times New Roman"/>
          <w:sz w:val="24"/>
          <w:szCs w:val="24"/>
        </w:rPr>
        <w:t xml:space="preserve"> територіальної громади </w:t>
      </w:r>
      <w:r w:rsidRPr="00C17E61">
        <w:rPr>
          <w:rFonts w:ascii="Times New Roman" w:hAnsi="Times New Roman" w:cs="Times New Roman"/>
          <w:sz w:val="24"/>
          <w:szCs w:val="24"/>
        </w:rPr>
        <w:t>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військову службу на 2020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2024 роки".</w:t>
      </w:r>
    </w:p>
    <w:p w:rsidR="00A1170F" w:rsidRPr="00C17E61" w:rsidRDefault="00A1170F" w:rsidP="00A1170F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7E61">
        <w:rPr>
          <w:rFonts w:ascii="Times New Roman" w:hAnsi="Times New Roman" w:cs="Times New Roman"/>
          <w:sz w:val="24"/>
          <w:szCs w:val="24"/>
        </w:rPr>
        <w:t>3. 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цього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комісію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з питань прав людини, законності, депутатської</w:t>
      </w:r>
      <w:r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r w:rsidRPr="00C17E61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діяльності, етики та регламенту</w:t>
      </w:r>
      <w:r w:rsidRPr="00C17E6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Кравчук Л.І.</w:t>
      </w:r>
      <w:r w:rsidRPr="00C17E61">
        <w:rPr>
          <w:rFonts w:ascii="Times New Roman" w:hAnsi="Times New Roman" w:cs="Times New Roman"/>
          <w:sz w:val="24"/>
          <w:szCs w:val="24"/>
        </w:rPr>
        <w:t>), а організацію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його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виконання на заступника сільського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голови з питань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7E61">
        <w:rPr>
          <w:rFonts w:ascii="Times New Roman" w:hAnsi="Times New Roman" w:cs="Times New Roman"/>
          <w:sz w:val="24"/>
          <w:szCs w:val="24"/>
        </w:rPr>
        <w:t>діяльності</w:t>
      </w:r>
      <w:r>
        <w:rPr>
          <w:rFonts w:ascii="Times New Roman" w:hAnsi="Times New Roman" w:cs="Times New Roman"/>
          <w:sz w:val="24"/>
          <w:szCs w:val="24"/>
        </w:rPr>
        <w:t xml:space="preserve"> виконавчих </w:t>
      </w:r>
      <w:r w:rsidRPr="00C17E61">
        <w:rPr>
          <w:rFonts w:ascii="Times New Roman" w:hAnsi="Times New Roman" w:cs="Times New Roman"/>
          <w:sz w:val="24"/>
          <w:szCs w:val="24"/>
        </w:rPr>
        <w:t>органів ради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Л.П.</w:t>
      </w:r>
      <w:r w:rsidRPr="00C17E61">
        <w:rPr>
          <w:rFonts w:ascii="Times New Roman" w:hAnsi="Times New Roman" w:cs="Times New Roman"/>
          <w:sz w:val="24"/>
          <w:szCs w:val="24"/>
        </w:rPr>
        <w:t>).</w:t>
      </w:r>
    </w:p>
    <w:p w:rsidR="00A1170F" w:rsidRDefault="00A1170F" w:rsidP="00A1170F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Default="00A1170F" w:rsidP="00A1170F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EF6447" w:rsidRDefault="00A1170F" w:rsidP="00A1170F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Default="00A1170F" w:rsidP="00A1170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553AB"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A1170F" w:rsidRDefault="00A1170F" w:rsidP="00A1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70F" w:rsidRPr="008553AB" w:rsidRDefault="00A1170F" w:rsidP="00A1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70F" w:rsidRPr="008553AB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170F" w:rsidRPr="00EF6447" w:rsidRDefault="00A1170F" w:rsidP="00A1170F">
      <w:pPr>
        <w:pStyle w:val="HTML0"/>
        <w:spacing w:line="276" w:lineRule="auto"/>
        <w:ind w:left="5812" w:firstLine="2"/>
        <w:jc w:val="both"/>
        <w:rPr>
          <w:rFonts w:ascii="Times New Roman" w:eastAsia="Times New Roman" w:hAnsi="Times New Roman"/>
          <w:bCs/>
          <w:color w:val="000000"/>
        </w:rPr>
      </w:pPr>
      <w:r w:rsidRPr="00EF6447">
        <w:rPr>
          <w:rFonts w:ascii="Times New Roman" w:eastAsia="Times New Roman" w:hAnsi="Times New Roman"/>
          <w:bCs/>
          <w:color w:val="000000"/>
        </w:rPr>
        <w:t>ЗАТВЕРДЖЕНО</w:t>
      </w:r>
    </w:p>
    <w:p w:rsidR="00A1170F" w:rsidRPr="00EF6447" w:rsidRDefault="00A1170F" w:rsidP="00A1170F">
      <w:pPr>
        <w:pStyle w:val="HTML0"/>
        <w:spacing w:line="276" w:lineRule="auto"/>
        <w:ind w:left="5812" w:firstLine="2"/>
        <w:jc w:val="both"/>
        <w:rPr>
          <w:rFonts w:ascii="Times New Roman" w:eastAsia="Times New Roman" w:hAnsi="Times New Roman"/>
          <w:bCs/>
          <w:color w:val="000000"/>
        </w:rPr>
      </w:pPr>
      <w:proofErr w:type="spellStart"/>
      <w:proofErr w:type="gramStart"/>
      <w:r w:rsidRPr="00EF6447">
        <w:rPr>
          <w:rFonts w:ascii="Times New Roman" w:eastAsia="Times New Roman" w:hAnsi="Times New Roman"/>
          <w:bCs/>
          <w:color w:val="000000"/>
        </w:rPr>
        <w:t>р</w:t>
      </w:r>
      <w:proofErr w:type="gramEnd"/>
      <w:r w:rsidRPr="00EF6447">
        <w:rPr>
          <w:rFonts w:ascii="Times New Roman" w:eastAsia="Times New Roman" w:hAnsi="Times New Roman"/>
          <w:bCs/>
          <w:color w:val="000000"/>
        </w:rPr>
        <w:t>ішенням</w:t>
      </w:r>
      <w:proofErr w:type="spellEnd"/>
      <w:r w:rsidRPr="00EF6447">
        <w:rPr>
          <w:rFonts w:ascii="Times New Roman" w:eastAsia="Times New Roman" w:hAnsi="Times New Roman"/>
          <w:bCs/>
          <w:color w:val="000000"/>
        </w:rPr>
        <w:t xml:space="preserve"> Х </w:t>
      </w:r>
      <w:proofErr w:type="spellStart"/>
      <w:r w:rsidRPr="00EF6447">
        <w:rPr>
          <w:rFonts w:ascii="Times New Roman" w:eastAsia="Times New Roman" w:hAnsi="Times New Roman"/>
          <w:bCs/>
          <w:color w:val="000000"/>
        </w:rPr>
        <w:t>сесії</w:t>
      </w:r>
      <w:proofErr w:type="spellEnd"/>
      <w:r w:rsidRPr="00EF6447">
        <w:rPr>
          <w:rFonts w:ascii="Times New Roman" w:eastAsia="Times New Roman" w:hAnsi="Times New Roman"/>
          <w:bCs/>
          <w:color w:val="000000"/>
        </w:rPr>
        <w:t xml:space="preserve"> </w:t>
      </w:r>
    </w:p>
    <w:p w:rsidR="00A1170F" w:rsidRPr="00EF6447" w:rsidRDefault="00A1170F" w:rsidP="00A1170F">
      <w:pPr>
        <w:pStyle w:val="HTML0"/>
        <w:spacing w:line="276" w:lineRule="auto"/>
        <w:ind w:left="5812" w:firstLine="2"/>
        <w:jc w:val="both"/>
        <w:rPr>
          <w:rFonts w:ascii="Times New Roman" w:eastAsia="Times New Roman" w:hAnsi="Times New Roman"/>
          <w:bCs/>
          <w:color w:val="000000"/>
        </w:rPr>
      </w:pPr>
      <w:proofErr w:type="spellStart"/>
      <w:r w:rsidRPr="00EF6447">
        <w:rPr>
          <w:rFonts w:ascii="Times New Roman" w:eastAsia="Times New Roman" w:hAnsi="Times New Roman"/>
          <w:bCs/>
          <w:color w:val="000000"/>
        </w:rPr>
        <w:t>Крупецької</w:t>
      </w:r>
      <w:proofErr w:type="spellEnd"/>
      <w:r w:rsidRPr="00EF6447">
        <w:rPr>
          <w:rFonts w:ascii="Times New Roman" w:eastAsia="Times New Roman" w:hAnsi="Times New Roman"/>
          <w:bCs/>
          <w:color w:val="000000"/>
        </w:rPr>
        <w:t xml:space="preserve"> </w:t>
      </w:r>
      <w:proofErr w:type="spellStart"/>
      <w:r w:rsidRPr="00EF6447">
        <w:rPr>
          <w:rFonts w:ascii="Times New Roman" w:eastAsia="Times New Roman" w:hAnsi="Times New Roman"/>
          <w:bCs/>
          <w:color w:val="000000"/>
        </w:rPr>
        <w:t>сільської</w:t>
      </w:r>
      <w:proofErr w:type="spellEnd"/>
      <w:r w:rsidRPr="00EF6447">
        <w:rPr>
          <w:rFonts w:ascii="Times New Roman" w:eastAsia="Times New Roman" w:hAnsi="Times New Roman"/>
          <w:bCs/>
          <w:color w:val="000000"/>
        </w:rPr>
        <w:t xml:space="preserve"> ради </w:t>
      </w:r>
    </w:p>
    <w:p w:rsidR="00A1170F" w:rsidRPr="00EF6447" w:rsidRDefault="00A1170F" w:rsidP="00A1170F">
      <w:pPr>
        <w:spacing w:after="0"/>
        <w:ind w:left="581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F6447">
        <w:rPr>
          <w:rFonts w:ascii="Times New Roman" w:hAnsi="Times New Roman" w:cs="Times New Roman"/>
          <w:bCs/>
          <w:color w:val="000000"/>
          <w:sz w:val="24"/>
          <w:szCs w:val="24"/>
        </w:rPr>
        <w:t>від 22.04.2021 р. № 2</w:t>
      </w:r>
    </w:p>
    <w:p w:rsidR="00A1170F" w:rsidRPr="00EF6447" w:rsidRDefault="00A1170F" w:rsidP="00A1170F">
      <w:pPr>
        <w:pStyle w:val="FR1"/>
        <w:tabs>
          <w:tab w:val="left" w:pos="9923"/>
        </w:tabs>
        <w:spacing w:line="276" w:lineRule="auto"/>
        <w:ind w:left="0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1170F" w:rsidRPr="00EF6447" w:rsidRDefault="00A1170F" w:rsidP="00A1170F">
      <w:pPr>
        <w:pStyle w:val="afe"/>
        <w:spacing w:after="0"/>
        <w:ind w:firstLine="69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6447">
        <w:rPr>
          <w:rFonts w:ascii="Times New Roman" w:hAnsi="Times New Roman" w:cs="Times New Roman"/>
          <w:b/>
          <w:sz w:val="24"/>
          <w:szCs w:val="24"/>
        </w:rPr>
        <w:t>Цільова   програма</w:t>
      </w:r>
    </w:p>
    <w:p w:rsidR="00A1170F" w:rsidRPr="00EF6447" w:rsidRDefault="00A1170F" w:rsidP="00A1170F">
      <w:pPr>
        <w:pStyle w:val="afe"/>
        <w:spacing w:after="0"/>
        <w:ind w:firstLine="697"/>
        <w:jc w:val="center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із забезпечення  чергових призовів громадян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строкову військову службу 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>на 2020 - 2024 роки</w:t>
      </w:r>
    </w:p>
    <w:p w:rsidR="00A1170F" w:rsidRPr="00EF6447" w:rsidRDefault="00A1170F" w:rsidP="00A1170F">
      <w:pPr>
        <w:pStyle w:val="FR1"/>
        <w:tabs>
          <w:tab w:val="left" w:pos="9923"/>
        </w:tabs>
        <w:spacing w:line="276" w:lineRule="auto"/>
        <w:ind w:left="0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A1170F" w:rsidRPr="00EF6447" w:rsidRDefault="00A1170F" w:rsidP="00A1170F">
      <w:pPr>
        <w:pStyle w:val="FR1"/>
        <w:tabs>
          <w:tab w:val="left" w:pos="9923"/>
        </w:tabs>
        <w:spacing w:line="276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І. Загальні положення</w:t>
      </w:r>
    </w:p>
    <w:p w:rsidR="00A1170F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ab/>
        <w:t xml:space="preserve">Цільова програма із забезпечення чергових призовів громадян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строкову військову службу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>на 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>2024 роки (далі – Програма)</w:t>
      </w:r>
      <w:r w:rsidRPr="00EF6447">
        <w:rPr>
          <w:rFonts w:ascii="Times New Roman" w:hAnsi="Times New Roman" w:cs="Times New Roman"/>
          <w:sz w:val="24"/>
          <w:szCs w:val="24"/>
        </w:rPr>
        <w:t>розроблена відповідно до законів України «Про місцеве самоврядування в Україні», «Про мобілізаційну підготовку та мобілізацію» та «Про військовий обов’язок і військову службу»</w:t>
      </w:r>
      <w:r>
        <w:rPr>
          <w:rFonts w:ascii="Times New Roman" w:hAnsi="Times New Roman" w:cs="Times New Roman"/>
          <w:sz w:val="24"/>
          <w:szCs w:val="24"/>
        </w:rPr>
        <w:t xml:space="preserve"> та Указів Президента України щодо звільнення в запас військовослужбовців строкової військової служби, строки проведення чергових призовів та чергові призови громадян України</w:t>
      </w:r>
      <w:r w:rsidRPr="00EF64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1170F" w:rsidRPr="00EF6447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0B5F81" w:rsidRDefault="00A1170F" w:rsidP="00A1170F">
      <w:pPr>
        <w:pStyle w:val="FR1"/>
        <w:tabs>
          <w:tab w:val="left" w:pos="9923"/>
        </w:tabs>
        <w:spacing w:line="276" w:lineRule="auto"/>
        <w:ind w:left="0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0B5F81">
        <w:rPr>
          <w:rFonts w:ascii="Times New Roman" w:hAnsi="Times New Roman" w:cs="Times New Roman"/>
          <w:sz w:val="24"/>
          <w:szCs w:val="24"/>
        </w:rPr>
        <w:t>ІІ. Мета Програми</w:t>
      </w:r>
    </w:p>
    <w:p w:rsidR="00A1170F" w:rsidRDefault="00A1170F" w:rsidP="00A1170F">
      <w:pPr>
        <w:pStyle w:val="afe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Метою програми є </w:t>
      </w:r>
      <w:r>
        <w:rPr>
          <w:rFonts w:ascii="Times New Roman" w:hAnsi="Times New Roman" w:cs="Times New Roman"/>
          <w:sz w:val="24"/>
          <w:szCs w:val="24"/>
        </w:rPr>
        <w:t xml:space="preserve">фінансування проведення призовникам аналізу з тестів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імуно-ферментного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(ІФА – тести) </w:t>
      </w:r>
      <w:r w:rsidRPr="00EF6447">
        <w:rPr>
          <w:rFonts w:ascii="Times New Roman" w:hAnsi="Times New Roman" w:cs="Times New Roman"/>
          <w:sz w:val="24"/>
          <w:szCs w:val="24"/>
        </w:rPr>
        <w:t xml:space="preserve">на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COVID-19,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проходження платного медичного огляду з врахуванням проведення платних аналізів (ЗАК, ЗАС, РМП та крові на цукор), а також </w:t>
      </w:r>
      <w:r w:rsidRPr="00EF6447">
        <w:rPr>
          <w:rFonts w:ascii="Times New Roman" w:hAnsi="Times New Roman" w:cs="Times New Roman"/>
          <w:sz w:val="24"/>
          <w:szCs w:val="24"/>
        </w:rPr>
        <w:t>перевезення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призовників з  міста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Славути до Хмельницького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обласного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збірного пункту та у зворотному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напрямку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для проведення контрольного медичного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огляду та призову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громадян  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військову службу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 xml:space="preserve">з жовтня 2020 року  по </w:t>
      </w:r>
      <w:r w:rsidRPr="00EF6447">
        <w:rPr>
          <w:rFonts w:ascii="Times New Roman" w:hAnsi="Times New Roman" w:cs="Times New Roman"/>
          <w:sz w:val="24"/>
          <w:szCs w:val="24"/>
        </w:rPr>
        <w:t>2024 рік.</w:t>
      </w:r>
    </w:p>
    <w:p w:rsidR="00A1170F" w:rsidRPr="000B5F81" w:rsidRDefault="00A1170F" w:rsidP="00A1170F">
      <w:pPr>
        <w:pStyle w:val="afe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902171" w:rsidRDefault="00A1170F" w:rsidP="00A1170F">
      <w:pPr>
        <w:pStyle w:val="afe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>ІІІ. Проблемні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питання</w:t>
      </w:r>
    </w:p>
    <w:p w:rsidR="00A1170F" w:rsidRPr="00902171" w:rsidRDefault="00A1170F" w:rsidP="00A1170F">
      <w:pPr>
        <w:pStyle w:val="afe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>та обґрунтування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необхідності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їх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розв’язання</w:t>
      </w:r>
    </w:p>
    <w:p w:rsidR="00A1170F" w:rsidRPr="00EF6447" w:rsidRDefault="00A1170F" w:rsidP="00A1170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У процесі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проведення  призову громадян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ТГ 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військову службу</w:t>
      </w:r>
      <w:r>
        <w:rPr>
          <w:rFonts w:ascii="Times New Roman" w:hAnsi="Times New Roman" w:cs="Times New Roman"/>
          <w:sz w:val="24"/>
          <w:szCs w:val="24"/>
        </w:rPr>
        <w:t>, при відсутності централізованого фінансування з державного бюджету,</w:t>
      </w:r>
      <w:r w:rsidRPr="00EF6447">
        <w:rPr>
          <w:rFonts w:ascii="Times New Roman" w:hAnsi="Times New Roman" w:cs="Times New Roman"/>
          <w:sz w:val="24"/>
          <w:szCs w:val="24"/>
        </w:rPr>
        <w:t>виникають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проблемні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питання:</w:t>
      </w:r>
    </w:p>
    <w:p w:rsidR="00A1170F" w:rsidRPr="00EF6447" w:rsidRDefault="00A1170F" w:rsidP="00A1170F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1.Доставка  призовників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від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676E8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єднаного міського територіального центру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до збірного пункту Хмельницького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обласного</w:t>
      </w:r>
      <w:r>
        <w:rPr>
          <w:rFonts w:ascii="Times New Roman" w:hAnsi="Times New Roman" w:cs="Times New Roman"/>
          <w:sz w:val="24"/>
          <w:szCs w:val="24"/>
        </w:rPr>
        <w:t xml:space="preserve"> територіального центру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для проходження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медичного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обстеження, а потім  призову 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військову службу. 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lastRenderedPageBreak/>
        <w:t>Після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t>завершення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t>формування команд виникає потреба в перевезенні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t>призовників автотранспортом до міста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t>Хмельницького та в зворотному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напрямку.  </w:t>
      </w:r>
    </w:p>
    <w:p w:rsidR="00A1170F" w:rsidRPr="00EF6447" w:rsidRDefault="00A1170F" w:rsidP="00A1170F">
      <w:pPr>
        <w:shd w:val="clear" w:color="auto" w:fill="FFFFFF"/>
        <w:suppressAutoHyphens/>
        <w:spacing w:after="0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2.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Забезпечення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відшкодування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автомобільних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перевезень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згідно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договорів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актів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наданих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послуг  на перевезення.</w:t>
      </w:r>
    </w:p>
    <w:p w:rsidR="00A1170F" w:rsidRPr="00EF6447" w:rsidRDefault="00A1170F" w:rsidP="00A1170F">
      <w:pPr>
        <w:shd w:val="clear" w:color="auto" w:fill="FFFFFF"/>
        <w:suppressAutoHyphens/>
        <w:spacing w:after="0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Забезпечення відшкодування витрат пов</w:t>
      </w:r>
      <w:r w:rsidRPr="00664B82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язаних з проведенням призовниками тестів 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імуно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- ферментного (</w:t>
      </w:r>
      <w:proofErr w:type="spellStart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ІФА-тести</w:t>
      </w:r>
      <w:proofErr w:type="spellEnd"/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)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 COVID 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19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>, проходження платного медичного огляду з врахуванням проведення платних аналізів (ЗАК, ЗАС, РМП та крові на цукор)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A1170F" w:rsidRDefault="00A1170F" w:rsidP="00A1170F">
      <w:pPr>
        <w:pStyle w:val="afe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902171" w:rsidRDefault="00A1170F" w:rsidP="00A1170F">
      <w:pPr>
        <w:pStyle w:val="afe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2171">
        <w:rPr>
          <w:rFonts w:ascii="Times New Roman" w:hAnsi="Times New Roman" w:cs="Times New Roman"/>
          <w:b/>
          <w:sz w:val="24"/>
          <w:szCs w:val="24"/>
        </w:rPr>
        <w:t>І</w:t>
      </w:r>
      <w:r w:rsidRPr="00664B82">
        <w:rPr>
          <w:rFonts w:ascii="Times New Roman" w:hAnsi="Times New Roman" w:cs="Times New Roman"/>
          <w:b/>
          <w:sz w:val="24"/>
          <w:szCs w:val="24"/>
        </w:rPr>
        <w:t>V</w:t>
      </w:r>
      <w:r w:rsidRPr="00902171">
        <w:rPr>
          <w:rFonts w:ascii="Times New Roman" w:hAnsi="Times New Roman" w:cs="Times New Roman"/>
          <w:b/>
          <w:sz w:val="24"/>
          <w:szCs w:val="24"/>
        </w:rPr>
        <w:t>. Фінансове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забезпечення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реалізації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b/>
          <w:sz w:val="24"/>
          <w:szCs w:val="24"/>
        </w:rPr>
        <w:t>Програми.</w:t>
      </w:r>
    </w:p>
    <w:p w:rsidR="00A1170F" w:rsidRPr="00902171" w:rsidRDefault="00A1170F" w:rsidP="00A1170F">
      <w:pPr>
        <w:pStyle w:val="afe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заходів щодо проведення призовникам аналізу з тестів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імуно-ферментного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(ІФА – тести) </w:t>
      </w:r>
      <w:r w:rsidRPr="00902171">
        <w:rPr>
          <w:rFonts w:ascii="Times New Roman" w:hAnsi="Times New Roman" w:cs="Times New Roman"/>
          <w:sz w:val="24"/>
          <w:szCs w:val="24"/>
        </w:rPr>
        <w:t xml:space="preserve">на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COVID</w:t>
      </w:r>
      <w:r w:rsidRPr="00902171">
        <w:rPr>
          <w:rFonts w:ascii="Times New Roman" w:hAnsi="Times New Roman" w:cs="Times New Roman"/>
          <w:color w:val="000000"/>
          <w:spacing w:val="-1"/>
          <w:sz w:val="24"/>
          <w:szCs w:val="24"/>
        </w:rPr>
        <w:t>-19,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проходження платного медичного огляду з врахуванням проведення платних аналізів (ЗАК, ЗАС, РМП та крові на цукор), а також </w:t>
      </w:r>
      <w:r w:rsidRPr="00902171">
        <w:rPr>
          <w:rFonts w:ascii="Times New Roman" w:hAnsi="Times New Roman" w:cs="Times New Roman"/>
          <w:sz w:val="24"/>
          <w:szCs w:val="24"/>
        </w:rPr>
        <w:t>перевезення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призовників з  міста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Славути до Хмельницького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обласного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збірного пункту та у зворотному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напрямку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здійснюється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 xml:space="preserve">коштів бюджету </w:t>
      </w:r>
      <w:proofErr w:type="spellStart"/>
      <w:r w:rsidRPr="0090217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02171">
        <w:rPr>
          <w:rFonts w:ascii="Times New Roman" w:hAnsi="Times New Roman" w:cs="Times New Roman"/>
          <w:sz w:val="24"/>
          <w:szCs w:val="24"/>
        </w:rPr>
        <w:t xml:space="preserve"> ТГ та з урахуванням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його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можливостей, а також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інших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джерел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>незаборонених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2171">
        <w:rPr>
          <w:rFonts w:ascii="Times New Roman" w:hAnsi="Times New Roman" w:cs="Times New Roman"/>
          <w:sz w:val="24"/>
          <w:szCs w:val="24"/>
        </w:rPr>
        <w:t xml:space="preserve">законодавством. </w:t>
      </w:r>
    </w:p>
    <w:p w:rsidR="00A1170F" w:rsidRDefault="00A1170F" w:rsidP="00A1170F">
      <w:pPr>
        <w:pStyle w:val="afe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Орієнтовані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обсяги та джерела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наведені в додатку до Програми.</w:t>
      </w:r>
    </w:p>
    <w:p w:rsidR="00A1170F" w:rsidRPr="00664B82" w:rsidRDefault="00A1170F" w:rsidP="00A1170F">
      <w:pPr>
        <w:pStyle w:val="afe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664B82" w:rsidRDefault="00A1170F" w:rsidP="00A1170F">
      <w:pPr>
        <w:pStyle w:val="afe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>V. Організація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управління та контроль</w:t>
      </w:r>
    </w:p>
    <w:p w:rsidR="00A1170F" w:rsidRPr="00664B82" w:rsidRDefault="00A1170F" w:rsidP="00A1170F">
      <w:pPr>
        <w:pStyle w:val="afe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>за ходом виконання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Програми.</w:t>
      </w:r>
    </w:p>
    <w:p w:rsidR="00A1170F" w:rsidRPr="00EF6447" w:rsidRDefault="00A1170F" w:rsidP="00A1170F">
      <w:pPr>
        <w:pStyle w:val="afe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Виконавцем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Програми є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сільська рада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676E8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єднаний міський територіальний центр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A1170F" w:rsidRPr="00EF6447" w:rsidRDefault="00A1170F" w:rsidP="00A1170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Координацію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реалізації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здійснює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сільська рада у </w:t>
      </w:r>
      <w:r>
        <w:rPr>
          <w:rFonts w:ascii="Times New Roman" w:hAnsi="Times New Roman" w:cs="Times New Roman"/>
          <w:sz w:val="24"/>
          <w:szCs w:val="24"/>
        </w:rPr>
        <w:t xml:space="preserve">взаємодії зі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</w:t>
      </w:r>
      <w:r w:rsidRPr="00676E8B"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/>
          <w:sz w:val="24"/>
          <w:szCs w:val="24"/>
        </w:rPr>
        <w:t>єднаним міським територіальним центром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A1170F" w:rsidRPr="00EF6447" w:rsidRDefault="00A1170F" w:rsidP="00A1170F">
      <w:pPr>
        <w:pStyle w:val="afe"/>
        <w:spacing w:after="0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здійснює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Крупецькасільська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A1170F" w:rsidRPr="00EF6447" w:rsidRDefault="00A1170F" w:rsidP="00A1170F">
      <w:pPr>
        <w:pStyle w:val="afe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664B82" w:rsidRDefault="00A1170F" w:rsidP="00A1170F">
      <w:pPr>
        <w:pStyle w:val="afe"/>
        <w:spacing w:after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>VІ. Очікувані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результати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виконання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A1170F" w:rsidRDefault="00A1170F" w:rsidP="00A1170F">
      <w:pPr>
        <w:pStyle w:val="afe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Реалізація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дасть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змогу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своєчасно і якісно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виконати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вимоги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законодавства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 xml:space="preserve">проведення призову громадян 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громаді 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</w:rPr>
        <w:t>військову службу з жовтня 2020 року по 2024 рік.</w:t>
      </w:r>
    </w:p>
    <w:p w:rsidR="00A1170F" w:rsidRPr="00664B82" w:rsidRDefault="00A1170F" w:rsidP="00A1170F">
      <w:pPr>
        <w:pStyle w:val="afe"/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Default="00A1170F" w:rsidP="00A117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>VІІ. Орієнтовні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результати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664B82">
        <w:rPr>
          <w:rFonts w:ascii="Times New Roman" w:hAnsi="Times New Roman" w:cs="Times New Roman"/>
          <w:b/>
          <w:sz w:val="24"/>
          <w:szCs w:val="24"/>
        </w:rPr>
        <w:t>показники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щодо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реалізації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A1170F" w:rsidRPr="00664B82" w:rsidRDefault="00A1170F" w:rsidP="00A117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835"/>
        <w:gridCol w:w="851"/>
        <w:gridCol w:w="992"/>
        <w:gridCol w:w="989"/>
        <w:gridCol w:w="901"/>
        <w:gridCol w:w="945"/>
      </w:tblGrid>
      <w:tr w:rsidR="00A1170F" w:rsidRPr="008553AB" w:rsidTr="008E0952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з/п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Оди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ницявиміру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Жов</w:t>
            </w:r>
            <w:proofErr w:type="spellEnd"/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тень</w:t>
            </w:r>
            <w:proofErr w:type="spellEnd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2021р.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2022р.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2023р.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2024р.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юнаків,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можуть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підлягати призову на військову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1170F" w:rsidRPr="008553AB" w:rsidTr="008E0952">
        <w:trPr>
          <w:trHeight w:val="3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На 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призовників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збірного пункту та у зворотному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напрямку для проведення контрольного 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(130 (призовників) Х 150 грн. (вартість проїзду одного призовника  Х 2 (в зворотному напрямку) = 39 тис. грн. з орієнтовним зростанням ціни на наступні роки 160, 180, 200 грн.).</w:t>
            </w:r>
          </w:p>
          <w:p w:rsidR="00A1170F" w:rsidRDefault="00A1170F" w:rsidP="008E0952">
            <w:pPr>
              <w:jc w:val="both"/>
              <w:rPr>
                <w:sz w:val="28"/>
              </w:rPr>
            </w:pP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тис грн.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 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збірного пункту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будуть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призвані на військову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 службу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 (призовників) Х 150 грн. (вартість проїзду одного призовника  Х 2 (в зворотному напрямку) = 6тис.грн. з орієнтовним зростанням ціни на наступні роки 160, 180, 200 грн.).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170F" w:rsidRPr="008553AB" w:rsidTr="008E0952">
        <w:trPr>
          <w:trHeight w:val="6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3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ферментного тесту (ІФА - тести) на COVID – 19. (20 (осіб) Х 140 грн. (вартість одного тесту в 2021р) = 2,8 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1170F" w:rsidRPr="008553AB" w:rsidTr="008E0952">
        <w:trPr>
          <w:trHeight w:val="6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огляду з врахуванням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аналізів (ЗАК, ЗАС, РМП та крові на цукор). 100 (осіб) 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грн. (вартість мед.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орієнтовним зростанням ціни на наступні роки250, 260, 300 грн.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,0 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грн. (Лист КП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лікарня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ім. Ф.М. Михайлова» № 387 від 03.03.2021р.)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тис.</w:t>
            </w:r>
          </w:p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794A3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70F" w:rsidRPr="008553AB" w:rsidTr="008E0952">
        <w:trPr>
          <w:trHeight w:val="137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можуть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бути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направлені   для проведення контрольного  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призиваються на військову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170F" w:rsidRPr="008553AB" w:rsidTr="008E0952">
        <w:trPr>
          <w:trHeight w:val="2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призовни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ків, яким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необхідно провести тестів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імуно-ферментного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(ІФА - тести) на COVID – 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призовни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ків, яким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необхідно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 (ЗАК, ЗАС, РМП та крові на цукор)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Ефективності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 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збірного пункту та у зворотному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напрямку для проведення контрольного  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огляду  в розрахунку на одного призовника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0,18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тестів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імуно-ферментного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(ІФА - тест) на COVID – 19 одним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0,170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огляду одного призовника з врахуванням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аналізів (ЗАК, ЗАС, РМП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 крові на цукор)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тис.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0,240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4.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перевезен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призовників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збірного пункту та у зворотному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напрямку для 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контрольних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оглядів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забезпечення перевезен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призовників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збірного пункту,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будуть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призвані на військову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аналізу з тестів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фермент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ного (ІФА - тести) на COVID – 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1170F" w:rsidRPr="008553AB" w:rsidTr="008E095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5C3A98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Рівень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 (ЗАК, ЗАС, РМП та крові на цукор).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A1170F" w:rsidRDefault="00A1170F" w:rsidP="00A1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70F" w:rsidRPr="00A16ED9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Валерій МИХАЛЮК</w:t>
      </w:r>
    </w:p>
    <w:p w:rsidR="00A1170F" w:rsidRDefault="00A1170F" w:rsidP="00A1170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1170F" w:rsidRPr="00A16ED9" w:rsidRDefault="00A1170F" w:rsidP="00A1170F">
      <w:pPr>
        <w:spacing w:after="0"/>
        <w:ind w:left="6096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>Додаток</w:t>
      </w:r>
    </w:p>
    <w:p w:rsidR="00A1170F" w:rsidRPr="00A16ED9" w:rsidRDefault="00A1170F" w:rsidP="00A1170F">
      <w:pPr>
        <w:pStyle w:val="FR1"/>
        <w:tabs>
          <w:tab w:val="left" w:pos="9923"/>
        </w:tabs>
        <w:spacing w:line="276" w:lineRule="auto"/>
        <w:ind w:left="6096" w:right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A16ED9">
        <w:rPr>
          <w:rFonts w:ascii="Times New Roman" w:hAnsi="Times New Roman" w:cs="Times New Roman"/>
          <w:b w:val="0"/>
          <w:sz w:val="24"/>
          <w:szCs w:val="24"/>
        </w:rPr>
        <w:t>до Цільової програми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із з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 xml:space="preserve">абезпечення чергових призовів громадян Купецької сільської територіальної громади на строкову військову службу </w:t>
      </w:r>
      <w:r w:rsidRPr="00A16ED9">
        <w:rPr>
          <w:rFonts w:ascii="Times New Roman" w:hAnsi="Times New Roman" w:cs="Times New Roman"/>
          <w:b w:val="0"/>
          <w:color w:val="000000"/>
          <w:sz w:val="24"/>
          <w:szCs w:val="24"/>
        </w:rPr>
        <w:t>на 2020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>-2024 роки</w:t>
      </w:r>
    </w:p>
    <w:p w:rsidR="00A1170F" w:rsidRPr="00A16ED9" w:rsidRDefault="00A1170F" w:rsidP="00A1170F">
      <w:pPr>
        <w:tabs>
          <w:tab w:val="left" w:pos="5469"/>
        </w:tabs>
        <w:spacing w:after="0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>(розділ І</w:t>
      </w:r>
      <w:r w:rsidRPr="00A16ED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16ED9">
        <w:rPr>
          <w:rFonts w:ascii="Times New Roman" w:hAnsi="Times New Roman" w:cs="Times New Roman"/>
          <w:sz w:val="24"/>
          <w:szCs w:val="24"/>
        </w:rPr>
        <w:t>)</w:t>
      </w:r>
    </w:p>
    <w:p w:rsidR="00A1170F" w:rsidRPr="00A16ED9" w:rsidRDefault="00A1170F" w:rsidP="00A1170F">
      <w:pPr>
        <w:tabs>
          <w:tab w:val="left" w:pos="54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A16ED9" w:rsidRDefault="00A1170F" w:rsidP="00A1170F">
      <w:pPr>
        <w:tabs>
          <w:tab w:val="left" w:pos="546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1170F" w:rsidRPr="00A16ED9" w:rsidRDefault="00A1170F" w:rsidP="00A117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6ED9">
        <w:rPr>
          <w:rFonts w:ascii="Times New Roman" w:hAnsi="Times New Roman" w:cs="Times New Roman"/>
          <w:b/>
          <w:sz w:val="24"/>
          <w:szCs w:val="24"/>
        </w:rPr>
        <w:t>Орієнтовна  потреба</w:t>
      </w:r>
    </w:p>
    <w:p w:rsidR="00A1170F" w:rsidRPr="00A16ED9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 xml:space="preserve"> у видатках на 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Цільової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із </w:t>
      </w:r>
      <w:r w:rsidRPr="00A16ED9">
        <w:rPr>
          <w:rFonts w:ascii="Times New Roman" w:hAnsi="Times New Roman" w:cs="Times New Roman"/>
          <w:sz w:val="24"/>
          <w:szCs w:val="24"/>
        </w:rPr>
        <w:t>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чергових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призовів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громадян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A16ED9">
        <w:rPr>
          <w:rFonts w:ascii="Times New Roman" w:hAnsi="Times New Roman" w:cs="Times New Roman"/>
          <w:sz w:val="24"/>
          <w:szCs w:val="24"/>
        </w:rPr>
        <w:t>упецької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територіальної громади</w:t>
      </w:r>
    </w:p>
    <w:p w:rsidR="00A1170F" w:rsidRPr="00A16ED9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lastRenderedPageBreak/>
        <w:t>на строкову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</w:rPr>
        <w:t>військову службу  на 2020-2024  роки</w:t>
      </w:r>
    </w:p>
    <w:p w:rsidR="00A1170F" w:rsidRPr="008553AB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4589"/>
        <w:gridCol w:w="1011"/>
        <w:gridCol w:w="862"/>
        <w:gridCol w:w="862"/>
        <w:gridCol w:w="981"/>
        <w:gridCol w:w="968"/>
      </w:tblGrid>
      <w:tr w:rsidR="00A1170F" w:rsidRPr="008553AB" w:rsidTr="008E0952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Напрямки спрямування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коштів</w:t>
            </w:r>
          </w:p>
        </w:tc>
        <w:tc>
          <w:tcPr>
            <w:tcW w:w="4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Видатки на рік</w:t>
            </w:r>
          </w:p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(тис.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грн.)</w:t>
            </w:r>
          </w:p>
        </w:tc>
      </w:tr>
      <w:tr w:rsidR="00A1170F" w:rsidRPr="008553AB" w:rsidTr="008E0952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70F" w:rsidRPr="008553AB" w:rsidRDefault="00A1170F" w:rsidP="008E095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70F" w:rsidRPr="008553AB" w:rsidRDefault="00A1170F" w:rsidP="008E095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Жовтень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р.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2024 р.</w:t>
            </w:r>
          </w:p>
        </w:tc>
      </w:tr>
      <w:tr w:rsidR="00A1170F" w:rsidRPr="008553AB" w:rsidTr="008E095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pStyle w:val="afe"/>
              <w:ind w:firstLine="45"/>
              <w:rPr>
                <w:rFonts w:ascii="Times New Roman" w:hAnsi="Times New Roman" w:cs="Times New Roman"/>
                <w:sz w:val="24"/>
                <w:szCs w:val="24"/>
              </w:rPr>
            </w:pP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призовників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збірного пункту та у зворотному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напрямку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автомобільним транспортом, для 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</w:p>
        </w:tc>
      </w:tr>
      <w:tr w:rsidR="00A1170F" w:rsidRPr="008553AB" w:rsidTr="008E095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призовників до обласного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збірного пункту автомобільним транспортом, які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призиваються на військову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строкову службу у 2020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2024 рр.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A1170F" w:rsidRPr="008553AB" w:rsidTr="008E0952">
        <w:trPr>
          <w:trHeight w:val="1034"/>
        </w:trPr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призовниками з тестів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імуно-ферментного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(ІФА - тести) на COVID – 19.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1170F" w:rsidRPr="008553AB" w:rsidTr="008E095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аналізів (ЗАК, ЗАС, РМП та крові на цукор).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A1170F" w:rsidRPr="008553AB" w:rsidTr="008E095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8553AB" w:rsidRDefault="00A1170F" w:rsidP="008E095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70F" w:rsidRPr="008553AB" w:rsidRDefault="00A1170F" w:rsidP="008E095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17,380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1170F" w:rsidRPr="00A16ED9" w:rsidRDefault="00A1170F" w:rsidP="008E09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83,3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170F" w:rsidRPr="00A16ED9" w:rsidRDefault="00A1170F" w:rsidP="008E09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93,4</w:t>
            </w:r>
          </w:p>
        </w:tc>
      </w:tr>
    </w:tbl>
    <w:p w:rsidR="00A1170F" w:rsidRPr="008553AB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170F" w:rsidRPr="008553AB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170F" w:rsidRPr="008553AB" w:rsidRDefault="00A1170F" w:rsidP="00A117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170F" w:rsidRDefault="00A1170F" w:rsidP="00A1170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Валерій МИХАЛЮК</w:t>
      </w:r>
    </w:p>
    <w:p w:rsidR="003713E8" w:rsidRDefault="003713E8"/>
    <w:sectPr w:rsidR="003713E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46A9" w:rsidRDefault="00D146A9">
      <w:pPr>
        <w:spacing w:after="0" w:line="240" w:lineRule="auto"/>
      </w:pPr>
      <w:r>
        <w:separator/>
      </w:r>
    </w:p>
  </w:endnote>
  <w:endnote w:type="continuationSeparator" w:id="0">
    <w:p w:rsidR="00D146A9" w:rsidRDefault="00D1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46A9" w:rsidRDefault="00D146A9">
      <w:pPr>
        <w:spacing w:after="0" w:line="240" w:lineRule="auto"/>
      </w:pPr>
      <w:r>
        <w:separator/>
      </w:r>
    </w:p>
  </w:footnote>
  <w:footnote w:type="continuationSeparator" w:id="0">
    <w:p w:rsidR="00D146A9" w:rsidRDefault="00D146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70F"/>
    <w:rsid w:val="003713E8"/>
    <w:rsid w:val="00A1170F"/>
    <w:rsid w:val="00D14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0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117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170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A1170F"/>
    <w:rPr>
      <w:rFonts w:ascii="Consolas" w:eastAsiaTheme="minorEastAsia" w:hAnsi="Consolas"/>
      <w:sz w:val="20"/>
      <w:szCs w:val="20"/>
      <w:lang w:val="uk-UA" w:eastAsia="uk-UA"/>
    </w:rPr>
  </w:style>
  <w:style w:type="paragraph" w:styleId="afe">
    <w:name w:val="Body Text"/>
    <w:basedOn w:val="a"/>
    <w:link w:val="aff"/>
    <w:uiPriority w:val="99"/>
    <w:unhideWhenUsed/>
    <w:rsid w:val="00A1170F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rsid w:val="00A1170F"/>
    <w:rPr>
      <w:rFonts w:eastAsiaTheme="minorEastAsia"/>
      <w:lang w:val="uk-UA" w:eastAsia="uk-UA"/>
    </w:rPr>
  </w:style>
  <w:style w:type="paragraph" w:customStyle="1" w:styleId="FR1">
    <w:name w:val="FR1"/>
    <w:rsid w:val="00A1170F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0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117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1170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A1170F"/>
    <w:rPr>
      <w:rFonts w:ascii="Consolas" w:eastAsiaTheme="minorEastAsia" w:hAnsi="Consolas"/>
      <w:sz w:val="20"/>
      <w:szCs w:val="20"/>
      <w:lang w:val="uk-UA" w:eastAsia="uk-UA"/>
    </w:rPr>
  </w:style>
  <w:style w:type="paragraph" w:styleId="afe">
    <w:name w:val="Body Text"/>
    <w:basedOn w:val="a"/>
    <w:link w:val="aff"/>
    <w:uiPriority w:val="99"/>
    <w:unhideWhenUsed/>
    <w:rsid w:val="00A1170F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rsid w:val="00A1170F"/>
    <w:rPr>
      <w:rFonts w:eastAsiaTheme="minorEastAsia"/>
      <w:lang w:val="uk-UA" w:eastAsia="uk-UA"/>
    </w:rPr>
  </w:style>
  <w:style w:type="paragraph" w:customStyle="1" w:styleId="FR1">
    <w:name w:val="FR1"/>
    <w:rsid w:val="00A1170F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7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2021-04-27T15:33:00Z</dcterms:created>
  <dcterms:modified xsi:type="dcterms:W3CDTF">2021-04-27T15:33:00Z</dcterms:modified>
</cp:coreProperties>
</file>