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A1A" w:rsidRDefault="00EB6A1A" w:rsidP="00EB6A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EB6A1A" w:rsidRPr="002056FA" w:rsidRDefault="00BC7AFC" w:rsidP="00EB6A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B6A1A" w:rsidRDefault="00EB6A1A" w:rsidP="00EB6A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B6A1A" w:rsidRPr="007701E3" w:rsidRDefault="00EB6A1A" w:rsidP="00EB6A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6A1A" w:rsidRPr="007701E3" w:rsidRDefault="00EB6A1A" w:rsidP="00EB6A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6A1A" w:rsidRDefault="00EB6A1A" w:rsidP="00EB6A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6A1A" w:rsidRPr="007701E3" w:rsidRDefault="00EB6A1A" w:rsidP="00EB6A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6A1A" w:rsidRPr="007701E3" w:rsidRDefault="00EB6A1A" w:rsidP="00EB6A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EB6A1A" w:rsidRPr="007701E3" w:rsidRDefault="00EB6A1A" w:rsidP="00EB6A1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B6A1A" w:rsidRPr="007701E3" w:rsidRDefault="00EB6A1A" w:rsidP="00EB6A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B6A1A" w:rsidRPr="007701E3" w:rsidRDefault="00EB6A1A" w:rsidP="00EB6A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B6A1A" w:rsidRPr="007701E3" w:rsidRDefault="00EB6A1A" w:rsidP="00EB6A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6A1A" w:rsidRDefault="00EB6A1A" w:rsidP="00EB6A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EB6A1A" w:rsidRPr="007701E3" w:rsidRDefault="00EB6A1A" w:rsidP="00EB6A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6A1A" w:rsidRPr="007701E3" w:rsidRDefault="00EB6A1A" w:rsidP="00EB6A1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B6A1A" w:rsidRPr="007701E3" w:rsidRDefault="00EB6A1A" w:rsidP="00EB6A1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B6A1A" w:rsidRPr="00D87946" w:rsidRDefault="00EB6A1A" w:rsidP="00EB6A1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EB6A1A" w:rsidRPr="003864FC" w:rsidRDefault="00EB6A1A" w:rsidP="00EB6A1A">
      <w:pPr>
        <w:tabs>
          <w:tab w:val="left" w:pos="2160"/>
        </w:tabs>
        <w:rPr>
          <w:rFonts w:ascii="Times New Roman" w:hAnsi="Times New Roman" w:cs="Times New Roman"/>
        </w:rPr>
      </w:pPr>
    </w:p>
    <w:p w:rsidR="00EB6A1A" w:rsidRPr="00D87946" w:rsidRDefault="00EB6A1A" w:rsidP="00EB6A1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946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EB6A1A" w:rsidRPr="00D87946" w:rsidRDefault="00EB6A1A" w:rsidP="00EB6A1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946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EB6A1A" w:rsidRPr="00D87946" w:rsidRDefault="00EB6A1A" w:rsidP="00EB6A1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946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D87946">
        <w:rPr>
          <w:rFonts w:ascii="Times New Roman" w:hAnsi="Times New Roman" w:cs="Times New Roman"/>
          <w:b/>
          <w:sz w:val="24"/>
          <w:szCs w:val="24"/>
        </w:rPr>
        <w:t>Митюку</w:t>
      </w:r>
      <w:proofErr w:type="spellEnd"/>
      <w:r w:rsidRPr="00D87946">
        <w:rPr>
          <w:rFonts w:ascii="Times New Roman" w:hAnsi="Times New Roman" w:cs="Times New Roman"/>
          <w:b/>
          <w:sz w:val="24"/>
          <w:szCs w:val="24"/>
        </w:rPr>
        <w:t xml:space="preserve"> Б.А.</w:t>
      </w:r>
    </w:p>
    <w:p w:rsidR="00EB6A1A" w:rsidRPr="00D87946" w:rsidRDefault="00EB6A1A" w:rsidP="00EB6A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6A1A" w:rsidRPr="00D87946" w:rsidRDefault="00EB6A1A" w:rsidP="00EB6A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Митюка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Б.А.,  сільська рада</w:t>
      </w:r>
    </w:p>
    <w:p w:rsidR="00EB6A1A" w:rsidRPr="00D87946" w:rsidRDefault="00EB6A1A" w:rsidP="00EB6A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>ВИРІШИЛА:</w:t>
      </w:r>
    </w:p>
    <w:p w:rsidR="00EB6A1A" w:rsidRPr="00D87946" w:rsidRDefault="00EB6A1A" w:rsidP="00EB6A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Митюка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Богдана Анатолійовича проект землеустрою щодо відведення земельної ділянки, для індивідуального садівництва, площею 0,12 га, яка розташована Хмельницька область,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EB6A1A" w:rsidRPr="00D87946" w:rsidRDefault="00EB6A1A" w:rsidP="00EB6A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Митюку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Богдану Анатолійовичу, який зареєстрований за адресою: </w:t>
      </w:r>
      <w:r w:rsidR="00BC7AFC">
        <w:rPr>
          <w:rFonts w:ascii="Times New Roman" w:hAnsi="Times New Roman" w:cs="Times New Roman"/>
          <w:sz w:val="24"/>
          <w:szCs w:val="24"/>
        </w:rPr>
        <w:t>____________</w:t>
      </w:r>
      <w:r w:rsidRPr="00D87946">
        <w:rPr>
          <w:rFonts w:ascii="Times New Roman" w:hAnsi="Times New Roman" w:cs="Times New Roman"/>
          <w:sz w:val="24"/>
          <w:szCs w:val="24"/>
        </w:rPr>
        <w:t xml:space="preserve">,  ідентифікаційний номер  </w:t>
      </w:r>
      <w:r w:rsidR="00BC7AFC">
        <w:rPr>
          <w:rFonts w:ascii="Times New Roman" w:hAnsi="Times New Roman" w:cs="Times New Roman"/>
          <w:sz w:val="24"/>
          <w:szCs w:val="24"/>
        </w:rPr>
        <w:t>________</w:t>
      </w:r>
      <w:bookmarkStart w:id="0" w:name="_GoBack"/>
      <w:bookmarkEnd w:id="0"/>
      <w:r w:rsidRPr="00D87946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 площею 0,1200 га, кадастровий номер: 6823982100:03:010:0058, для індивідуального садівництва,  яка розташована Хмельницька область,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EB6A1A" w:rsidRPr="00D87946" w:rsidRDefault="00EB6A1A" w:rsidP="00EB6A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Митюку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Б.А., якому передана земельна ділянка у власність, посвідчити право власності  в установленому  законом порядку.</w:t>
      </w:r>
    </w:p>
    <w:p w:rsidR="00EB6A1A" w:rsidRPr="00D87946" w:rsidRDefault="00EB6A1A" w:rsidP="00EB6A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B6A1A" w:rsidRPr="00D87946" w:rsidRDefault="00EB6A1A" w:rsidP="00EB6A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A1A" w:rsidRPr="00D87946" w:rsidRDefault="00EB6A1A" w:rsidP="00EB6A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A1A" w:rsidRPr="00D87946" w:rsidRDefault="00EB6A1A" w:rsidP="00EB6A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4675" w:rsidRPr="00EB6A1A" w:rsidRDefault="00EB6A1A" w:rsidP="00EB6A1A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color w:val="FF0000"/>
        </w:rPr>
        <w:t xml:space="preserve"> </w:t>
      </w:r>
    </w:p>
    <w:sectPr w:rsidR="00364675" w:rsidRPr="00EB6A1A" w:rsidSect="00364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EB6A1A"/>
    <w:rsid w:val="00364675"/>
    <w:rsid w:val="00BC7AFC"/>
    <w:rsid w:val="00EB6A1A"/>
    <w:rsid w:val="00F0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1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1732</Characters>
  <Application>Microsoft Office Word</Application>
  <DocSecurity>0</DocSecurity>
  <Lines>14</Lines>
  <Paragraphs>4</Paragraphs>
  <ScaleCrop>false</ScaleCrop>
  <Company>Home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2019-08-09T12:10:00Z</dcterms:created>
  <dcterms:modified xsi:type="dcterms:W3CDTF">2019-08-13T09:03:00Z</dcterms:modified>
</cp:coreProperties>
</file>