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A4" w:rsidRPr="00B623A8" w:rsidRDefault="00707DA4" w:rsidP="00707DA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A4" w:rsidRDefault="00707DA4" w:rsidP="00707D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7DA4" w:rsidRDefault="00707DA4" w:rsidP="00707D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07DA4" w:rsidRDefault="00707DA4" w:rsidP="00707D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7DA4" w:rsidRDefault="00707DA4" w:rsidP="00707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07DA4" w:rsidRDefault="00707DA4" w:rsidP="00707D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7DA4" w:rsidRDefault="00707DA4" w:rsidP="00707DA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№14</w:t>
      </w:r>
    </w:p>
    <w:p w:rsidR="00707DA4" w:rsidRPr="00EE46DC" w:rsidRDefault="00707DA4" w:rsidP="00707DA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7DA4" w:rsidRPr="004F1B67" w:rsidRDefault="00707DA4" w:rsidP="00707DA4">
      <w:pPr>
        <w:tabs>
          <w:tab w:val="left" w:pos="5812"/>
        </w:tabs>
        <w:spacing w:after="0"/>
        <w:ind w:right="4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B67">
        <w:rPr>
          <w:rFonts w:ascii="Times New Roman" w:hAnsi="Times New Roman" w:cs="Times New Roman"/>
          <w:b/>
          <w:sz w:val="24"/>
          <w:szCs w:val="24"/>
        </w:rPr>
        <w:t xml:space="preserve">Про затвердження старости </w:t>
      </w:r>
      <w:proofErr w:type="spellStart"/>
      <w:r w:rsidRPr="004F1B67">
        <w:rPr>
          <w:rFonts w:ascii="Times New Roman" w:hAnsi="Times New Roman" w:cs="Times New Roman"/>
          <w:b/>
          <w:sz w:val="24"/>
          <w:szCs w:val="24"/>
        </w:rPr>
        <w:t>Лисиченського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1B67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4F1B67">
        <w:rPr>
          <w:rFonts w:ascii="Times New Roman" w:hAnsi="Times New Roman" w:cs="Times New Roman"/>
          <w:b/>
          <w:sz w:val="24"/>
          <w:szCs w:val="24"/>
        </w:rPr>
        <w:t xml:space="preserve"> округу</w:t>
      </w:r>
    </w:p>
    <w:p w:rsidR="00707DA4" w:rsidRPr="004F1B67" w:rsidRDefault="00707DA4" w:rsidP="00707D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DA4" w:rsidRDefault="00707DA4" w:rsidP="00707D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1B67">
        <w:rPr>
          <w:rFonts w:ascii="Times New Roman" w:hAnsi="Times New Roman" w:cs="Times New Roman"/>
          <w:sz w:val="24"/>
          <w:szCs w:val="24"/>
        </w:rPr>
        <w:t>Відповідно до статей 54</w:t>
      </w:r>
      <w:r w:rsidRPr="004F1B6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F1B67">
        <w:rPr>
          <w:rFonts w:ascii="Times New Roman" w:hAnsi="Times New Roman" w:cs="Times New Roman"/>
          <w:sz w:val="24"/>
          <w:szCs w:val="24"/>
        </w:rPr>
        <w:t xml:space="preserve">, 59 Закону України </w:t>
      </w:r>
      <w:r w:rsidRPr="004F1B67">
        <w:rPr>
          <w:rFonts w:ascii="Times New Roman" w:hAnsi="Times New Roman" w:cs="Times New Roman"/>
          <w:color w:val="000000"/>
          <w:sz w:val="24"/>
          <w:szCs w:val="24"/>
        </w:rPr>
        <w:t>«Про місцеве самоврядування в Україні</w:t>
      </w:r>
      <w:r w:rsidRPr="004F1B67">
        <w:rPr>
          <w:rFonts w:ascii="Times New Roman" w:hAnsi="Times New Roman" w:cs="Times New Roman"/>
          <w:sz w:val="24"/>
          <w:szCs w:val="24"/>
        </w:rPr>
        <w:t xml:space="preserve">», статей 10, 14, 15 Закону України «Про службу в органах місцевого самоврядування», рішення сільської ради від 22 жовтня 2019 року № 14 «Про структуру та загальну чисельність апарату ради, її виконавчих органів та штатний розпис» із змінами, </w:t>
      </w:r>
      <w:r w:rsidRPr="004F1B6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рішення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4F1B6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F1B67">
        <w:rPr>
          <w:rFonts w:ascii="Times New Roman" w:hAnsi="Times New Roman" w:cs="Times New Roman"/>
          <w:sz w:val="24"/>
          <w:szCs w:val="24"/>
        </w:rPr>
        <w:t xml:space="preserve"> сільської ради від 12 липня 2019 року № 5 «Про утворення </w:t>
      </w:r>
      <w:proofErr w:type="spellStart"/>
      <w:r w:rsidRPr="004F1B67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B67">
        <w:rPr>
          <w:rFonts w:ascii="Times New Roman" w:hAnsi="Times New Roman" w:cs="Times New Roman"/>
          <w:sz w:val="24"/>
          <w:szCs w:val="24"/>
        </w:rPr>
        <w:t xml:space="preserve"> округів», сільська рада </w:t>
      </w:r>
    </w:p>
    <w:p w:rsidR="00707DA4" w:rsidRPr="004F1B67" w:rsidRDefault="00707DA4" w:rsidP="00707D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1B67">
        <w:rPr>
          <w:rFonts w:ascii="Times New Roman" w:hAnsi="Times New Roman" w:cs="Times New Roman"/>
          <w:sz w:val="24"/>
          <w:szCs w:val="24"/>
        </w:rPr>
        <w:t>ВИРІШИЛА:</w:t>
      </w:r>
    </w:p>
    <w:p w:rsidR="00707DA4" w:rsidRPr="004F1B67" w:rsidRDefault="00707DA4" w:rsidP="00707DA4">
      <w:pPr>
        <w:widowControl w:val="0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B67">
        <w:rPr>
          <w:rFonts w:ascii="Times New Roman" w:hAnsi="Times New Roman" w:cs="Times New Roman"/>
          <w:sz w:val="24"/>
          <w:szCs w:val="24"/>
        </w:rPr>
        <w:t>Затвердити КОВАЛЬЧУКА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B67">
        <w:rPr>
          <w:rFonts w:ascii="Times New Roman" w:hAnsi="Times New Roman" w:cs="Times New Roman"/>
          <w:sz w:val="24"/>
          <w:szCs w:val="24"/>
        </w:rPr>
        <w:t xml:space="preserve">Григорія Григоровича старостою </w:t>
      </w:r>
      <w:proofErr w:type="spellStart"/>
      <w:r w:rsidRPr="004F1B67"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B67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B67">
        <w:rPr>
          <w:rFonts w:ascii="Times New Roman" w:hAnsi="Times New Roman" w:cs="Times New Roman"/>
          <w:sz w:val="24"/>
          <w:szCs w:val="24"/>
        </w:rPr>
        <w:t xml:space="preserve"> округу.</w:t>
      </w:r>
    </w:p>
    <w:p w:rsidR="00707DA4" w:rsidRPr="004F1B67" w:rsidRDefault="00707DA4" w:rsidP="00707DA4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4F1B67">
        <w:rPr>
          <w:sz w:val="24"/>
          <w:szCs w:val="24"/>
        </w:rPr>
        <w:t>Взяти</w:t>
      </w:r>
      <w:proofErr w:type="spellEnd"/>
      <w:r w:rsidRPr="004F1B67">
        <w:rPr>
          <w:sz w:val="24"/>
          <w:szCs w:val="24"/>
        </w:rPr>
        <w:t xml:space="preserve"> </w:t>
      </w:r>
      <w:proofErr w:type="gramStart"/>
      <w:r w:rsidRPr="004F1B67">
        <w:rPr>
          <w:sz w:val="24"/>
          <w:szCs w:val="24"/>
        </w:rPr>
        <w:t>до</w:t>
      </w:r>
      <w:proofErr w:type="gramEnd"/>
      <w:r w:rsidRPr="004F1B67">
        <w:rPr>
          <w:sz w:val="24"/>
          <w:szCs w:val="24"/>
        </w:rPr>
        <w:t xml:space="preserve"> </w:t>
      </w:r>
      <w:proofErr w:type="spellStart"/>
      <w:proofErr w:type="gramStart"/>
      <w:r w:rsidRPr="004F1B67">
        <w:rPr>
          <w:sz w:val="24"/>
          <w:szCs w:val="24"/>
        </w:rPr>
        <w:t>в</w:t>
      </w:r>
      <w:proofErr w:type="gramEnd"/>
      <w:r w:rsidRPr="004F1B67">
        <w:rPr>
          <w:sz w:val="24"/>
          <w:szCs w:val="24"/>
        </w:rPr>
        <w:t>ідома</w:t>
      </w:r>
      <w:proofErr w:type="spellEnd"/>
      <w:r w:rsidRPr="004F1B67">
        <w:rPr>
          <w:sz w:val="24"/>
          <w:szCs w:val="24"/>
        </w:rPr>
        <w:t xml:space="preserve">, </w:t>
      </w:r>
      <w:proofErr w:type="spellStart"/>
      <w:r w:rsidRPr="004F1B67">
        <w:rPr>
          <w:sz w:val="24"/>
          <w:szCs w:val="24"/>
        </w:rPr>
        <w:t>що</w:t>
      </w:r>
      <w:proofErr w:type="spellEnd"/>
      <w:r w:rsidRPr="004F1B67">
        <w:rPr>
          <w:sz w:val="24"/>
          <w:szCs w:val="24"/>
        </w:rPr>
        <w:t xml:space="preserve"> Ковальчуку Г.Г. </w:t>
      </w:r>
      <w:proofErr w:type="spellStart"/>
      <w:r w:rsidRPr="004F1B67">
        <w:rPr>
          <w:sz w:val="24"/>
          <w:szCs w:val="24"/>
        </w:rPr>
        <w:t>присвоєний</w:t>
      </w:r>
      <w:proofErr w:type="spellEnd"/>
      <w:r w:rsidRPr="004F1B67">
        <w:rPr>
          <w:sz w:val="24"/>
          <w:szCs w:val="24"/>
        </w:rPr>
        <w:t xml:space="preserve"> 7 ранг </w:t>
      </w:r>
      <w:proofErr w:type="spellStart"/>
      <w:r w:rsidRPr="004F1B67">
        <w:rPr>
          <w:sz w:val="24"/>
          <w:szCs w:val="24"/>
        </w:rPr>
        <w:t>посадової</w:t>
      </w:r>
      <w:proofErr w:type="spellEnd"/>
      <w:r w:rsidRPr="004F1B67">
        <w:rPr>
          <w:sz w:val="24"/>
          <w:szCs w:val="24"/>
        </w:rPr>
        <w:t xml:space="preserve"> особи </w:t>
      </w:r>
      <w:proofErr w:type="spellStart"/>
      <w:r w:rsidRPr="004F1B67">
        <w:rPr>
          <w:sz w:val="24"/>
          <w:szCs w:val="24"/>
        </w:rPr>
        <w:t>місцевого</w:t>
      </w:r>
      <w:proofErr w:type="spellEnd"/>
      <w:r w:rsidRPr="004F1B67">
        <w:rPr>
          <w:sz w:val="24"/>
          <w:szCs w:val="24"/>
        </w:rPr>
        <w:t xml:space="preserve"> </w:t>
      </w:r>
      <w:proofErr w:type="spellStart"/>
      <w:r w:rsidRPr="004F1B67">
        <w:rPr>
          <w:sz w:val="24"/>
          <w:szCs w:val="24"/>
        </w:rPr>
        <w:t>самоврядування</w:t>
      </w:r>
      <w:proofErr w:type="spellEnd"/>
      <w:r w:rsidRPr="004F1B67">
        <w:rPr>
          <w:sz w:val="24"/>
          <w:szCs w:val="24"/>
        </w:rPr>
        <w:t>.</w:t>
      </w:r>
    </w:p>
    <w:p w:rsidR="00707DA4" w:rsidRPr="004F1B67" w:rsidRDefault="00707DA4" w:rsidP="00707DA4">
      <w:pPr>
        <w:widowControl w:val="0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B67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сільського голову </w:t>
      </w:r>
      <w:proofErr w:type="spellStart"/>
      <w:r w:rsidRPr="004F1B67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F1B67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07DA4" w:rsidRPr="004F1B67" w:rsidRDefault="00707DA4" w:rsidP="00707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DA4" w:rsidRPr="004F1B67" w:rsidRDefault="00707DA4" w:rsidP="00707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DA4" w:rsidRPr="004F1B67" w:rsidRDefault="00707DA4" w:rsidP="00707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DA4" w:rsidRPr="004F1B67" w:rsidRDefault="00707DA4" w:rsidP="00707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DA4" w:rsidRPr="004F1B67" w:rsidRDefault="00707DA4" w:rsidP="00707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B67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4F1B67">
        <w:rPr>
          <w:rFonts w:ascii="Times New Roman" w:hAnsi="Times New Roman" w:cs="Times New Roman"/>
          <w:sz w:val="24"/>
          <w:szCs w:val="24"/>
        </w:rPr>
        <w:tab/>
      </w:r>
      <w:r w:rsidRPr="004F1B67">
        <w:rPr>
          <w:rFonts w:ascii="Times New Roman" w:hAnsi="Times New Roman" w:cs="Times New Roman"/>
          <w:sz w:val="24"/>
          <w:szCs w:val="24"/>
        </w:rPr>
        <w:tab/>
      </w:r>
      <w:r w:rsidRPr="004F1B67">
        <w:rPr>
          <w:rFonts w:ascii="Times New Roman" w:hAnsi="Times New Roman" w:cs="Times New Roman"/>
          <w:sz w:val="24"/>
          <w:szCs w:val="24"/>
        </w:rPr>
        <w:tab/>
      </w:r>
      <w:r w:rsidRPr="004F1B67">
        <w:rPr>
          <w:rFonts w:ascii="Times New Roman" w:hAnsi="Times New Roman" w:cs="Times New Roman"/>
          <w:sz w:val="24"/>
          <w:szCs w:val="24"/>
        </w:rPr>
        <w:tab/>
      </w:r>
      <w:r w:rsidRPr="004F1B67">
        <w:rPr>
          <w:rFonts w:ascii="Times New Roman" w:hAnsi="Times New Roman" w:cs="Times New Roman"/>
          <w:sz w:val="24"/>
          <w:szCs w:val="24"/>
        </w:rPr>
        <w:tab/>
      </w:r>
      <w:r w:rsidRPr="004F1B67">
        <w:rPr>
          <w:rFonts w:ascii="Times New Roman" w:hAnsi="Times New Roman" w:cs="Times New Roman"/>
          <w:sz w:val="24"/>
          <w:szCs w:val="24"/>
        </w:rPr>
        <w:tab/>
      </w:r>
      <w:r w:rsidRPr="004F1B67">
        <w:rPr>
          <w:rFonts w:ascii="Times New Roman" w:hAnsi="Times New Roman" w:cs="Times New Roman"/>
          <w:sz w:val="24"/>
          <w:szCs w:val="24"/>
        </w:rPr>
        <w:tab/>
      </w:r>
      <w:r w:rsidRPr="004F1B67">
        <w:rPr>
          <w:rFonts w:ascii="Times New Roman" w:hAnsi="Times New Roman" w:cs="Times New Roman"/>
          <w:sz w:val="24"/>
          <w:szCs w:val="24"/>
        </w:rPr>
        <w:tab/>
        <w:t xml:space="preserve">Валерій МИХАЛЮК 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9F5"/>
    <w:multiLevelType w:val="hybridMultilevel"/>
    <w:tmpl w:val="49327744"/>
    <w:lvl w:ilvl="0" w:tplc="AA3073E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A4"/>
    <w:rsid w:val="00554439"/>
    <w:rsid w:val="0070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7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707D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07DA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07DA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07DA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7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707D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07DA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07DA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07DA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2020-11-19T14:30:00Z</dcterms:created>
  <dcterms:modified xsi:type="dcterms:W3CDTF">2020-11-19T14:30:00Z</dcterms:modified>
</cp:coreProperties>
</file>