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A77" w:rsidRDefault="00EA50AE" w:rsidP="00E23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pict>
          <v:group id="_x0000_s1026" style="position:absolute;left:0;text-align:left;margin-left:221.15pt;margin-top:10.5pt;width:37.05pt;height:50.9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37DD4" w:rsidRDefault="00537DD4" w:rsidP="00537DD4">
      <w:pPr>
        <w:tabs>
          <w:tab w:val="left" w:pos="708"/>
          <w:tab w:val="left" w:pos="3870"/>
        </w:tabs>
      </w:pPr>
    </w:p>
    <w:p w:rsidR="00537DD4" w:rsidRDefault="00537DD4" w:rsidP="00537DD4">
      <w:pPr>
        <w:tabs>
          <w:tab w:val="left" w:pos="4335"/>
        </w:tabs>
      </w:pPr>
      <w:r>
        <w:tab/>
      </w:r>
    </w:p>
    <w:p w:rsidR="00537DD4" w:rsidRDefault="00537DD4" w:rsidP="00537DD4">
      <w:pPr>
        <w:tabs>
          <w:tab w:val="left" w:pos="709"/>
          <w:tab w:val="center" w:pos="4819"/>
          <w:tab w:val="left" w:pos="5340"/>
        </w:tabs>
        <w:spacing w:after="0"/>
        <w:jc w:val="center"/>
      </w:pPr>
      <w:r>
        <w:tab/>
      </w:r>
    </w:p>
    <w:p w:rsidR="00537DD4" w:rsidRDefault="00537DD4" w:rsidP="00537DD4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537DD4" w:rsidRDefault="00537DD4" w:rsidP="00EA50AE">
      <w:pPr>
        <w:keepNext/>
        <w:tabs>
          <w:tab w:val="left" w:pos="709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537DD4" w:rsidRDefault="00537DD4" w:rsidP="00EA50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B5A77" w:rsidRPr="00537DD4" w:rsidRDefault="00537DD4" w:rsidP="00EA50A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B5A77" w:rsidRDefault="004B5A77" w:rsidP="00EA50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236D6" w:rsidRDefault="00E236D6" w:rsidP="00E23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E236D6" w:rsidRDefault="00E236D6" w:rsidP="00E236D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236D6" w:rsidRDefault="00E236D6" w:rsidP="00EA50A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  червня  2019 року                                 </w:t>
      </w:r>
      <w:r w:rsidR="00EA50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Крупець            </w:t>
      </w:r>
      <w:r w:rsidR="00EA50AE">
        <w:rPr>
          <w:rFonts w:ascii="Times New Roman" w:hAnsi="Times New Roman" w:cs="Times New Roman"/>
          <w:sz w:val="24"/>
          <w:szCs w:val="24"/>
        </w:rPr>
        <w:t xml:space="preserve">                                       №41</w:t>
      </w:r>
      <w:r>
        <w:rPr>
          <w:rFonts w:ascii="Times New Roman" w:hAnsi="Times New Roman" w:cs="Times New Roman"/>
          <w:sz w:val="24"/>
          <w:szCs w:val="24"/>
        </w:rPr>
        <w:t>/2019 - р</w:t>
      </w:r>
    </w:p>
    <w:p w:rsidR="00E236D6" w:rsidRDefault="00E236D6" w:rsidP="00E236D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A14AC" w:rsidRDefault="00E236D6" w:rsidP="007A7D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A77">
        <w:rPr>
          <w:rFonts w:ascii="Times New Roman" w:hAnsi="Times New Roman" w:cs="Times New Roman"/>
          <w:b/>
          <w:sz w:val="24"/>
          <w:szCs w:val="24"/>
        </w:rPr>
        <w:t>Про перерозподіл видатків</w:t>
      </w:r>
      <w:r w:rsidR="00EA14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5A77">
        <w:rPr>
          <w:rFonts w:ascii="Times New Roman" w:hAnsi="Times New Roman" w:cs="Times New Roman"/>
          <w:b/>
          <w:sz w:val="24"/>
          <w:szCs w:val="24"/>
        </w:rPr>
        <w:t xml:space="preserve">місцевого </w:t>
      </w:r>
    </w:p>
    <w:p w:rsidR="00EA14AC" w:rsidRDefault="007A7D7F" w:rsidP="007A7D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б</w:t>
      </w:r>
      <w:r w:rsidR="00E236D6" w:rsidRPr="004B5A77">
        <w:rPr>
          <w:rFonts w:ascii="Times New Roman" w:hAnsi="Times New Roman" w:cs="Times New Roman"/>
          <w:b/>
          <w:sz w:val="24"/>
          <w:szCs w:val="24"/>
        </w:rPr>
        <w:t>юджету</w:t>
      </w:r>
      <w:r w:rsidR="00EA14A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236D6" w:rsidRPr="004B5A77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="00E236D6" w:rsidRPr="004B5A77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E236D6" w:rsidRPr="004B5A77" w:rsidRDefault="00E236D6" w:rsidP="007A7D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5A77">
        <w:rPr>
          <w:rFonts w:ascii="Times New Roman" w:hAnsi="Times New Roman" w:cs="Times New Roman"/>
          <w:b/>
          <w:sz w:val="24"/>
          <w:szCs w:val="24"/>
        </w:rPr>
        <w:t xml:space="preserve">на 2019 рік </w:t>
      </w:r>
    </w:p>
    <w:p w:rsidR="00E236D6" w:rsidRPr="004B5A77" w:rsidRDefault="00E236D6" w:rsidP="007A7D7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236D6" w:rsidRPr="004B5A77" w:rsidRDefault="00E236D6" w:rsidP="007A7D7F">
      <w:pPr>
        <w:pStyle w:val="rvps6"/>
        <w:spacing w:before="0" w:beforeAutospacing="0" w:after="0" w:afterAutospacing="0" w:line="276" w:lineRule="auto"/>
        <w:ind w:right="-1" w:firstLine="567"/>
        <w:jc w:val="both"/>
        <w:rPr>
          <w:lang w:val="uk-UA"/>
        </w:rPr>
      </w:pPr>
      <w:r w:rsidRPr="004B5A77">
        <w:rPr>
          <w:lang w:val="uk-UA"/>
        </w:rPr>
        <w:t xml:space="preserve">Відповідно до пункту 20 частини 4 статті 42 Закону України «Про місцеве самоврядування в Україні», підпункту 12.1 пункту 12 рішення сесії сільської ради від 22.12.2018 року № 13 "Про місцевий бюджет </w:t>
      </w:r>
      <w:proofErr w:type="spellStart"/>
      <w:r w:rsidRPr="004B5A77">
        <w:rPr>
          <w:lang w:val="uk-UA"/>
        </w:rPr>
        <w:t>Крупецької</w:t>
      </w:r>
      <w:proofErr w:type="spellEnd"/>
      <w:r w:rsidRPr="004B5A77">
        <w:rPr>
          <w:lang w:val="uk-UA"/>
        </w:rPr>
        <w:t xml:space="preserve"> сільської ради на 2019 рік":</w:t>
      </w:r>
    </w:p>
    <w:p w:rsidR="00E236D6" w:rsidRPr="004B5A77" w:rsidRDefault="00E236D6" w:rsidP="007A7D7F">
      <w:pPr>
        <w:pStyle w:val="a3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77">
        <w:rPr>
          <w:rFonts w:ascii="Times New Roman" w:hAnsi="Times New Roman" w:cs="Times New Roman"/>
          <w:sz w:val="24"/>
          <w:szCs w:val="24"/>
        </w:rPr>
        <w:t>1. Внести зміни до помісячного розпису видатків по:</w:t>
      </w:r>
    </w:p>
    <w:p w:rsidR="00E236D6" w:rsidRPr="004B5A77" w:rsidRDefault="00E236D6" w:rsidP="007A7D7F">
      <w:pPr>
        <w:pStyle w:val="a3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77">
        <w:rPr>
          <w:rFonts w:ascii="Times New Roman" w:hAnsi="Times New Roman" w:cs="Times New Roman"/>
          <w:sz w:val="24"/>
          <w:szCs w:val="24"/>
        </w:rPr>
        <w:t xml:space="preserve">-  КПКВК 0110150 «Організаційне, </w:t>
      </w:r>
      <w:proofErr w:type="spellStart"/>
      <w:r w:rsidRPr="004B5A77">
        <w:rPr>
          <w:rFonts w:ascii="Times New Roman" w:hAnsi="Times New Roman" w:cs="Times New Roman"/>
          <w:sz w:val="24"/>
          <w:szCs w:val="24"/>
        </w:rPr>
        <w:t>інформаційно</w:t>
      </w:r>
      <w:proofErr w:type="spellEnd"/>
      <w:r w:rsidRPr="004B5A77">
        <w:rPr>
          <w:rFonts w:ascii="Times New Roman" w:hAnsi="Times New Roman" w:cs="Times New Roman"/>
          <w:sz w:val="24"/>
          <w:szCs w:val="24"/>
        </w:rPr>
        <w:t xml:space="preserve"> - аналітичне та матеріально </w:t>
      </w:r>
      <w:proofErr w:type="spellStart"/>
      <w:r w:rsidRPr="004B5A77">
        <w:rPr>
          <w:rFonts w:ascii="Times New Roman" w:hAnsi="Times New Roman" w:cs="Times New Roman"/>
          <w:sz w:val="24"/>
          <w:szCs w:val="24"/>
        </w:rPr>
        <w:t>-технічне</w:t>
      </w:r>
      <w:proofErr w:type="spellEnd"/>
      <w:r w:rsidRPr="004B5A77">
        <w:rPr>
          <w:rFonts w:ascii="Times New Roman" w:hAnsi="Times New Roman" w:cs="Times New Roman"/>
          <w:sz w:val="24"/>
          <w:szCs w:val="24"/>
        </w:rPr>
        <w:t xml:space="preserve"> забезпечення діяльності обласної ради, районної ради, районної у місті ради (у разі її створення), міської, селищної, сільської рад» по КЕКВ 2210 «Предмети, матеріали, обладнання та інвентар» перенести планові призначення з червня 25,00 тис. грн. на листопад  25,00 тис. грн.</w:t>
      </w:r>
    </w:p>
    <w:p w:rsidR="00E236D6" w:rsidRPr="004B5A77" w:rsidRDefault="00E236D6" w:rsidP="007A7D7F">
      <w:pPr>
        <w:pStyle w:val="a3"/>
        <w:tabs>
          <w:tab w:val="left" w:pos="851"/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B5A77">
        <w:rPr>
          <w:rFonts w:ascii="Times New Roman" w:hAnsi="Times New Roman" w:cs="Times New Roman"/>
          <w:sz w:val="24"/>
          <w:szCs w:val="24"/>
        </w:rPr>
        <w:t xml:space="preserve">- КПКВК 0116030 «Організація благоустрою населених пунктів» по КЕКВ 2240 «Оплата послуг (крім комунальних)» перенести планові призначення з листопада 25,00 тис. грн. на червень 25,00 тис. грн. </w:t>
      </w:r>
    </w:p>
    <w:p w:rsidR="00E236D6" w:rsidRPr="004B5A77" w:rsidRDefault="00E236D6" w:rsidP="007A7D7F">
      <w:pPr>
        <w:pStyle w:val="a6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4B5A77">
        <w:rPr>
          <w:sz w:val="24"/>
          <w:szCs w:val="24"/>
        </w:rPr>
        <w:t xml:space="preserve">2. Відділу фінансів </w:t>
      </w:r>
      <w:proofErr w:type="spellStart"/>
      <w:r w:rsidRPr="004B5A77">
        <w:rPr>
          <w:sz w:val="24"/>
          <w:szCs w:val="24"/>
        </w:rPr>
        <w:t>Крупецької</w:t>
      </w:r>
      <w:proofErr w:type="spellEnd"/>
      <w:r w:rsidRPr="004B5A77">
        <w:rPr>
          <w:sz w:val="24"/>
          <w:szCs w:val="24"/>
        </w:rPr>
        <w:t xml:space="preserve"> сільської ради винести це розпорядження на затвердження черговим пленарним засіданням сесії сільської ради.</w:t>
      </w:r>
    </w:p>
    <w:p w:rsidR="00E236D6" w:rsidRPr="004B5A77" w:rsidRDefault="00E236D6" w:rsidP="00EA50AE">
      <w:pPr>
        <w:pStyle w:val="a6"/>
        <w:tabs>
          <w:tab w:val="left" w:pos="851"/>
        </w:tabs>
        <w:spacing w:line="276" w:lineRule="auto"/>
        <w:ind w:left="567"/>
        <w:jc w:val="both"/>
        <w:rPr>
          <w:sz w:val="24"/>
          <w:szCs w:val="24"/>
        </w:rPr>
      </w:pPr>
    </w:p>
    <w:p w:rsidR="00E236D6" w:rsidRPr="004B5A77" w:rsidRDefault="00E236D6" w:rsidP="00EA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6D6" w:rsidRDefault="00E236D6" w:rsidP="00EA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7D7F" w:rsidRPr="004B5A77" w:rsidRDefault="007A7D7F" w:rsidP="00EA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6D6" w:rsidRPr="004B5A77" w:rsidRDefault="00E236D6" w:rsidP="00EA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6D6" w:rsidRPr="004B5A77" w:rsidRDefault="00E236D6" w:rsidP="00EA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36D6" w:rsidRPr="004B5A77" w:rsidRDefault="00E236D6" w:rsidP="00EA50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5A77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В.А.</w:t>
      </w:r>
      <w:proofErr w:type="spellStart"/>
      <w:r w:rsidRPr="004B5A7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236D6" w:rsidRDefault="00E236D6" w:rsidP="00EA50AE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F0508" w:rsidRDefault="009F0508" w:rsidP="00EA50AE"/>
    <w:sectPr w:rsidR="009F0508" w:rsidSect="004B5A7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E236D6"/>
    <w:rsid w:val="004B4F1C"/>
    <w:rsid w:val="004B5A77"/>
    <w:rsid w:val="00537DD4"/>
    <w:rsid w:val="006444AD"/>
    <w:rsid w:val="00794428"/>
    <w:rsid w:val="007A7D7F"/>
    <w:rsid w:val="009F0508"/>
    <w:rsid w:val="00E236D6"/>
    <w:rsid w:val="00EA14AC"/>
    <w:rsid w:val="00EA5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236D6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E236D6"/>
  </w:style>
  <w:style w:type="character" w:customStyle="1" w:styleId="a5">
    <w:name w:val="Абзац списка Знак"/>
    <w:link w:val="a6"/>
    <w:uiPriority w:val="99"/>
    <w:locked/>
    <w:rsid w:val="00E236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5"/>
    <w:uiPriority w:val="99"/>
    <w:qFormat/>
    <w:rsid w:val="00E236D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rvps6">
    <w:name w:val="rvps6"/>
    <w:basedOn w:val="a"/>
    <w:uiPriority w:val="99"/>
    <w:rsid w:val="00E236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910</Words>
  <Characters>520</Characters>
  <Application>Microsoft Office Word</Application>
  <DocSecurity>0</DocSecurity>
  <Lines>4</Lines>
  <Paragraphs>2</Paragraphs>
  <ScaleCrop>false</ScaleCrop>
  <Company>Reanimator Extreme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2019-06-19T08:02:00Z</dcterms:created>
  <dcterms:modified xsi:type="dcterms:W3CDTF">2019-06-20T05:55:00Z</dcterms:modified>
</cp:coreProperties>
</file>