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7BB" w:rsidRDefault="00082201" w:rsidP="002B57BB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</w:rPr>
        <w:pict>
          <v:group id="_x0000_s1026" style="position:absolute;margin-left:220.65pt;margin-top:5.5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B57BB" w:rsidRDefault="002B57BB" w:rsidP="002B57BB">
      <w:r>
        <w:t xml:space="preserve">           </w:t>
      </w:r>
      <w:r>
        <w:tab/>
        <w:t xml:space="preserve">                       </w:t>
      </w:r>
      <w:r w:rsidR="00C760FC">
        <w:t xml:space="preserve"> </w:t>
      </w:r>
      <w:r>
        <w:t xml:space="preserve">                                   </w:t>
      </w:r>
    </w:p>
    <w:p w:rsidR="002B57BB" w:rsidRPr="00E45983" w:rsidRDefault="002B57BB" w:rsidP="002B57BB"/>
    <w:p w:rsidR="002B57BB" w:rsidRPr="00B1370B" w:rsidRDefault="002B57BB" w:rsidP="002B57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B57BB" w:rsidRDefault="002B57BB" w:rsidP="00C760FC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2B57BB" w:rsidRDefault="002B57BB" w:rsidP="00C760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B57BB" w:rsidRDefault="002B57BB" w:rsidP="00C760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B57BB" w:rsidRDefault="002B57BB" w:rsidP="002B57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57BB" w:rsidRDefault="002B57BB" w:rsidP="002B57B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2B57BB" w:rsidRDefault="002B57BB" w:rsidP="002B57BB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C760FC" w:rsidRDefault="00D47DD7" w:rsidP="00C760F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F71978">
        <w:rPr>
          <w:rFonts w:ascii="Times New Roman" w:eastAsia="Times New Roman" w:hAnsi="Times New Roman" w:cs="Times New Roman"/>
          <w:sz w:val="24"/>
          <w:szCs w:val="24"/>
        </w:rPr>
        <w:t>2</w:t>
      </w:r>
      <w:r w:rsidR="00624E25" w:rsidRPr="00F71978">
        <w:rPr>
          <w:rFonts w:ascii="Times New Roman" w:eastAsia="Times New Roman" w:hAnsi="Times New Roman" w:cs="Times New Roman"/>
          <w:sz w:val="24"/>
          <w:szCs w:val="24"/>
        </w:rPr>
        <w:t>3</w:t>
      </w:r>
      <w:r w:rsidR="002B57BB" w:rsidRPr="00F7197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4E25" w:rsidRPr="00F71978">
        <w:rPr>
          <w:rFonts w:ascii="Times New Roman" w:eastAsia="Times New Roman" w:hAnsi="Times New Roman" w:cs="Times New Roman"/>
          <w:sz w:val="24"/>
          <w:szCs w:val="24"/>
        </w:rPr>
        <w:t>березня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624E25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B57BB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2B57BB">
        <w:rPr>
          <w:rFonts w:ascii="Times New Roman" w:eastAsia="Times New Roman" w:hAnsi="Times New Roman" w:cs="Times New Roman"/>
          <w:sz w:val="24"/>
          <w:szCs w:val="24"/>
        </w:rPr>
        <w:tab/>
      </w:r>
      <w:r w:rsidR="00624E25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="002B57BB">
        <w:rPr>
          <w:rFonts w:ascii="Times New Roman" w:eastAsia="Times New Roman" w:hAnsi="Times New Roman" w:cs="Times New Roman"/>
          <w:sz w:val="24"/>
          <w:szCs w:val="24"/>
        </w:rPr>
        <w:t xml:space="preserve">                      Крупець</w:t>
      </w:r>
      <w:r w:rsidR="002B57BB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№ </w:t>
      </w:r>
      <w:r w:rsidR="00F71978" w:rsidRPr="00F71978">
        <w:rPr>
          <w:rFonts w:ascii="Times New Roman" w:eastAsia="Times New Roman" w:hAnsi="Times New Roman" w:cs="Times New Roman"/>
          <w:sz w:val="24"/>
          <w:szCs w:val="24"/>
        </w:rPr>
        <w:t>29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/20</w:t>
      </w:r>
      <w:r w:rsidR="00F7197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2B57BB">
        <w:rPr>
          <w:rFonts w:ascii="Times New Roman" w:eastAsia="Times New Roman" w:hAnsi="Times New Roman" w:cs="Times New Roman"/>
          <w:sz w:val="24"/>
          <w:szCs w:val="24"/>
        </w:rPr>
        <w:t>- р</w:t>
      </w:r>
    </w:p>
    <w:p w:rsidR="00FD3F6B" w:rsidRPr="00FD3F6B" w:rsidRDefault="00FD3F6B" w:rsidP="00C760F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91"/>
      </w:tblGrid>
      <w:tr w:rsidR="00586735" w:rsidRPr="00A67250" w:rsidTr="00A910F9">
        <w:trPr>
          <w:trHeight w:val="969"/>
        </w:trPr>
        <w:tc>
          <w:tcPr>
            <w:tcW w:w="4991" w:type="dxa"/>
          </w:tcPr>
          <w:p w:rsidR="00586735" w:rsidRDefault="00586735" w:rsidP="00F7197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0F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 </w:t>
            </w:r>
            <w:r w:rsidR="00F719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надання шкільного автобуса для </w:t>
            </w:r>
          </w:p>
          <w:p w:rsidR="00F71978" w:rsidRPr="00E70056" w:rsidRDefault="00F71978" w:rsidP="00F71978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підвезення до місця роботи медичних працівників</w:t>
            </w:r>
          </w:p>
        </w:tc>
      </w:tr>
    </w:tbl>
    <w:p w:rsidR="008771AD" w:rsidRPr="008771AD" w:rsidRDefault="00586735" w:rsidP="008771AD">
      <w:pPr>
        <w:spacing w:after="0"/>
        <w:jc w:val="both"/>
        <w:rPr>
          <w:rFonts w:ascii="Times New Roman" w:eastAsia="Tahoma" w:hAnsi="Times New Roman" w:cs="Times New Roman"/>
          <w:kern w:val="3"/>
          <w:sz w:val="24"/>
          <w:szCs w:val="24"/>
          <w:lang w:eastAsia="zh-CN" w:bidi="hi-IN"/>
        </w:rPr>
      </w:pPr>
      <w:r w:rsidRPr="00A67250">
        <w:rPr>
          <w:rFonts w:ascii="Times New Roman" w:hAnsi="Times New Roman" w:cs="Times New Roman"/>
          <w:sz w:val="28"/>
          <w:szCs w:val="28"/>
        </w:rPr>
        <w:tab/>
      </w:r>
      <w:r w:rsidR="00475C52" w:rsidRPr="00F71978">
        <w:rPr>
          <w:rFonts w:ascii="Times New Roman" w:hAnsi="Times New Roman" w:cs="Times New Roman"/>
          <w:sz w:val="24"/>
          <w:szCs w:val="24"/>
        </w:rPr>
        <w:t>На виконання</w:t>
      </w:r>
      <w:r w:rsidR="0085481A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</w:t>
      </w:r>
      <w:r w:rsidR="00FF5A37">
        <w:rPr>
          <w:rFonts w:ascii="Times New Roman" w:hAnsi="Times New Roman" w:cs="Times New Roman"/>
          <w:sz w:val="24"/>
          <w:szCs w:val="24"/>
        </w:rPr>
        <w:t xml:space="preserve"> Україні</w:t>
      </w:r>
      <w:r w:rsidR="0085481A">
        <w:rPr>
          <w:rFonts w:ascii="Times New Roman" w:hAnsi="Times New Roman" w:cs="Times New Roman"/>
          <w:sz w:val="24"/>
          <w:szCs w:val="24"/>
        </w:rPr>
        <w:t>»</w:t>
      </w:r>
      <w:r w:rsidR="00FF5A37">
        <w:rPr>
          <w:rFonts w:ascii="Times New Roman" w:hAnsi="Times New Roman" w:cs="Times New Roman"/>
          <w:sz w:val="24"/>
          <w:szCs w:val="24"/>
        </w:rPr>
        <w:t>,</w:t>
      </w:r>
      <w:r w:rsidR="00475C52" w:rsidRPr="00F71978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 №211 від 1</w:t>
      </w:r>
      <w:r w:rsidR="004F145D" w:rsidRPr="0085481A">
        <w:rPr>
          <w:rFonts w:ascii="Times New Roman" w:hAnsi="Times New Roman" w:cs="Times New Roman"/>
          <w:sz w:val="24"/>
          <w:szCs w:val="24"/>
        </w:rPr>
        <w:t>1</w:t>
      </w:r>
      <w:r w:rsidR="00475C52" w:rsidRPr="00F71978">
        <w:rPr>
          <w:rFonts w:ascii="Times New Roman" w:hAnsi="Times New Roman" w:cs="Times New Roman"/>
          <w:sz w:val="24"/>
          <w:szCs w:val="24"/>
        </w:rPr>
        <w:t>.03.2020 «</w:t>
      </w:r>
      <w:r w:rsidR="004F145D" w:rsidRPr="00F71978">
        <w:rPr>
          <w:rFonts w:ascii="Times New Roman" w:hAnsi="Times New Roman" w:cs="Times New Roman"/>
          <w:sz w:val="24"/>
          <w:szCs w:val="24"/>
        </w:rPr>
        <w:t xml:space="preserve"> </w:t>
      </w:r>
      <w:r w:rsidR="004F145D" w:rsidRPr="00F71978">
        <w:rPr>
          <w:rFonts w:ascii="SourceSansProBold" w:hAnsi="SourceSansProBold"/>
          <w:color w:val="1D1D1B"/>
          <w:sz w:val="24"/>
          <w:szCs w:val="24"/>
          <w:shd w:val="clear" w:color="auto" w:fill="FFFFFF"/>
        </w:rPr>
        <w:t xml:space="preserve">Про запобігання поширенню на території України </w:t>
      </w:r>
      <w:proofErr w:type="spellStart"/>
      <w:r w:rsidR="004F145D" w:rsidRPr="00F71978">
        <w:rPr>
          <w:rFonts w:ascii="SourceSansProBold" w:hAnsi="SourceSansProBold"/>
          <w:color w:val="1D1D1B"/>
          <w:sz w:val="24"/>
          <w:szCs w:val="24"/>
          <w:shd w:val="clear" w:color="auto" w:fill="FFFFFF"/>
        </w:rPr>
        <w:t>коронавірусу</w:t>
      </w:r>
      <w:proofErr w:type="spellEnd"/>
      <w:r w:rsidR="004F145D" w:rsidRPr="00F71978">
        <w:rPr>
          <w:rFonts w:ascii="SourceSansProBold" w:hAnsi="SourceSansProBold"/>
          <w:color w:val="1D1D1B"/>
          <w:sz w:val="24"/>
          <w:szCs w:val="24"/>
          <w:shd w:val="clear" w:color="auto" w:fill="FFFFFF"/>
        </w:rPr>
        <w:t xml:space="preserve"> COVID-19</w:t>
      </w:r>
      <w:r w:rsidR="00475C52" w:rsidRPr="00F71978">
        <w:rPr>
          <w:rFonts w:ascii="Times New Roman" w:hAnsi="Times New Roman" w:cs="Times New Roman"/>
          <w:sz w:val="24"/>
          <w:szCs w:val="24"/>
        </w:rPr>
        <w:t>»</w:t>
      </w:r>
      <w:r w:rsidR="008771AD">
        <w:rPr>
          <w:rFonts w:ascii="Times New Roman" w:hAnsi="Times New Roman" w:cs="Times New Roman"/>
          <w:sz w:val="28"/>
          <w:szCs w:val="28"/>
        </w:rPr>
        <w:t>,</w:t>
      </w:r>
      <w:r w:rsidR="008771AD" w:rsidRPr="00CD2D46">
        <w:rPr>
          <w:rFonts w:ascii="Times New Roman" w:hAnsi="Times New Roman" w:cs="Times New Roman"/>
          <w:sz w:val="28"/>
          <w:szCs w:val="28"/>
        </w:rPr>
        <w:t xml:space="preserve"> </w:t>
      </w:r>
      <w:r w:rsidR="008771AD" w:rsidRPr="008771AD">
        <w:rPr>
          <w:rFonts w:ascii="Times New Roman" w:hAnsi="Times New Roman" w:cs="Times New Roman"/>
          <w:sz w:val="24"/>
          <w:szCs w:val="24"/>
        </w:rPr>
        <w:t>розпорядження Кабінету Міністрів України від 25 березня 2020 року №338-р "</w:t>
      </w:r>
      <w:r w:rsidR="008771AD" w:rsidRPr="008771AD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Про переведення єдиної державної системи цивільного захисту у режим надзвичайної ситуації", </w:t>
      </w:r>
      <w:r w:rsidR="008771AD" w:rsidRPr="008771AD">
        <w:rPr>
          <w:rFonts w:ascii="Times New Roman" w:eastAsia="Tahoma" w:hAnsi="Times New Roman" w:cs="Times New Roman"/>
          <w:kern w:val="3"/>
          <w:sz w:val="24"/>
          <w:szCs w:val="24"/>
          <w:lang w:eastAsia="zh-CN" w:bidi="hi-IN"/>
        </w:rPr>
        <w:t>Протокольне рішення позачергового засідання Хмельницької регіональної комісії з питань техногенно-екологічної безпеки та надзвичайних ситуацій від 19 березня 2020 року № 5</w:t>
      </w:r>
      <w:r w:rsidR="00082201">
        <w:rPr>
          <w:rFonts w:ascii="Times New Roman" w:eastAsia="Tahoma" w:hAnsi="Times New Roman" w:cs="Times New Roman"/>
          <w:kern w:val="3"/>
          <w:sz w:val="24"/>
          <w:szCs w:val="24"/>
          <w:lang w:eastAsia="zh-CN" w:bidi="hi-IN"/>
        </w:rPr>
        <w:t>:</w:t>
      </w:r>
      <w:bookmarkStart w:id="0" w:name="_GoBack"/>
      <w:bookmarkEnd w:id="0"/>
    </w:p>
    <w:p w:rsidR="0068131B" w:rsidRPr="008771AD" w:rsidRDefault="0068131B" w:rsidP="008771AD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771AD">
        <w:rPr>
          <w:rFonts w:ascii="Times New Roman" w:hAnsi="Times New Roman"/>
          <w:sz w:val="24"/>
          <w:szCs w:val="24"/>
        </w:rPr>
        <w:t>П</w:t>
      </w:r>
      <w:r w:rsidRPr="008771AD">
        <w:rPr>
          <w:rFonts w:ascii="Times New Roman" w:hAnsi="Times New Roman"/>
          <w:sz w:val="24"/>
          <w:szCs w:val="24"/>
        </w:rPr>
        <w:t>ередати</w:t>
      </w:r>
      <w:proofErr w:type="spellEnd"/>
      <w:r w:rsidRPr="008771A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771AD">
        <w:rPr>
          <w:rFonts w:ascii="Times New Roman" w:hAnsi="Times New Roman"/>
          <w:sz w:val="24"/>
          <w:szCs w:val="24"/>
        </w:rPr>
        <w:t>дизпаливо</w:t>
      </w:r>
      <w:proofErr w:type="spellEnd"/>
      <w:r w:rsidRPr="008771A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8771AD">
        <w:rPr>
          <w:rFonts w:ascii="Times New Roman" w:hAnsi="Times New Roman"/>
          <w:sz w:val="24"/>
          <w:szCs w:val="24"/>
        </w:rPr>
        <w:t>кількості</w:t>
      </w:r>
      <w:proofErr w:type="spellEnd"/>
      <w:r w:rsidRPr="008771AD">
        <w:rPr>
          <w:rFonts w:ascii="Times New Roman" w:hAnsi="Times New Roman"/>
          <w:sz w:val="24"/>
          <w:szCs w:val="24"/>
        </w:rPr>
        <w:t xml:space="preserve"> 300 лі</w:t>
      </w:r>
      <w:proofErr w:type="gramStart"/>
      <w:r w:rsidRPr="008771AD">
        <w:rPr>
          <w:rFonts w:ascii="Times New Roman" w:hAnsi="Times New Roman"/>
          <w:sz w:val="24"/>
          <w:szCs w:val="24"/>
        </w:rPr>
        <w:t>тр</w:t>
      </w:r>
      <w:proofErr w:type="gramEnd"/>
      <w:r w:rsidRPr="008771AD">
        <w:rPr>
          <w:rFonts w:ascii="Times New Roman" w:hAnsi="Times New Roman"/>
          <w:sz w:val="24"/>
          <w:szCs w:val="24"/>
        </w:rPr>
        <w:t>ів, закуплене за 0111020 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 для поповнення матеріального резерву для забезпечення паливно-мастильними матеріалами транспортних засобів, які задіяні для підвозу медичних працівників.</w:t>
      </w:r>
    </w:p>
    <w:p w:rsidR="0008667E" w:rsidRPr="00F71978" w:rsidRDefault="004F145D" w:rsidP="0008667E">
      <w:pPr>
        <w:pStyle w:val="rvps513"/>
        <w:numPr>
          <w:ilvl w:val="0"/>
          <w:numId w:val="4"/>
        </w:numPr>
        <w:shd w:val="clear" w:color="auto" w:fill="FFFFFF"/>
        <w:spacing w:before="15" w:beforeAutospacing="0" w:after="0" w:afterAutospacing="0"/>
        <w:ind w:right="15"/>
        <w:jc w:val="both"/>
        <w:rPr>
          <w:color w:val="000000"/>
        </w:rPr>
      </w:pPr>
      <w:r w:rsidRPr="00F71978">
        <w:rPr>
          <w:color w:val="000000"/>
        </w:rPr>
        <w:t>Задіяти шкільний автобус</w:t>
      </w:r>
      <w:r w:rsidR="0085481A">
        <w:rPr>
          <w:color w:val="000000"/>
        </w:rPr>
        <w:t xml:space="preserve"> на період карантину</w:t>
      </w:r>
      <w:r w:rsidRPr="00F71978">
        <w:rPr>
          <w:color w:val="000000"/>
        </w:rPr>
        <w:t xml:space="preserve"> для підвезення медичних працівників </w:t>
      </w:r>
      <w:r w:rsidR="00F71978" w:rsidRPr="00F71978">
        <w:rPr>
          <w:color w:val="000000"/>
        </w:rPr>
        <w:t xml:space="preserve">з сіл </w:t>
      </w:r>
      <w:proofErr w:type="spellStart"/>
      <w:r w:rsidR="00F71978" w:rsidRPr="00F71978">
        <w:rPr>
          <w:color w:val="000000"/>
        </w:rPr>
        <w:t>Колом’є</w:t>
      </w:r>
      <w:proofErr w:type="spellEnd"/>
      <w:r w:rsidR="00C02D99">
        <w:rPr>
          <w:color w:val="000000"/>
        </w:rPr>
        <w:t xml:space="preserve"> та </w:t>
      </w:r>
      <w:r w:rsidR="00F71978" w:rsidRPr="00F71978">
        <w:rPr>
          <w:color w:val="000000"/>
        </w:rPr>
        <w:t xml:space="preserve"> Крупець</w:t>
      </w:r>
      <w:r w:rsidR="0085481A">
        <w:rPr>
          <w:color w:val="000000"/>
        </w:rPr>
        <w:t xml:space="preserve"> до місця роботи у м. Славута</w:t>
      </w:r>
      <w:r w:rsidR="00F71978" w:rsidRPr="00F71978">
        <w:rPr>
          <w:color w:val="000000"/>
        </w:rPr>
        <w:t xml:space="preserve"> та у </w:t>
      </w:r>
      <w:proofErr w:type="spellStart"/>
      <w:r w:rsidR="00F71978" w:rsidRPr="00F71978">
        <w:rPr>
          <w:color w:val="000000"/>
        </w:rPr>
        <w:t>зворотньому</w:t>
      </w:r>
      <w:proofErr w:type="spellEnd"/>
      <w:r w:rsidR="00F71978" w:rsidRPr="00F71978">
        <w:rPr>
          <w:color w:val="000000"/>
        </w:rPr>
        <w:t xml:space="preserve"> напрямку</w:t>
      </w:r>
      <w:r w:rsidR="00DF3897">
        <w:rPr>
          <w:color w:val="000000"/>
        </w:rPr>
        <w:t xml:space="preserve"> згідно маршруту</w:t>
      </w:r>
      <w:r w:rsidR="00F71978" w:rsidRPr="00F71978">
        <w:rPr>
          <w:color w:val="000000"/>
        </w:rPr>
        <w:t xml:space="preserve"> (</w:t>
      </w:r>
      <w:r w:rsidR="006D5A42">
        <w:rPr>
          <w:color w:val="000000"/>
        </w:rPr>
        <w:t>додатки 1,2</w:t>
      </w:r>
      <w:r w:rsidR="00F71978">
        <w:rPr>
          <w:color w:val="000000"/>
        </w:rPr>
        <w:t>).</w:t>
      </w:r>
    </w:p>
    <w:p w:rsidR="00CD1934" w:rsidRPr="00F71978" w:rsidRDefault="004F145D" w:rsidP="00CD1934">
      <w:pPr>
        <w:pStyle w:val="rvps513"/>
        <w:numPr>
          <w:ilvl w:val="0"/>
          <w:numId w:val="4"/>
        </w:numPr>
        <w:shd w:val="clear" w:color="auto" w:fill="FFFFFF"/>
        <w:spacing w:before="15" w:beforeAutospacing="0" w:after="0" w:afterAutospacing="0"/>
        <w:ind w:right="15"/>
        <w:jc w:val="both"/>
        <w:rPr>
          <w:rStyle w:val="rvts9"/>
          <w:rFonts w:eastAsia="SimSun"/>
          <w:color w:val="000000"/>
          <w:spacing w:val="-15"/>
        </w:rPr>
      </w:pPr>
      <w:r w:rsidRPr="00F71978">
        <w:rPr>
          <w:rStyle w:val="rvts9"/>
          <w:color w:val="000000"/>
        </w:rPr>
        <w:t xml:space="preserve">Директору </w:t>
      </w:r>
      <w:proofErr w:type="spellStart"/>
      <w:r w:rsidRPr="00F71978">
        <w:rPr>
          <w:rStyle w:val="rvts9"/>
          <w:color w:val="000000"/>
        </w:rPr>
        <w:t>Крупецького</w:t>
      </w:r>
      <w:proofErr w:type="spellEnd"/>
      <w:r w:rsidRPr="00F71978">
        <w:rPr>
          <w:rStyle w:val="rvts9"/>
          <w:color w:val="000000"/>
        </w:rPr>
        <w:t xml:space="preserve"> ліцею забезпечити:</w:t>
      </w:r>
    </w:p>
    <w:p w:rsidR="004F145D" w:rsidRPr="00F71978" w:rsidRDefault="001C4386" w:rsidP="001C4386">
      <w:pPr>
        <w:pStyle w:val="rvps513"/>
        <w:numPr>
          <w:ilvl w:val="1"/>
          <w:numId w:val="4"/>
        </w:numPr>
        <w:shd w:val="clear" w:color="auto" w:fill="FFFFFF"/>
        <w:spacing w:before="15" w:beforeAutospacing="0" w:after="0" w:afterAutospacing="0"/>
        <w:ind w:right="15"/>
        <w:jc w:val="both"/>
        <w:rPr>
          <w:rStyle w:val="rvts9"/>
          <w:color w:val="000000"/>
        </w:rPr>
      </w:pPr>
      <w:r w:rsidRPr="00F71978">
        <w:rPr>
          <w:rStyle w:val="rvts9"/>
          <w:color w:val="000000"/>
        </w:rPr>
        <w:t>П</w:t>
      </w:r>
      <w:r w:rsidR="004F145D" w:rsidRPr="00F71978">
        <w:rPr>
          <w:rStyle w:val="rvts9"/>
          <w:color w:val="000000"/>
        </w:rPr>
        <w:t xml:space="preserve">роведення </w:t>
      </w:r>
      <w:proofErr w:type="spellStart"/>
      <w:r w:rsidR="00DF3897">
        <w:rPr>
          <w:rStyle w:val="rvts9"/>
          <w:color w:val="000000"/>
        </w:rPr>
        <w:t>передрейсової</w:t>
      </w:r>
      <w:proofErr w:type="spellEnd"/>
      <w:r w:rsidR="00DF3897">
        <w:rPr>
          <w:rStyle w:val="rvts9"/>
          <w:color w:val="000000"/>
        </w:rPr>
        <w:t xml:space="preserve"> </w:t>
      </w:r>
      <w:r w:rsidRPr="00F71978">
        <w:rPr>
          <w:rStyle w:val="rvts9"/>
          <w:color w:val="000000"/>
        </w:rPr>
        <w:t>дезінфекційної обробки</w:t>
      </w:r>
      <w:r w:rsidR="004F145D" w:rsidRPr="00F71978">
        <w:rPr>
          <w:rStyle w:val="rvts9"/>
          <w:color w:val="000000"/>
        </w:rPr>
        <w:t xml:space="preserve"> салону автобуса</w:t>
      </w:r>
      <w:r w:rsidR="00DF3897">
        <w:rPr>
          <w:rStyle w:val="rvts9"/>
          <w:color w:val="000000"/>
        </w:rPr>
        <w:t xml:space="preserve"> та дотримання водієм санітарно-гігієнічних заходів</w:t>
      </w:r>
      <w:r w:rsidR="0085481A">
        <w:rPr>
          <w:rStyle w:val="rvts9"/>
          <w:color w:val="000000"/>
        </w:rPr>
        <w:t>;</w:t>
      </w:r>
    </w:p>
    <w:p w:rsidR="001C4386" w:rsidRPr="00F71978" w:rsidRDefault="001C4386" w:rsidP="001C4386">
      <w:pPr>
        <w:pStyle w:val="rvps513"/>
        <w:numPr>
          <w:ilvl w:val="1"/>
          <w:numId w:val="4"/>
        </w:numPr>
        <w:shd w:val="clear" w:color="auto" w:fill="FFFFFF"/>
        <w:spacing w:before="15" w:beforeAutospacing="0" w:after="0" w:afterAutospacing="0"/>
        <w:ind w:right="15"/>
        <w:jc w:val="both"/>
        <w:rPr>
          <w:rStyle w:val="rvts65"/>
          <w:rFonts w:eastAsia="SimSun"/>
          <w:color w:val="000000"/>
          <w:spacing w:val="-15"/>
        </w:rPr>
      </w:pPr>
      <w:r w:rsidRPr="00F71978">
        <w:rPr>
          <w:rStyle w:val="rvts9"/>
          <w:color w:val="000000"/>
        </w:rPr>
        <w:t>Заповнення маршрутних листів</w:t>
      </w:r>
      <w:r w:rsidR="0085481A">
        <w:rPr>
          <w:rStyle w:val="rvts9"/>
          <w:color w:val="000000"/>
        </w:rPr>
        <w:t xml:space="preserve"> відповідно до маршруту;</w:t>
      </w:r>
    </w:p>
    <w:p w:rsidR="007A7F52" w:rsidRPr="0085481A" w:rsidRDefault="00C521E2" w:rsidP="00C521E2">
      <w:pPr>
        <w:pStyle w:val="rvps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7F52">
        <w:rPr>
          <w:rStyle w:val="rvts9"/>
          <w:color w:val="000000"/>
        </w:rPr>
        <w:t xml:space="preserve">Відділу бухгалтерського обліку (Нечипорук М.М.) </w:t>
      </w:r>
      <w:r w:rsidR="007A7F52" w:rsidRPr="0085481A">
        <w:t>здійснити</w:t>
      </w:r>
      <w:r w:rsidR="007A7F52" w:rsidRPr="0085481A">
        <w:rPr>
          <w:color w:val="000000"/>
        </w:rPr>
        <w:t xml:space="preserve"> </w:t>
      </w:r>
      <w:r w:rsidR="0085481A">
        <w:rPr>
          <w:color w:val="000000"/>
        </w:rPr>
        <w:t>списання</w:t>
      </w:r>
      <w:r w:rsidR="007A7F52" w:rsidRPr="0085481A">
        <w:rPr>
          <w:color w:val="000000"/>
        </w:rPr>
        <w:t xml:space="preserve"> витрат на паливно-мастильні матеріали</w:t>
      </w:r>
      <w:r w:rsidR="0085481A">
        <w:rPr>
          <w:color w:val="000000"/>
        </w:rPr>
        <w:t xml:space="preserve"> згідно норми.</w:t>
      </w:r>
    </w:p>
    <w:p w:rsidR="00C521E2" w:rsidRPr="007A7F52" w:rsidRDefault="00C521E2" w:rsidP="00C521E2">
      <w:pPr>
        <w:pStyle w:val="rvps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7A7F52">
        <w:rPr>
          <w:rStyle w:val="rvts9"/>
          <w:color w:val="000000"/>
        </w:rPr>
        <w:t>Контроль за виконанням розпорядження залишаю за собою.</w:t>
      </w:r>
    </w:p>
    <w:p w:rsidR="00586735" w:rsidRPr="00C043EF" w:rsidRDefault="00586735" w:rsidP="00586735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86735" w:rsidRPr="00C043EF" w:rsidRDefault="00E70056" w:rsidP="0058673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</w:t>
      </w:r>
      <w:r w:rsidR="00586735" w:rsidRPr="00C043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67AAF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86735" w:rsidRPr="00C043EF">
        <w:rPr>
          <w:rFonts w:ascii="Times New Roman" w:hAnsi="Times New Roman" w:cs="Times New Roman"/>
          <w:sz w:val="24"/>
          <w:szCs w:val="24"/>
        </w:rPr>
        <w:t xml:space="preserve">  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А.</w:t>
      </w:r>
      <w:r w:rsidR="00586735" w:rsidRPr="00C043E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586735" w:rsidRDefault="00586735" w:rsidP="00586735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6519E6" w:rsidRDefault="006519E6" w:rsidP="00586735">
      <w:pPr>
        <w:ind w:firstLine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6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5"/>
      </w:tblGrid>
      <w:tr w:rsidR="006D5A42" w:rsidTr="006D5A42">
        <w:tc>
          <w:tcPr>
            <w:tcW w:w="3225" w:type="dxa"/>
          </w:tcPr>
          <w:p w:rsidR="006D5A42" w:rsidRDefault="006D5A42" w:rsidP="006D5A42">
            <w:pPr>
              <w:shd w:val="clear" w:color="auto" w:fill="FFFFFF"/>
              <w:tabs>
                <w:tab w:val="left" w:pos="851"/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7E0AF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lastRenderedPageBreak/>
              <w:t>Додаток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№1</w:t>
            </w:r>
          </w:p>
          <w:p w:rsidR="006D5A42" w:rsidRPr="006D5A42" w:rsidRDefault="006D5A42" w:rsidP="006D5A42">
            <w:pPr>
              <w:shd w:val="clear" w:color="auto" w:fill="FFFFFF"/>
              <w:tabs>
                <w:tab w:val="left" w:pos="34"/>
              </w:tabs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ЗАТВЕРДЖЕНО                        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розпорядженням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голови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                                                                                                                     № 29/2020-р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23.03.2020   </w:t>
            </w:r>
          </w:p>
          <w:p w:rsidR="006D5A42" w:rsidRPr="006D5A42" w:rsidRDefault="006D5A42" w:rsidP="006D5A42">
            <w:pPr>
              <w:tabs>
                <w:tab w:val="left" w:pos="851"/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</w:tbl>
    <w:p w:rsidR="006D5A42" w:rsidRDefault="006D5A42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Список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>медичних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>працівникі</w:t>
      </w:r>
      <w:proofErr w:type="gramStart"/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  <w:t>в</w:t>
      </w:r>
      <w:proofErr w:type="spellEnd"/>
      <w:proofErr w:type="gramEnd"/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7"/>
        <w:gridCol w:w="5752"/>
        <w:gridCol w:w="3285"/>
      </w:tblGrid>
      <w:tr w:rsidR="006D5A42" w:rsidTr="006D5A42">
        <w:tc>
          <w:tcPr>
            <w:tcW w:w="817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№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/п</w:t>
            </w:r>
          </w:p>
        </w:tc>
        <w:tc>
          <w:tcPr>
            <w:tcW w:w="5752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ІБ</w:t>
            </w:r>
          </w:p>
        </w:tc>
        <w:tc>
          <w:tcPr>
            <w:tcW w:w="3285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Місце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проживання</w:t>
            </w:r>
            <w:proofErr w:type="spellEnd"/>
          </w:p>
        </w:tc>
      </w:tr>
      <w:tr w:rsidR="006D5A42" w:rsidTr="006D5A42">
        <w:tc>
          <w:tcPr>
            <w:tcW w:w="817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1</w:t>
            </w:r>
          </w:p>
        </w:tc>
        <w:tc>
          <w:tcPr>
            <w:tcW w:w="5752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Романюк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адія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Сергіївна</w:t>
            </w:r>
            <w:proofErr w:type="spellEnd"/>
          </w:p>
        </w:tc>
        <w:tc>
          <w:tcPr>
            <w:tcW w:w="3285" w:type="dxa"/>
          </w:tcPr>
          <w:p w:rsidR="006D5A42" w:rsidRP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с. Колом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en-US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є</w:t>
            </w:r>
          </w:p>
        </w:tc>
      </w:tr>
      <w:tr w:rsidR="006D5A42" w:rsidTr="006D5A42">
        <w:tc>
          <w:tcPr>
            <w:tcW w:w="817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2</w:t>
            </w:r>
          </w:p>
        </w:tc>
        <w:tc>
          <w:tcPr>
            <w:tcW w:w="5752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Семенчук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Олександр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Михайлович</w:t>
            </w:r>
          </w:p>
        </w:tc>
        <w:tc>
          <w:tcPr>
            <w:tcW w:w="3285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  <w:tr w:rsidR="006D5A42" w:rsidTr="006D5A42">
        <w:tc>
          <w:tcPr>
            <w:tcW w:w="817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3</w:t>
            </w:r>
          </w:p>
        </w:tc>
        <w:tc>
          <w:tcPr>
            <w:tcW w:w="5752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Кравчук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Н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адія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Остапівна</w:t>
            </w:r>
            <w:proofErr w:type="spellEnd"/>
          </w:p>
        </w:tc>
        <w:tc>
          <w:tcPr>
            <w:tcW w:w="3285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  <w:tr w:rsidR="006D5A42" w:rsidTr="006D5A42">
        <w:tc>
          <w:tcPr>
            <w:tcW w:w="817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4</w:t>
            </w:r>
          </w:p>
        </w:tc>
        <w:tc>
          <w:tcPr>
            <w:tcW w:w="5752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Парфенець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Людмила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Костянтинівна</w:t>
            </w:r>
            <w:proofErr w:type="spellEnd"/>
          </w:p>
        </w:tc>
        <w:tc>
          <w:tcPr>
            <w:tcW w:w="3285" w:type="dxa"/>
          </w:tcPr>
          <w:p w:rsidR="006D5A42" w:rsidRDefault="006D5A42" w:rsidP="003F77C0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  <w:tr w:rsidR="006D5A42" w:rsidTr="006D5A42">
        <w:tc>
          <w:tcPr>
            <w:tcW w:w="817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5</w:t>
            </w:r>
          </w:p>
        </w:tc>
        <w:tc>
          <w:tcPr>
            <w:tcW w:w="5752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Кравчук Людмила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Іванівна</w:t>
            </w:r>
            <w:proofErr w:type="spellEnd"/>
          </w:p>
        </w:tc>
        <w:tc>
          <w:tcPr>
            <w:tcW w:w="3285" w:type="dxa"/>
          </w:tcPr>
          <w:p w:rsidR="006D5A42" w:rsidRDefault="006D5A42" w:rsidP="003F77C0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  <w:tr w:rsidR="006D5A42" w:rsidTr="006D5A42">
        <w:tc>
          <w:tcPr>
            <w:tcW w:w="817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6</w:t>
            </w:r>
          </w:p>
        </w:tc>
        <w:tc>
          <w:tcPr>
            <w:tcW w:w="5752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Рибіцька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марія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Олександрівна</w:t>
            </w:r>
            <w:proofErr w:type="spellEnd"/>
          </w:p>
        </w:tc>
        <w:tc>
          <w:tcPr>
            <w:tcW w:w="3285" w:type="dxa"/>
          </w:tcPr>
          <w:p w:rsidR="006D5A42" w:rsidRDefault="006D5A42" w:rsidP="003F77C0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  <w:tr w:rsidR="006D5A42" w:rsidTr="006D5A42">
        <w:tc>
          <w:tcPr>
            <w:tcW w:w="817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7</w:t>
            </w:r>
          </w:p>
        </w:tc>
        <w:tc>
          <w:tcPr>
            <w:tcW w:w="5752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Поворозник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Наталія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Василівна</w:t>
            </w:r>
            <w:proofErr w:type="spellEnd"/>
          </w:p>
        </w:tc>
        <w:tc>
          <w:tcPr>
            <w:tcW w:w="3285" w:type="dxa"/>
          </w:tcPr>
          <w:p w:rsidR="006D5A42" w:rsidRDefault="006D5A42" w:rsidP="003F77C0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  <w:tr w:rsidR="006D5A42" w:rsidTr="006D5A42">
        <w:tc>
          <w:tcPr>
            <w:tcW w:w="817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8</w:t>
            </w:r>
          </w:p>
        </w:tc>
        <w:tc>
          <w:tcPr>
            <w:tcW w:w="5752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Чеснокова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Софія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Петрівна</w:t>
            </w:r>
            <w:proofErr w:type="spellEnd"/>
          </w:p>
        </w:tc>
        <w:tc>
          <w:tcPr>
            <w:tcW w:w="3285" w:type="dxa"/>
          </w:tcPr>
          <w:p w:rsidR="006D5A42" w:rsidRDefault="006D5A42" w:rsidP="003F77C0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  <w:tr w:rsidR="006D5A42" w:rsidTr="006D5A42">
        <w:tc>
          <w:tcPr>
            <w:tcW w:w="817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9</w:t>
            </w:r>
          </w:p>
        </w:tc>
        <w:tc>
          <w:tcPr>
            <w:tcW w:w="5752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Любов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Оксана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Василівна</w:t>
            </w:r>
            <w:proofErr w:type="spellEnd"/>
          </w:p>
        </w:tc>
        <w:tc>
          <w:tcPr>
            <w:tcW w:w="3285" w:type="dxa"/>
          </w:tcPr>
          <w:p w:rsidR="006D5A42" w:rsidRDefault="006D5A42" w:rsidP="003F77C0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  <w:tr w:rsidR="006D5A42" w:rsidTr="006D5A42">
        <w:tc>
          <w:tcPr>
            <w:tcW w:w="817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10</w:t>
            </w:r>
          </w:p>
        </w:tc>
        <w:tc>
          <w:tcPr>
            <w:tcW w:w="5752" w:type="dxa"/>
          </w:tcPr>
          <w:p w:rsidR="006D5A42" w:rsidRDefault="006D5A42" w:rsidP="006D5A42">
            <w:pPr>
              <w:tabs>
                <w:tab w:val="left" w:pos="851"/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Кириченко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Раїса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Володимирівна</w:t>
            </w:r>
            <w:proofErr w:type="spellEnd"/>
          </w:p>
        </w:tc>
        <w:tc>
          <w:tcPr>
            <w:tcW w:w="3285" w:type="dxa"/>
          </w:tcPr>
          <w:p w:rsidR="006D5A42" w:rsidRDefault="006D5A42" w:rsidP="003F77C0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  <w:tr w:rsidR="00A819FA" w:rsidTr="006D5A42">
        <w:tc>
          <w:tcPr>
            <w:tcW w:w="817" w:type="dxa"/>
          </w:tcPr>
          <w:p w:rsidR="00A819FA" w:rsidRDefault="00A819FA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11</w:t>
            </w:r>
          </w:p>
        </w:tc>
        <w:tc>
          <w:tcPr>
            <w:tcW w:w="5752" w:type="dxa"/>
          </w:tcPr>
          <w:p w:rsidR="00A819FA" w:rsidRDefault="00A819FA" w:rsidP="006D5A42">
            <w:pPr>
              <w:tabs>
                <w:tab w:val="left" w:pos="851"/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Кмитюк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Тамара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Василівна</w:t>
            </w:r>
            <w:proofErr w:type="spellEnd"/>
          </w:p>
        </w:tc>
        <w:tc>
          <w:tcPr>
            <w:tcW w:w="3285" w:type="dxa"/>
          </w:tcPr>
          <w:p w:rsidR="00A819FA" w:rsidRDefault="00A819FA" w:rsidP="003F77C0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  <w:tr w:rsidR="00A819FA" w:rsidTr="006D5A42">
        <w:tc>
          <w:tcPr>
            <w:tcW w:w="817" w:type="dxa"/>
          </w:tcPr>
          <w:p w:rsidR="00A819FA" w:rsidRDefault="00A819FA" w:rsidP="006D5A42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12</w:t>
            </w:r>
          </w:p>
        </w:tc>
        <w:tc>
          <w:tcPr>
            <w:tcW w:w="5752" w:type="dxa"/>
          </w:tcPr>
          <w:p w:rsidR="00A819FA" w:rsidRDefault="00A819FA" w:rsidP="006D5A42">
            <w:pPr>
              <w:tabs>
                <w:tab w:val="left" w:pos="851"/>
                <w:tab w:val="left" w:pos="1134"/>
              </w:tabs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Нікітчук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Ірина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Миколаївна</w:t>
            </w:r>
            <w:proofErr w:type="spellEnd"/>
          </w:p>
        </w:tc>
        <w:tc>
          <w:tcPr>
            <w:tcW w:w="3285" w:type="dxa"/>
          </w:tcPr>
          <w:p w:rsidR="00A819FA" w:rsidRDefault="00A819FA" w:rsidP="003F77C0">
            <w:pPr>
              <w:tabs>
                <w:tab w:val="left" w:pos="851"/>
                <w:tab w:val="left" w:pos="1134"/>
              </w:tabs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рупець</w:t>
            </w:r>
            <w:proofErr w:type="spellEnd"/>
          </w:p>
        </w:tc>
      </w:tr>
    </w:tbl>
    <w:p w:rsidR="006D5A42" w:rsidRDefault="006D5A42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A819FA" w:rsidRPr="00C043EF" w:rsidRDefault="00A819FA" w:rsidP="00A819F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</w:t>
      </w:r>
      <w:r w:rsidRPr="00C043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043EF">
        <w:rPr>
          <w:rFonts w:ascii="Times New Roman" w:hAnsi="Times New Roman" w:cs="Times New Roman"/>
          <w:sz w:val="24"/>
          <w:szCs w:val="24"/>
        </w:rPr>
        <w:t xml:space="preserve">  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А.</w:t>
      </w:r>
      <w:r w:rsidRPr="00C043E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A819FA" w:rsidRDefault="00A819FA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CF5508">
      <w:pPr>
        <w:shd w:val="clear" w:color="auto" w:fill="FFFFFF"/>
        <w:tabs>
          <w:tab w:val="left" w:pos="851"/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tbl>
      <w:tblPr>
        <w:tblStyle w:val="a4"/>
        <w:tblW w:w="0" w:type="auto"/>
        <w:tblInd w:w="63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09"/>
      </w:tblGrid>
      <w:tr w:rsidR="00CF5508" w:rsidTr="00CF5508">
        <w:tc>
          <w:tcPr>
            <w:tcW w:w="3509" w:type="dxa"/>
          </w:tcPr>
          <w:p w:rsidR="00CF5508" w:rsidRDefault="00CF5508" w:rsidP="00CF5508">
            <w:pPr>
              <w:shd w:val="clear" w:color="auto" w:fill="FFFFFF"/>
              <w:tabs>
                <w:tab w:val="left" w:pos="851"/>
                <w:tab w:val="left" w:pos="1134"/>
              </w:tabs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proofErr w:type="spellStart"/>
            <w:r w:rsidRPr="007E0AFE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lastRenderedPageBreak/>
              <w:t>Додаток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№2</w:t>
            </w:r>
          </w:p>
          <w:p w:rsidR="00CF5508" w:rsidRDefault="00CF5508" w:rsidP="00CF5508">
            <w:pPr>
              <w:shd w:val="clear" w:color="auto" w:fill="FFFFFF"/>
              <w:tabs>
                <w:tab w:val="left" w:pos="34"/>
              </w:tabs>
              <w:jc w:val="right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ЗАТВЕРДЖЕНО                        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розпорядженням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сільського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голови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                                                                                                                   № 29/2020-р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23.03.2020   </w:t>
            </w:r>
          </w:p>
        </w:tc>
      </w:tr>
    </w:tbl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B123F7" w:rsidRDefault="00B123F7" w:rsidP="00B123F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123F7" w:rsidRDefault="00B123F7" w:rsidP="00B123F7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8466A">
        <w:rPr>
          <w:rFonts w:ascii="Times New Roman" w:hAnsi="Times New Roman"/>
          <w:b/>
          <w:sz w:val="28"/>
          <w:szCs w:val="28"/>
        </w:rPr>
        <w:t xml:space="preserve">Маршрут  по довозу медичних працівників автобусом </w:t>
      </w:r>
      <w:proofErr w:type="spellStart"/>
      <w:r w:rsidRPr="0078466A">
        <w:rPr>
          <w:rFonts w:ascii="Times New Roman" w:hAnsi="Times New Roman"/>
          <w:b/>
          <w:sz w:val="28"/>
          <w:szCs w:val="28"/>
        </w:rPr>
        <w:t>Крупецької</w:t>
      </w:r>
      <w:proofErr w:type="spellEnd"/>
      <w:r w:rsidRPr="0078466A">
        <w:rPr>
          <w:rFonts w:ascii="Times New Roman" w:hAnsi="Times New Roman"/>
          <w:b/>
          <w:sz w:val="28"/>
          <w:szCs w:val="28"/>
        </w:rPr>
        <w:t xml:space="preserve"> сільської ради марки ПАЗ номер ВХ2297АХ  Крупець – </w:t>
      </w:r>
      <w:proofErr w:type="spellStart"/>
      <w:r w:rsidRPr="0078466A">
        <w:rPr>
          <w:rFonts w:ascii="Times New Roman" w:hAnsi="Times New Roman"/>
          <w:b/>
          <w:sz w:val="28"/>
          <w:szCs w:val="28"/>
        </w:rPr>
        <w:t>Колом’є</w:t>
      </w:r>
      <w:proofErr w:type="spellEnd"/>
      <w:r w:rsidRPr="0078466A">
        <w:rPr>
          <w:rFonts w:ascii="Times New Roman" w:hAnsi="Times New Roman"/>
          <w:b/>
          <w:sz w:val="28"/>
          <w:szCs w:val="28"/>
        </w:rPr>
        <w:t xml:space="preserve"> – Крупець – Славута і назад.</w:t>
      </w:r>
    </w:p>
    <w:p w:rsidR="00CF5508" w:rsidRPr="00B123F7" w:rsidRDefault="00B123F7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noProof/>
          <w:color w:val="000000" w:themeColor="text1"/>
          <w:sz w:val="24"/>
          <w:szCs w:val="24"/>
          <w:bdr w:val="none" w:sz="0" w:space="0" w:color="auto" w:frame="1"/>
        </w:rPr>
        <w:drawing>
          <wp:inline distT="0" distB="0" distL="0" distR="0" wp14:anchorId="02889FF9">
            <wp:extent cx="5688330" cy="4737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4737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</w:p>
    <w:p w:rsidR="00CF5508" w:rsidRDefault="00CF5508" w:rsidP="006D5A42">
      <w:pPr>
        <w:shd w:val="clear" w:color="auto" w:fill="FFFFFF"/>
        <w:tabs>
          <w:tab w:val="left" w:pos="851"/>
          <w:tab w:val="left" w:pos="113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</w:t>
      </w:r>
      <w:r w:rsidRPr="00C043E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C043EF">
        <w:rPr>
          <w:rFonts w:ascii="Times New Roman" w:hAnsi="Times New Roman" w:cs="Times New Roman"/>
          <w:sz w:val="24"/>
          <w:szCs w:val="24"/>
        </w:rPr>
        <w:t xml:space="preserve">  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А.</w:t>
      </w:r>
      <w:r w:rsidRPr="00C043E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CF5508" w:rsidSect="0069763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ourceSansPro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35F73"/>
    <w:multiLevelType w:val="hybridMultilevel"/>
    <w:tmpl w:val="621E743C"/>
    <w:lvl w:ilvl="0" w:tplc="53C4F61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8" w:hanging="360"/>
      </w:pPr>
    </w:lvl>
    <w:lvl w:ilvl="2" w:tplc="0422001B" w:tentative="1">
      <w:start w:val="1"/>
      <w:numFmt w:val="lowerRoman"/>
      <w:lvlText w:val="%3."/>
      <w:lvlJc w:val="right"/>
      <w:pPr>
        <w:ind w:left="2368" w:hanging="180"/>
      </w:pPr>
    </w:lvl>
    <w:lvl w:ilvl="3" w:tplc="0422000F" w:tentative="1">
      <w:start w:val="1"/>
      <w:numFmt w:val="decimal"/>
      <w:lvlText w:val="%4."/>
      <w:lvlJc w:val="left"/>
      <w:pPr>
        <w:ind w:left="3088" w:hanging="360"/>
      </w:pPr>
    </w:lvl>
    <w:lvl w:ilvl="4" w:tplc="04220019" w:tentative="1">
      <w:start w:val="1"/>
      <w:numFmt w:val="lowerLetter"/>
      <w:lvlText w:val="%5."/>
      <w:lvlJc w:val="left"/>
      <w:pPr>
        <w:ind w:left="3808" w:hanging="360"/>
      </w:pPr>
    </w:lvl>
    <w:lvl w:ilvl="5" w:tplc="0422001B" w:tentative="1">
      <w:start w:val="1"/>
      <w:numFmt w:val="lowerRoman"/>
      <w:lvlText w:val="%6."/>
      <w:lvlJc w:val="right"/>
      <w:pPr>
        <w:ind w:left="4528" w:hanging="180"/>
      </w:pPr>
    </w:lvl>
    <w:lvl w:ilvl="6" w:tplc="0422000F" w:tentative="1">
      <w:start w:val="1"/>
      <w:numFmt w:val="decimal"/>
      <w:lvlText w:val="%7."/>
      <w:lvlJc w:val="left"/>
      <w:pPr>
        <w:ind w:left="5248" w:hanging="360"/>
      </w:pPr>
    </w:lvl>
    <w:lvl w:ilvl="7" w:tplc="04220019" w:tentative="1">
      <w:start w:val="1"/>
      <w:numFmt w:val="lowerLetter"/>
      <w:lvlText w:val="%8."/>
      <w:lvlJc w:val="left"/>
      <w:pPr>
        <w:ind w:left="5968" w:hanging="360"/>
      </w:pPr>
    </w:lvl>
    <w:lvl w:ilvl="8" w:tplc="0422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C2A7987"/>
    <w:multiLevelType w:val="multilevel"/>
    <w:tmpl w:val="8DEAADDE"/>
    <w:lvl w:ilvl="0">
      <w:start w:val="1"/>
      <w:numFmt w:val="decimal"/>
      <w:lvlText w:val="%1."/>
      <w:lvlJc w:val="left"/>
      <w:pPr>
        <w:ind w:left="1035" w:hanging="375"/>
      </w:pPr>
      <w:rPr>
        <w:rFonts w:eastAsia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39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2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440"/>
      </w:pPr>
      <w:rPr>
        <w:rFonts w:hint="default"/>
      </w:rPr>
    </w:lvl>
  </w:abstractNum>
  <w:abstractNum w:abstractNumId="2">
    <w:nsid w:val="369C33C9"/>
    <w:multiLevelType w:val="hybridMultilevel"/>
    <w:tmpl w:val="4B5680D2"/>
    <w:lvl w:ilvl="0" w:tplc="A24CBF7A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5E6E07"/>
    <w:multiLevelType w:val="hybridMultilevel"/>
    <w:tmpl w:val="46D84E12"/>
    <w:lvl w:ilvl="0" w:tplc="9A38EDB2">
      <w:start w:val="1"/>
      <w:numFmt w:val="decimal"/>
      <w:lvlText w:val="%1."/>
      <w:lvlJc w:val="left"/>
      <w:pPr>
        <w:ind w:left="1236" w:hanging="8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2B57BB"/>
    <w:rsid w:val="000677EF"/>
    <w:rsid w:val="00082201"/>
    <w:rsid w:val="0008667E"/>
    <w:rsid w:val="001634C9"/>
    <w:rsid w:val="001C4386"/>
    <w:rsid w:val="00241A2C"/>
    <w:rsid w:val="00267AAF"/>
    <w:rsid w:val="00270D98"/>
    <w:rsid w:val="002B57BB"/>
    <w:rsid w:val="00370685"/>
    <w:rsid w:val="0037437A"/>
    <w:rsid w:val="00412521"/>
    <w:rsid w:val="0041598F"/>
    <w:rsid w:val="00475C52"/>
    <w:rsid w:val="004949A2"/>
    <w:rsid w:val="004A610E"/>
    <w:rsid w:val="004E15CC"/>
    <w:rsid w:val="004F145D"/>
    <w:rsid w:val="00501A81"/>
    <w:rsid w:val="00586735"/>
    <w:rsid w:val="005A6629"/>
    <w:rsid w:val="005D4709"/>
    <w:rsid w:val="00612D0B"/>
    <w:rsid w:val="00624E25"/>
    <w:rsid w:val="00641056"/>
    <w:rsid w:val="006519E6"/>
    <w:rsid w:val="0068131B"/>
    <w:rsid w:val="0069763E"/>
    <w:rsid w:val="006D265A"/>
    <w:rsid w:val="006D5A42"/>
    <w:rsid w:val="00781435"/>
    <w:rsid w:val="007A7F52"/>
    <w:rsid w:val="007D17CB"/>
    <w:rsid w:val="007D2670"/>
    <w:rsid w:val="0085481A"/>
    <w:rsid w:val="008771AD"/>
    <w:rsid w:val="00877B18"/>
    <w:rsid w:val="008A48D3"/>
    <w:rsid w:val="008A4DFB"/>
    <w:rsid w:val="00934F9D"/>
    <w:rsid w:val="00942FF6"/>
    <w:rsid w:val="0094786C"/>
    <w:rsid w:val="009639E9"/>
    <w:rsid w:val="00993281"/>
    <w:rsid w:val="009E2B1A"/>
    <w:rsid w:val="00A819FA"/>
    <w:rsid w:val="00B123F7"/>
    <w:rsid w:val="00C02D99"/>
    <w:rsid w:val="00C2013F"/>
    <w:rsid w:val="00C521E2"/>
    <w:rsid w:val="00C74F2F"/>
    <w:rsid w:val="00C760FC"/>
    <w:rsid w:val="00CC6F45"/>
    <w:rsid w:val="00CD1934"/>
    <w:rsid w:val="00CF5508"/>
    <w:rsid w:val="00D47DD7"/>
    <w:rsid w:val="00D77E69"/>
    <w:rsid w:val="00DF3897"/>
    <w:rsid w:val="00E70056"/>
    <w:rsid w:val="00EE0F12"/>
    <w:rsid w:val="00F07A69"/>
    <w:rsid w:val="00F14FD0"/>
    <w:rsid w:val="00F71978"/>
    <w:rsid w:val="00FA7285"/>
    <w:rsid w:val="00FD3F6B"/>
    <w:rsid w:val="00FF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57BB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styleId="HTML">
    <w:name w:val="HTML Preformatted"/>
    <w:link w:val="HTML0"/>
    <w:rsid w:val="003706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37068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3">
    <w:name w:val="Body Text Indent 3"/>
    <w:basedOn w:val="a"/>
    <w:link w:val="30"/>
    <w:unhideWhenUsed/>
    <w:rsid w:val="00267AA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267AA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rvps513">
    <w:name w:val="rvps513"/>
    <w:basedOn w:val="a"/>
    <w:rsid w:val="00FA7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FA7285"/>
  </w:style>
  <w:style w:type="character" w:customStyle="1" w:styleId="rvts65">
    <w:name w:val="rvts65"/>
    <w:basedOn w:val="a0"/>
    <w:rsid w:val="00FA7285"/>
  </w:style>
  <w:style w:type="character" w:customStyle="1" w:styleId="rvts66">
    <w:name w:val="rvts66"/>
    <w:basedOn w:val="a0"/>
    <w:rsid w:val="00FA7285"/>
  </w:style>
  <w:style w:type="character" w:customStyle="1" w:styleId="rvts67">
    <w:name w:val="rvts67"/>
    <w:basedOn w:val="a0"/>
    <w:rsid w:val="00FA7285"/>
  </w:style>
  <w:style w:type="character" w:customStyle="1" w:styleId="rvts68">
    <w:name w:val="rvts68"/>
    <w:basedOn w:val="a0"/>
    <w:rsid w:val="00FA7285"/>
  </w:style>
  <w:style w:type="character" w:customStyle="1" w:styleId="rvts69">
    <w:name w:val="rvts69"/>
    <w:basedOn w:val="a0"/>
    <w:rsid w:val="00FA7285"/>
  </w:style>
  <w:style w:type="character" w:customStyle="1" w:styleId="rvts70">
    <w:name w:val="rvts70"/>
    <w:basedOn w:val="a0"/>
    <w:rsid w:val="00FA7285"/>
  </w:style>
  <w:style w:type="character" w:customStyle="1" w:styleId="rvts71">
    <w:name w:val="rvts71"/>
    <w:basedOn w:val="a0"/>
    <w:rsid w:val="00FA7285"/>
  </w:style>
  <w:style w:type="paragraph" w:customStyle="1" w:styleId="rvps3">
    <w:name w:val="rvps3"/>
    <w:basedOn w:val="a"/>
    <w:rsid w:val="00FA7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D2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12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23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3</Pages>
  <Words>2343</Words>
  <Characters>1337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Нікітчук</cp:lastModifiedBy>
  <cp:revision>50</cp:revision>
  <dcterms:created xsi:type="dcterms:W3CDTF">2018-10-11T06:40:00Z</dcterms:created>
  <dcterms:modified xsi:type="dcterms:W3CDTF">2020-04-06T05:32:00Z</dcterms:modified>
</cp:coreProperties>
</file>