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8C7" w:rsidRDefault="00D328C7" w:rsidP="00D328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28C7" w:rsidRDefault="00D328C7" w:rsidP="00D328C7"/>
    <w:p w:rsidR="00D328C7" w:rsidRDefault="00D328C7" w:rsidP="00D328C7"/>
    <w:p w:rsidR="00D328C7" w:rsidRDefault="00D328C7" w:rsidP="00D328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28C7" w:rsidRDefault="00D328C7" w:rsidP="00D328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28C7" w:rsidRDefault="00D328C7" w:rsidP="00D328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28C7" w:rsidRDefault="00D328C7" w:rsidP="00D328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28C7" w:rsidRDefault="00D328C7" w:rsidP="00D328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8C7" w:rsidRDefault="00D328C7" w:rsidP="00D328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D328C7" w:rsidRDefault="00D328C7" w:rsidP="00D328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8C7" w:rsidRDefault="00D328C7" w:rsidP="00D328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328C7" w:rsidRPr="00685040" w:rsidRDefault="00D328C7" w:rsidP="00D328C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№96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328C7" w:rsidRPr="00A06220" w:rsidRDefault="00D328C7" w:rsidP="00D328C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6823984000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:01:009:0100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, яка розташована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D328C7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 xml:space="preserve"> сел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 xml:space="preserve"> Крупець, Славутського району, 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b/>
          <w:sz w:val="24"/>
          <w:szCs w:val="24"/>
        </w:rPr>
        <w:t>Хмельницької області</w:t>
      </w:r>
    </w:p>
    <w:p w:rsidR="00D328C7" w:rsidRPr="00A06220" w:rsidRDefault="00D328C7" w:rsidP="00D328C7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28C7" w:rsidRPr="00A06220" w:rsidRDefault="00D328C7" w:rsidP="00D3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328C7" w:rsidRPr="00A06220" w:rsidRDefault="00D328C7" w:rsidP="00D3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328C7" w:rsidRPr="00A06220" w:rsidRDefault="00D328C7" w:rsidP="00D328C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A06220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A0622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</w:t>
      </w:r>
      <w:r>
        <w:rPr>
          <w:rFonts w:ascii="Times New Roman" w:eastAsia="Times New Roman" w:hAnsi="Times New Roman" w:cs="Times New Roman"/>
          <w:sz w:val="24"/>
          <w:szCs w:val="24"/>
        </w:rPr>
        <w:t>площею 1,8469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 га, 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6823984000:01:009</w:t>
      </w:r>
      <w:r w:rsidRPr="00A06220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100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яка розташована в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 ме</w:t>
      </w:r>
      <w:r>
        <w:rPr>
          <w:rFonts w:ascii="Times New Roman" w:eastAsia="Times New Roman" w:hAnsi="Times New Roman" w:cs="Times New Roman"/>
          <w:sz w:val="24"/>
          <w:szCs w:val="24"/>
        </w:rPr>
        <w:t>жах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 xml:space="preserve"> населеного пункту села Крупець на території  Крупецької сільської ради,  землі </w:t>
      </w:r>
      <w:r w:rsidRPr="00A06220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A0622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328C7" w:rsidRPr="00A06220" w:rsidRDefault="00D328C7" w:rsidP="00D3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328C7" w:rsidRPr="00D328C7" w:rsidRDefault="00D328C7" w:rsidP="00D3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FD2AD4" w:rsidRPr="00D328C7" w:rsidRDefault="00D328C7" w:rsidP="00D328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6220">
        <w:rPr>
          <w:rFonts w:ascii="Times New Roman" w:eastAsia="Calibri" w:hAnsi="Times New Roman" w:cs="Times New Roman"/>
          <w:sz w:val="24"/>
          <w:szCs w:val="24"/>
        </w:rPr>
        <w:t xml:space="preserve">Сільському голові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В.А. Михалюк </w:t>
      </w:r>
    </w:p>
    <w:sectPr w:rsidR="00FD2AD4" w:rsidRPr="00D328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8C7"/>
    <w:rsid w:val="00171A2E"/>
    <w:rsid w:val="00304C90"/>
    <w:rsid w:val="00505B6D"/>
    <w:rsid w:val="006D3977"/>
    <w:rsid w:val="007D6C18"/>
    <w:rsid w:val="00D1641A"/>
    <w:rsid w:val="00D328C7"/>
    <w:rsid w:val="00FD2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2020-05-27T16:55:00Z</dcterms:created>
  <dcterms:modified xsi:type="dcterms:W3CDTF">2020-05-27T16:55:00Z</dcterms:modified>
</cp:coreProperties>
</file>