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6B59" w:rsidRDefault="00256B59" w:rsidP="00256B5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56B59" w:rsidRDefault="00256B59" w:rsidP="00256B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56B59" w:rsidRDefault="00256B59" w:rsidP="00256B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56B59" w:rsidRDefault="00256B59" w:rsidP="00256B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6B59" w:rsidRDefault="00256B59" w:rsidP="00256B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6B59" w:rsidRDefault="00256B59" w:rsidP="00256B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6B59" w:rsidRDefault="00256B59" w:rsidP="00256B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6B59" w:rsidRDefault="00256B59" w:rsidP="00256B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56B59" w:rsidRDefault="00256B59" w:rsidP="00256B5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56B59" w:rsidRDefault="00256B59" w:rsidP="00256B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56B59" w:rsidRDefault="00256B59" w:rsidP="00256B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56B59" w:rsidRDefault="00256B59" w:rsidP="00256B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6B59" w:rsidRDefault="00256B59" w:rsidP="00256B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56B59" w:rsidRDefault="00256B59" w:rsidP="00256B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56B59" w:rsidRDefault="00256B59" w:rsidP="00256B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56B59" w:rsidRDefault="00256B59" w:rsidP="00256B5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56B59" w:rsidRPr="00995F08" w:rsidRDefault="00256B59" w:rsidP="00256B5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№11</w:t>
      </w:r>
    </w:p>
    <w:p w:rsidR="00256B59" w:rsidRDefault="00256B59" w:rsidP="00256B5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 Закону України «Про місцеве самоврядування в Україні» в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ради, відповідно до рішення постійної комісії з питань фінансів, бюджету, планування, соціально - економічного розвитку, інвестицій та міжнародного співробітництва, рішення сесії сільської ради № 4 від 23.12.2020 року «Про сільський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рік», та рішення сесії сільської ради № 9 від 27.11.2020 року «Про затвердження  Програми  надання одноразової матеріальної допомоги жителям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– 2023 роки »,  сільська рада</w:t>
      </w: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1.1Душнюк Галині Володимирівні в розмірі 2000.00 ( дві тисячі) грн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Душнюка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Миколи Васильовича;</w:t>
      </w: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1.2 Пастушок Юрію Петровичу в розмірі 1000.00 ( одна тисяча) грн на лікування Пастушок Любов Іванівни;</w:t>
      </w: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1.3 Пастушок Юрію Петровичу в розмірі 1000.00 ( одна тисяча) грн;</w:t>
      </w: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1.4 </w:t>
      </w:r>
      <w:proofErr w:type="spellStart"/>
      <w:r>
        <w:rPr>
          <w:rFonts w:ascii="Times New Roman" w:hAnsi="Times New Roman" w:cs="Times New Roman"/>
          <w:sz w:val="24"/>
          <w:szCs w:val="24"/>
        </w:rPr>
        <w:t>Гуранській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Вікторії Георгіївні в розмірі 1000.00 ( одна тисяча) грн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Вільбовець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Юрія Петровича;</w:t>
      </w: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1.5 Петрук Петру Михайловичу в розмірі 1000.00 ( одна тисяча) грн ;</w:t>
      </w: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1.6 Боровій Жанні Миколаївні в розмірі 1500.00 ( одна тисяча п’ятсот) грн;</w:t>
      </w: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1.7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Парфенець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Валентині Григорівні в розмірі 1000.00 ( одна тисяча) грн;</w:t>
      </w: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1.8 Іванюк Наталії Анатоліївні в розмірі 2000.00 ( дві тисячі) грн на лікування Іванюка Владислава Валентиновича та Іванюка Валентина Валентиновича;</w:t>
      </w: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1.9 Степанюк Лідії Андріївні в розмірі 1000.00 ( одна тисяча) грн ;</w:t>
      </w: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1.10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Мачулянській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Ларисі Вікторівні в розмірі 1000.00 ( одна тисяча) грн ;</w:t>
      </w: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1.11 Поліщуку Олександру Іллічу в розмірі 2000.00 ( дві тисячі) грн ;</w:t>
      </w: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1.12 Поліщук Людмилі Володимирівні  в розмірі 2000.00 ( дві тисячі) грн ;</w:t>
      </w: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1.13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Басараб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Надії Михайлівні в розмірі 1000.00 ( одна тисяча) грн ;</w:t>
      </w: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1.14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Дмитру Володимировичу в розмірі 500.00 ( п’ятсот) грн;</w:t>
      </w: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1.15 </w:t>
      </w:r>
      <w:proofErr w:type="spellStart"/>
      <w:r>
        <w:rPr>
          <w:rFonts w:ascii="Times New Roman" w:hAnsi="Times New Roman" w:cs="Times New Roman"/>
          <w:sz w:val="24"/>
          <w:szCs w:val="24"/>
        </w:rPr>
        <w:t>Рабчун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Надії Володимирівні в розмірі 2000.00 ( дві тисячі) грн на відновлення наслідків пожежі.</w:t>
      </w: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вищеназваним  громадянам .</w:t>
      </w:r>
    </w:p>
    <w:p w:rsidR="00256B59" w:rsidRDefault="00256B59" w:rsidP="00256B59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56B59" w:rsidRDefault="00256B59" w:rsidP="00256B5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4D1306" w:rsidRDefault="004D1306">
      <w:bookmarkStart w:id="0" w:name="_GoBack"/>
      <w:bookmarkEnd w:id="0"/>
    </w:p>
    <w:sectPr w:rsidR="004D130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B59"/>
    <w:rsid w:val="00256B59"/>
    <w:rsid w:val="004D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5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56B5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56B5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56B59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6B5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56B5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56B5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56B59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430</Words>
  <Characters>2453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2021-07-26T12:14:00Z</dcterms:created>
  <dcterms:modified xsi:type="dcterms:W3CDTF">2021-07-26T12:14:00Z</dcterms:modified>
</cp:coreProperties>
</file>