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DF8" w:rsidRPr="00B623A8" w:rsidRDefault="00C93DF8" w:rsidP="00C93DF8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3DF8" w:rsidRDefault="00C93DF8" w:rsidP="00C93D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93DF8" w:rsidRDefault="00C93DF8" w:rsidP="00C93D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93DF8" w:rsidRDefault="00C93DF8" w:rsidP="00C93D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DF8" w:rsidRDefault="00C93DF8" w:rsidP="00C93D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DF8" w:rsidRDefault="00C93DF8" w:rsidP="00C93D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DF8" w:rsidRDefault="00C93DF8" w:rsidP="00C93D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DF8" w:rsidRDefault="00C93DF8" w:rsidP="00C93D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93DF8" w:rsidRDefault="00C93DF8" w:rsidP="00C93DF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93DF8" w:rsidRDefault="00C93DF8" w:rsidP="00C93D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93DF8" w:rsidRDefault="00C93DF8" w:rsidP="00C93D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93DF8" w:rsidRDefault="00C93DF8" w:rsidP="00C93D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DF8" w:rsidRDefault="00C93DF8" w:rsidP="00C93D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93DF8" w:rsidRDefault="00C93DF8" w:rsidP="00C93D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3DF8" w:rsidRDefault="00C93DF8" w:rsidP="00C93D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93DF8" w:rsidRDefault="00C93DF8" w:rsidP="00C93DF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93DF8" w:rsidRPr="00E9192E" w:rsidRDefault="00C93DF8" w:rsidP="00C93DF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№10</w:t>
      </w:r>
    </w:p>
    <w:p w:rsidR="00C93DF8" w:rsidRDefault="00C93DF8" w:rsidP="00C93DF8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3DF8" w:rsidRDefault="00C93DF8" w:rsidP="00C93DF8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D7A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165D7A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165D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165D7A">
        <w:rPr>
          <w:rFonts w:ascii="Times New Roman" w:hAnsi="Times New Roman" w:cs="Times New Roman"/>
          <w:b/>
          <w:sz w:val="24"/>
          <w:szCs w:val="24"/>
        </w:rPr>
        <w:t>Положення</w:t>
      </w:r>
      <w:proofErr w:type="spellEnd"/>
      <w:proofErr w:type="gramEnd"/>
      <w:r w:rsidRPr="00165D7A">
        <w:rPr>
          <w:rFonts w:ascii="Times New Roman" w:hAnsi="Times New Roman" w:cs="Times New Roman"/>
          <w:b/>
          <w:sz w:val="24"/>
          <w:szCs w:val="24"/>
        </w:rPr>
        <w:t xml:space="preserve"> про порядок </w:t>
      </w:r>
    </w:p>
    <w:p w:rsidR="00C93DF8" w:rsidRDefault="00C93DF8" w:rsidP="00C93DF8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65D7A"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 w:rsidRPr="00165D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65D7A">
        <w:rPr>
          <w:rFonts w:ascii="Times New Roman" w:hAnsi="Times New Roman" w:cs="Times New Roman"/>
          <w:b/>
          <w:sz w:val="24"/>
          <w:szCs w:val="24"/>
        </w:rPr>
        <w:t>одноразової</w:t>
      </w:r>
      <w:proofErr w:type="spellEnd"/>
      <w:r w:rsidRPr="00165D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65D7A">
        <w:rPr>
          <w:rFonts w:ascii="Times New Roman" w:hAnsi="Times New Roman" w:cs="Times New Roman"/>
          <w:b/>
          <w:sz w:val="24"/>
          <w:szCs w:val="24"/>
        </w:rPr>
        <w:t>матеріальної</w:t>
      </w:r>
      <w:proofErr w:type="spellEnd"/>
      <w:r w:rsidRPr="00165D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65D7A">
        <w:rPr>
          <w:rFonts w:ascii="Times New Roman" w:hAnsi="Times New Roman" w:cs="Times New Roman"/>
          <w:b/>
          <w:sz w:val="24"/>
          <w:szCs w:val="24"/>
        </w:rPr>
        <w:t>допомоги</w:t>
      </w:r>
      <w:proofErr w:type="spellEnd"/>
    </w:p>
    <w:p w:rsidR="00C93DF8" w:rsidRDefault="00C93DF8" w:rsidP="00C93DF8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5D7A">
        <w:rPr>
          <w:rFonts w:ascii="Times New Roman" w:hAnsi="Times New Roman" w:cs="Times New Roman"/>
          <w:b/>
          <w:sz w:val="24"/>
          <w:szCs w:val="24"/>
        </w:rPr>
        <w:t xml:space="preserve">на </w:t>
      </w:r>
      <w:proofErr w:type="spellStart"/>
      <w:r w:rsidRPr="00165D7A">
        <w:rPr>
          <w:rFonts w:ascii="Times New Roman" w:hAnsi="Times New Roman" w:cs="Times New Roman"/>
          <w:b/>
          <w:sz w:val="24"/>
          <w:szCs w:val="24"/>
        </w:rPr>
        <w:t>поховання</w:t>
      </w:r>
      <w:proofErr w:type="spellEnd"/>
      <w:r w:rsidRPr="00165D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65D7A">
        <w:rPr>
          <w:rFonts w:ascii="Times New Roman" w:hAnsi="Times New Roman" w:cs="Times New Roman"/>
          <w:b/>
          <w:sz w:val="24"/>
          <w:szCs w:val="24"/>
        </w:rPr>
        <w:t>деяких</w:t>
      </w:r>
      <w:proofErr w:type="spellEnd"/>
      <w:r w:rsidRPr="00165D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65D7A">
        <w:rPr>
          <w:rFonts w:ascii="Times New Roman" w:hAnsi="Times New Roman" w:cs="Times New Roman"/>
          <w:b/>
          <w:sz w:val="24"/>
          <w:szCs w:val="24"/>
        </w:rPr>
        <w:t>категорій</w:t>
      </w:r>
      <w:proofErr w:type="spellEnd"/>
      <w:r w:rsidRPr="00165D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65D7A">
        <w:rPr>
          <w:rFonts w:ascii="Times New Roman" w:hAnsi="Times New Roman" w:cs="Times New Roman"/>
          <w:b/>
          <w:sz w:val="24"/>
          <w:szCs w:val="24"/>
        </w:rPr>
        <w:t>громадян</w:t>
      </w:r>
      <w:proofErr w:type="spellEnd"/>
      <w:r w:rsidRPr="00165D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3DF8" w:rsidRDefault="00C93DF8" w:rsidP="00C93DF8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65D7A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165D7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65D7A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165D7A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C93DF8" w:rsidRDefault="00C93DF8" w:rsidP="00C93D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93DF8" w:rsidRDefault="00C93DF8" w:rsidP="00C93DF8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 до </w:t>
      </w:r>
      <w:proofErr w:type="spellStart"/>
      <w:r>
        <w:rPr>
          <w:rFonts w:ascii="Times New Roman" w:hAnsi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/>
          <w:sz w:val="24"/>
          <w:szCs w:val="24"/>
        </w:rPr>
        <w:t xml:space="preserve"> 26 Закону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в  </w:t>
      </w:r>
      <w:proofErr w:type="spellStart"/>
      <w:r>
        <w:rPr>
          <w:rFonts w:ascii="Times New Roman" w:hAnsi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/>
          <w:sz w:val="24"/>
          <w:szCs w:val="24"/>
        </w:rPr>
        <w:t xml:space="preserve">» та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</w:p>
    <w:p w:rsidR="00C93DF8" w:rsidRDefault="00C93DF8" w:rsidP="00C93DF8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виконання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 Постанови </w:t>
      </w:r>
      <w:proofErr w:type="spellStart"/>
      <w:r>
        <w:rPr>
          <w:rFonts w:ascii="Times New Roman" w:hAnsi="Times New Roman"/>
          <w:sz w:val="24"/>
          <w:szCs w:val="24"/>
        </w:rPr>
        <w:t>Кабінету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Міні</w:t>
      </w:r>
      <w:proofErr w:type="gramStart"/>
      <w:r>
        <w:rPr>
          <w:rFonts w:ascii="Times New Roman" w:hAnsi="Times New Roman"/>
          <w:sz w:val="24"/>
          <w:szCs w:val="24"/>
        </w:rPr>
        <w:t>стр</w:t>
      </w:r>
      <w:proofErr w:type="gramEnd"/>
      <w:r>
        <w:rPr>
          <w:rFonts w:ascii="Times New Roman" w:hAnsi="Times New Roman"/>
          <w:sz w:val="24"/>
          <w:szCs w:val="24"/>
        </w:rPr>
        <w:t>ів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 31.01.2007 року № 99 «Про</w:t>
      </w:r>
    </w:p>
    <w:p w:rsidR="00C93DF8" w:rsidRDefault="00C93DF8" w:rsidP="00C93DF8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Порядку </w:t>
      </w:r>
      <w:proofErr w:type="spellStart"/>
      <w:r>
        <w:rPr>
          <w:rFonts w:ascii="Times New Roman" w:hAnsi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матер</w:t>
      </w:r>
      <w:proofErr w:type="gramEnd"/>
      <w:r>
        <w:rPr>
          <w:rFonts w:ascii="Times New Roman" w:hAnsi="Times New Roman"/>
          <w:sz w:val="24"/>
          <w:szCs w:val="24"/>
        </w:rPr>
        <w:t>іальної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/>
          <w:sz w:val="24"/>
          <w:szCs w:val="24"/>
        </w:rPr>
        <w:t>поховання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деяких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категорій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осіб</w:t>
      </w:r>
      <w:proofErr w:type="spellEnd"/>
    </w:p>
    <w:p w:rsidR="00C93DF8" w:rsidRDefault="00C93DF8" w:rsidP="00C93DF8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виконавцю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волевиявлення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померлого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або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особі</w:t>
      </w:r>
      <w:proofErr w:type="spellEnd"/>
      <w:r>
        <w:rPr>
          <w:rFonts w:ascii="Times New Roman" w:hAnsi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/>
          <w:sz w:val="24"/>
          <w:szCs w:val="24"/>
        </w:rPr>
        <w:t>зобов’язалась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поховати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померлого</w:t>
      </w:r>
      <w:proofErr w:type="spellEnd"/>
      <w:r>
        <w:rPr>
          <w:rFonts w:ascii="Times New Roman" w:hAnsi="Times New Roman"/>
          <w:sz w:val="24"/>
          <w:szCs w:val="24"/>
        </w:rPr>
        <w:t xml:space="preserve">», </w:t>
      </w:r>
    </w:p>
    <w:p w:rsidR="00C93DF8" w:rsidRDefault="00C93DF8" w:rsidP="00C93DF8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proofErr w:type="spellStart"/>
      <w:r>
        <w:rPr>
          <w:rFonts w:ascii="Times New Roman" w:hAnsi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/>
          <w:sz w:val="24"/>
          <w:szCs w:val="24"/>
        </w:rPr>
        <w:t xml:space="preserve"> 13 Закону </w:t>
      </w:r>
      <w:proofErr w:type="spellStart"/>
      <w:r>
        <w:rPr>
          <w:rFonts w:ascii="Times New Roman" w:hAnsi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/>
          <w:sz w:val="24"/>
          <w:szCs w:val="24"/>
        </w:rPr>
        <w:t>поховання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/>
          <w:sz w:val="24"/>
          <w:szCs w:val="24"/>
        </w:rPr>
        <w:t>похоронну</w:t>
      </w:r>
      <w:proofErr w:type="spellEnd"/>
      <w:r>
        <w:rPr>
          <w:rFonts w:ascii="Times New Roman" w:hAnsi="Times New Roman"/>
          <w:sz w:val="24"/>
          <w:szCs w:val="24"/>
        </w:rPr>
        <w:t xml:space="preserve"> справу»,    </w:t>
      </w:r>
      <w:proofErr w:type="spellStart"/>
      <w:r>
        <w:rPr>
          <w:rFonts w:ascii="Times New Roman" w:hAnsi="Times New Roman"/>
          <w:sz w:val="24"/>
          <w:szCs w:val="24"/>
        </w:rPr>
        <w:t>сільська</w:t>
      </w:r>
      <w:proofErr w:type="spellEnd"/>
    </w:p>
    <w:p w:rsidR="00C93DF8" w:rsidRDefault="00C93DF8" w:rsidP="00C93DF8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рада </w:t>
      </w:r>
    </w:p>
    <w:p w:rsidR="00C93DF8" w:rsidRDefault="00C93DF8" w:rsidP="00C93DF8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>
        <w:rPr>
          <w:rFonts w:ascii="Times New Roman" w:hAnsi="Times New Roman"/>
          <w:bCs/>
          <w:sz w:val="24"/>
          <w:szCs w:val="24"/>
        </w:rPr>
        <w:t>ВИРІШИЛА</w:t>
      </w:r>
      <w:r>
        <w:rPr>
          <w:rFonts w:ascii="Times New Roman" w:hAnsi="Times New Roman"/>
          <w:b/>
          <w:bCs/>
          <w:sz w:val="24"/>
          <w:szCs w:val="24"/>
        </w:rPr>
        <w:t>:</w:t>
      </w:r>
    </w:p>
    <w:p w:rsidR="00C93DF8" w:rsidRDefault="00C93DF8" w:rsidP="00C93DF8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1</w:t>
      </w:r>
      <w:r w:rsidRPr="00EB6EC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Затвердити </w:t>
      </w:r>
      <w:proofErr w:type="spellStart"/>
      <w:r>
        <w:rPr>
          <w:rFonts w:ascii="Times New Roman" w:hAnsi="Times New Roman"/>
          <w:sz w:val="24"/>
          <w:szCs w:val="24"/>
        </w:rPr>
        <w:t>Положення</w:t>
      </w:r>
      <w:proofErr w:type="spellEnd"/>
      <w:r>
        <w:rPr>
          <w:rFonts w:ascii="Times New Roman" w:hAnsi="Times New Roman"/>
          <w:sz w:val="24"/>
          <w:szCs w:val="24"/>
        </w:rPr>
        <w:t xml:space="preserve"> про порядок </w:t>
      </w:r>
      <w:proofErr w:type="spellStart"/>
      <w:r>
        <w:rPr>
          <w:rFonts w:ascii="Times New Roman" w:hAnsi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одноразової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на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C93DF8" w:rsidRDefault="00C93DF8" w:rsidP="00C93DF8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spellStart"/>
      <w:r>
        <w:rPr>
          <w:rFonts w:ascii="Times New Roman" w:hAnsi="Times New Roman"/>
          <w:sz w:val="24"/>
          <w:szCs w:val="24"/>
        </w:rPr>
        <w:t>поховання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деяких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категорій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 на 2021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ік</w:t>
      </w:r>
      <w:proofErr w:type="spellEnd"/>
      <w:r>
        <w:rPr>
          <w:rFonts w:ascii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/>
          <w:sz w:val="24"/>
          <w:szCs w:val="24"/>
        </w:rPr>
        <w:t>Додається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:rsidR="00C93DF8" w:rsidRDefault="00C93DF8" w:rsidP="00C93DF8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2.</w:t>
      </w:r>
      <w:r w:rsidRPr="00EB6E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 бюджету,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C93DF8" w:rsidRDefault="00C93DF8" w:rsidP="00C93DF8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</w:p>
    <w:p w:rsidR="00C93DF8" w:rsidRDefault="00C93DF8" w:rsidP="00C93DF8">
      <w:pPr>
        <w:spacing w:after="0"/>
        <w:ind w:left="-540"/>
        <w:jc w:val="both"/>
        <w:rPr>
          <w:rFonts w:ascii="Times New Roman" w:hAnsi="Times New Roman"/>
          <w:sz w:val="24"/>
          <w:szCs w:val="24"/>
        </w:rPr>
      </w:pPr>
    </w:p>
    <w:p w:rsidR="00C93DF8" w:rsidRDefault="00C93DF8" w:rsidP="00C93D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93DF8" w:rsidRDefault="00C93DF8" w:rsidP="00C93D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93DF8" w:rsidRDefault="00C93DF8" w:rsidP="00C93DF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  голова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/>
          <w:sz w:val="24"/>
          <w:szCs w:val="24"/>
        </w:rPr>
        <w:t xml:space="preserve"> МИХАЛЮК</w:t>
      </w:r>
    </w:p>
    <w:p w:rsidR="00C93DF8" w:rsidRDefault="00C93DF8" w:rsidP="00C93DF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C93DF8" w:rsidRDefault="00C93DF8" w:rsidP="00C93D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93DF8" w:rsidRDefault="00C93DF8" w:rsidP="00C93DF8">
      <w:pPr>
        <w:spacing w:after="0"/>
        <w:rPr>
          <w:rFonts w:ascii="Times New Roman" w:hAnsi="Times New Roman"/>
          <w:sz w:val="24"/>
          <w:szCs w:val="24"/>
        </w:rPr>
      </w:pPr>
    </w:p>
    <w:p w:rsidR="00C93DF8" w:rsidRDefault="00C93DF8" w:rsidP="00C93DF8">
      <w:pPr>
        <w:spacing w:after="0"/>
        <w:rPr>
          <w:rFonts w:ascii="Times New Roman" w:hAnsi="Times New Roman"/>
          <w:sz w:val="24"/>
          <w:szCs w:val="24"/>
        </w:rPr>
      </w:pPr>
    </w:p>
    <w:p w:rsidR="00C93DF8" w:rsidRDefault="00C93DF8" w:rsidP="00C93DF8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Затверджено</w:t>
      </w:r>
      <w:proofErr w:type="spellEnd"/>
    </w:p>
    <w:p w:rsidR="00C93DF8" w:rsidRDefault="00C93DF8" w:rsidP="00C93DF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Р</w:t>
      </w:r>
      <w:proofErr w:type="gramEnd"/>
      <w:r>
        <w:rPr>
          <w:rFonts w:ascii="Times New Roman" w:hAnsi="Times New Roman"/>
          <w:sz w:val="24"/>
          <w:szCs w:val="24"/>
        </w:rPr>
        <w:t>ішенням</w:t>
      </w:r>
      <w:proofErr w:type="spellEnd"/>
      <w:r>
        <w:rPr>
          <w:rFonts w:ascii="Times New Roman" w:hAnsi="Times New Roman"/>
          <w:sz w:val="24"/>
          <w:szCs w:val="24"/>
        </w:rPr>
        <w:t xml:space="preserve"> ІІ </w:t>
      </w:r>
      <w:proofErr w:type="spellStart"/>
      <w:r>
        <w:rPr>
          <w:rFonts w:ascii="Times New Roman" w:hAnsi="Times New Roman"/>
          <w:sz w:val="24"/>
          <w:szCs w:val="24"/>
        </w:rPr>
        <w:t>сесії</w:t>
      </w:r>
      <w:proofErr w:type="spellEnd"/>
      <w:r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ради</w:t>
      </w:r>
    </w:p>
    <w:p w:rsidR="00C93DF8" w:rsidRDefault="00C93DF8" w:rsidP="00C93DF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ІІІ </w:t>
      </w:r>
      <w:proofErr w:type="spellStart"/>
      <w:r>
        <w:rPr>
          <w:rFonts w:ascii="Times New Roman" w:hAnsi="Times New Roman"/>
          <w:sz w:val="24"/>
          <w:szCs w:val="24"/>
        </w:rPr>
        <w:t>скликання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C93DF8" w:rsidRDefault="00C93DF8" w:rsidP="00C93DF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від</w:t>
      </w:r>
      <w:proofErr w:type="spellEnd"/>
      <w:r>
        <w:rPr>
          <w:rFonts w:ascii="Times New Roman" w:hAnsi="Times New Roman"/>
          <w:sz w:val="24"/>
          <w:szCs w:val="24"/>
        </w:rPr>
        <w:t xml:space="preserve"> 27.11.2020 року №10  </w:t>
      </w:r>
    </w:p>
    <w:p w:rsidR="00C93DF8" w:rsidRDefault="00C93DF8" w:rsidP="00C93DF8">
      <w:pPr>
        <w:spacing w:after="0"/>
        <w:rPr>
          <w:rFonts w:ascii="Times New Roman" w:hAnsi="Times New Roman"/>
          <w:sz w:val="24"/>
          <w:szCs w:val="24"/>
        </w:rPr>
      </w:pPr>
    </w:p>
    <w:p w:rsidR="00C93DF8" w:rsidRDefault="00C93DF8" w:rsidP="00C93DF8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ПОЛОЖЕННЯ</w:t>
      </w:r>
    </w:p>
    <w:p w:rsidR="00C93DF8" w:rsidRDefault="00C93DF8" w:rsidP="00C93DF8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про порядок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надання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одноразової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матеріальної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допомоги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93DF8" w:rsidRDefault="00C93DF8" w:rsidP="00C93DF8">
      <w:pPr>
        <w:spacing w:after="0"/>
        <w:ind w:left="-360" w:firstLine="36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на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поховання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деяких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категорій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громадян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сільської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 </w:t>
      </w:r>
    </w:p>
    <w:p w:rsidR="00C93DF8" w:rsidRDefault="00C93DF8" w:rsidP="00C93DF8">
      <w:pPr>
        <w:spacing w:after="0"/>
        <w:ind w:left="-360" w:firstLine="36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93DF8" w:rsidRDefault="00C93DF8" w:rsidP="00C93DF8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Це Положення визначає механізм  надання  допомоги на поховання деяких категорій громадян , проживаючих на території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 сільської ради з коштів сільського бюджету.</w:t>
      </w:r>
    </w:p>
    <w:p w:rsidR="00C93DF8" w:rsidRDefault="00C93DF8" w:rsidP="00C93DF8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Порядок надання допомоги на поховання застосовується до таких категорій осіб: </w:t>
      </w:r>
    </w:p>
    <w:p w:rsidR="00C93DF8" w:rsidRDefault="00C93DF8" w:rsidP="00C93DF8">
      <w:pPr>
        <w:pStyle w:val="92"/>
        <w:numPr>
          <w:ilvl w:val="0"/>
          <w:numId w:val="2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Особи , які не досягли пенсійного віку та на момент смерті не працювали, не перебували на службі, не зареєстровані у центрі зайнятості як безробітні;</w:t>
      </w:r>
    </w:p>
    <w:p w:rsidR="00C93DF8" w:rsidRDefault="00C93DF8" w:rsidP="00C93DF8">
      <w:pPr>
        <w:pStyle w:val="92"/>
        <w:numPr>
          <w:ilvl w:val="0"/>
          <w:numId w:val="2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Особи , які не мали права на отримання пенсії або державної соціальної допомоги , відповідно до Закону України «Про державну соціальну допомогу особам , які не мають права на пенсію та інвалідам»</w:t>
      </w:r>
    </w:p>
    <w:p w:rsidR="00C93DF8" w:rsidRDefault="00C93DF8" w:rsidP="00C93DF8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Допомога надається за рахунок коштів , передбачених у сільському бюджеті на поточний рік.</w:t>
      </w:r>
    </w:p>
    <w:p w:rsidR="00C93DF8" w:rsidRDefault="00C93DF8" w:rsidP="00C93DF8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Допомога на поховання надається у розмірі 5000.00 грн , виходячи з вартості ритуальних послуг та можливостей сільського бюджету.</w:t>
      </w:r>
    </w:p>
    <w:p w:rsidR="00C93DF8" w:rsidRDefault="00C93DF8" w:rsidP="00C93DF8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Допомога на поховання надається протягом шести місяців після смерті особи у розмірі , встановленому  на день складання актового запису про смерть.</w:t>
      </w:r>
    </w:p>
    <w:p w:rsidR="00C93DF8" w:rsidRDefault="00C93DF8" w:rsidP="00C93DF8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Допомога на поховання померлих громадян надається при умові їх реєстрації або взагалі  ніде не зареєстрованого та  проживання    на території сільської ради на момент смерті.</w:t>
      </w:r>
    </w:p>
    <w:p w:rsidR="00C93DF8" w:rsidRDefault="00C93DF8" w:rsidP="00C93DF8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Робота , пов’язана з підготовкою документів , проектів рішення сільської ради про виділення коштів покладається на секретаря сільської ради.</w:t>
      </w:r>
    </w:p>
    <w:p w:rsidR="00C93DF8" w:rsidRPr="00253F3A" w:rsidRDefault="00C93DF8" w:rsidP="00C93DF8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Для отримання допомоги на поховання  виконавець волевиявлення померлого  або особа , яка зобов’язалась поховати померлого , подає до сільської ради наступні документи:</w:t>
      </w:r>
    </w:p>
    <w:p w:rsidR="00C93DF8" w:rsidRDefault="00C93DF8" w:rsidP="00C93DF8">
      <w:pPr>
        <w:pStyle w:val="92"/>
        <w:numPr>
          <w:ilvl w:val="0"/>
          <w:numId w:val="3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заява виконавця волевиявлення померлого або особи, яка     зобов’язалась поховати померлого;</w:t>
      </w:r>
    </w:p>
    <w:p w:rsidR="00C93DF8" w:rsidRDefault="00C93DF8" w:rsidP="00C93DF8">
      <w:pPr>
        <w:pStyle w:val="92"/>
        <w:numPr>
          <w:ilvl w:val="0"/>
          <w:numId w:val="3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копія паспорта чи іншого документа, що посвідчує особу заявника;</w:t>
      </w:r>
    </w:p>
    <w:p w:rsidR="00C93DF8" w:rsidRDefault="00C93DF8" w:rsidP="00C93DF8">
      <w:pPr>
        <w:pStyle w:val="92"/>
        <w:numPr>
          <w:ilvl w:val="0"/>
          <w:numId w:val="3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копія ідентифікаційного номера заявника;</w:t>
      </w:r>
    </w:p>
    <w:p w:rsidR="00C93DF8" w:rsidRDefault="00C93DF8" w:rsidP="00C93DF8">
      <w:pPr>
        <w:pStyle w:val="92"/>
        <w:numPr>
          <w:ilvl w:val="0"/>
          <w:numId w:val="3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рахунок, на який перераховуватиметься допомога на поховання;</w:t>
      </w:r>
    </w:p>
    <w:p w:rsidR="00C93DF8" w:rsidRDefault="00C93DF8" w:rsidP="00C93DF8">
      <w:pPr>
        <w:pStyle w:val="92"/>
        <w:numPr>
          <w:ilvl w:val="0"/>
          <w:numId w:val="3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копія свідоцтва про смерть;</w:t>
      </w:r>
    </w:p>
    <w:p w:rsidR="00C93DF8" w:rsidRDefault="00C93DF8" w:rsidP="00C93DF8">
      <w:pPr>
        <w:pStyle w:val="92"/>
        <w:numPr>
          <w:ilvl w:val="0"/>
          <w:numId w:val="3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довідка про смерть (оригінал);</w:t>
      </w:r>
    </w:p>
    <w:p w:rsidR="00C93DF8" w:rsidRDefault="00C93DF8" w:rsidP="00C93DF8">
      <w:pPr>
        <w:pStyle w:val="92"/>
        <w:numPr>
          <w:ilvl w:val="0"/>
          <w:numId w:val="3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копія трудової книжки померлого ( якщо є) ;</w:t>
      </w:r>
    </w:p>
    <w:p w:rsidR="00C93DF8" w:rsidRDefault="00C93DF8" w:rsidP="00C93DF8">
      <w:pPr>
        <w:pStyle w:val="92"/>
        <w:numPr>
          <w:ilvl w:val="0"/>
          <w:numId w:val="3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довідка про те, що заявник дійсно за власний рахунок похоронив померлого;</w:t>
      </w:r>
    </w:p>
    <w:p w:rsidR="00C93DF8" w:rsidRDefault="00C93DF8" w:rsidP="00C93DF8">
      <w:pPr>
        <w:pStyle w:val="92"/>
        <w:numPr>
          <w:ilvl w:val="0"/>
          <w:numId w:val="3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довідка із Центру зайнятості , що померлий не перебував на обліку;</w:t>
      </w:r>
    </w:p>
    <w:p w:rsidR="00C93DF8" w:rsidRDefault="00C93DF8" w:rsidP="00C93DF8">
      <w:pPr>
        <w:pStyle w:val="92"/>
        <w:numPr>
          <w:ilvl w:val="0"/>
          <w:numId w:val="3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довідка з управління праці і соціального захисту населення про наявність або відсутність на обліку померлої особи і отримання нею або неотримання нею допомог ;</w:t>
      </w:r>
    </w:p>
    <w:p w:rsidR="00C93DF8" w:rsidRDefault="00C93DF8" w:rsidP="00C93DF8">
      <w:pPr>
        <w:pStyle w:val="92"/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-     довідка з управління пенсійного фонду про наявність або відсутність на обліку померлої особи і отримання або неотримання нею пенсії.</w:t>
      </w:r>
    </w:p>
    <w:p w:rsidR="00C93DF8" w:rsidRDefault="00C93DF8" w:rsidP="00C93DF8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Допомога на поховання не виплачується у разі смерті особи, яка перебувала на повному державному утриманні у відповідній установі (закладі).</w:t>
      </w:r>
    </w:p>
    <w:p w:rsidR="00C93DF8" w:rsidRDefault="00C93DF8" w:rsidP="00C93DF8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Розмір допомоги на поховання переглядається радою по мірі необхідності. </w:t>
      </w:r>
    </w:p>
    <w:p w:rsidR="00C93DF8" w:rsidRDefault="00C93DF8" w:rsidP="00C93DF8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Виплата коштів проводиться відділом бухгалтерського обліку  сільської ради через банківські установи шляхом перерахування коштів на розрахунковий рахунок заявника.</w:t>
      </w:r>
    </w:p>
    <w:p w:rsidR="00C93DF8" w:rsidRDefault="00C93DF8" w:rsidP="00C93DF8">
      <w:pPr>
        <w:pStyle w:val="92"/>
        <w:numPr>
          <w:ilvl w:val="0"/>
          <w:numId w:val="1"/>
        </w:numPr>
        <w:spacing w:after="0"/>
        <w:ind w:left="-360" w:firstLine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Інформація заявнику про надання матеріальної допомоги або про відмову в ній повинна надаватись згідно із Законом України «Про звернення громадян».</w:t>
      </w:r>
    </w:p>
    <w:p w:rsidR="00C93DF8" w:rsidRDefault="00C93DF8" w:rsidP="00C93DF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3DF8" w:rsidRDefault="00C93DF8" w:rsidP="00C93DF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3DF8" w:rsidRDefault="00C93DF8" w:rsidP="00C93DF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3DF8" w:rsidRDefault="00C93DF8" w:rsidP="00C93DF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3DF8" w:rsidRDefault="00C93DF8" w:rsidP="00C93DF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3DF8" w:rsidRDefault="00C93DF8" w:rsidP="00C93DF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3DF8" w:rsidRDefault="00C93DF8" w:rsidP="00C93DF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голова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Валерій</w:t>
      </w:r>
      <w:proofErr w:type="spellEnd"/>
      <w:r>
        <w:rPr>
          <w:rFonts w:ascii="Times New Roman" w:hAnsi="Times New Roman"/>
          <w:sz w:val="24"/>
          <w:szCs w:val="24"/>
        </w:rPr>
        <w:t xml:space="preserve"> МИХАЛЮК   </w:t>
      </w:r>
    </w:p>
    <w:p w:rsidR="00CF7176" w:rsidRDefault="00CF7176"/>
    <w:sectPr w:rsidR="00CF717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4384A"/>
    <w:multiLevelType w:val="hybridMultilevel"/>
    <w:tmpl w:val="CA4658D6"/>
    <w:lvl w:ilvl="0" w:tplc="37B8F9E0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98200DB"/>
    <w:multiLevelType w:val="hybridMultilevel"/>
    <w:tmpl w:val="CC10174E"/>
    <w:lvl w:ilvl="0" w:tplc="F9F6E2E4">
      <w:start w:val="1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C784C78"/>
    <w:multiLevelType w:val="hybridMultilevel"/>
    <w:tmpl w:val="762292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3DF8"/>
    <w:rsid w:val="00171A2E"/>
    <w:rsid w:val="00304C90"/>
    <w:rsid w:val="00505B6D"/>
    <w:rsid w:val="006D3977"/>
    <w:rsid w:val="007D6C18"/>
    <w:rsid w:val="00C93DF8"/>
    <w:rsid w:val="00CF7176"/>
    <w:rsid w:val="00D1641A"/>
    <w:rsid w:val="00F20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customStyle="1" w:styleId="92">
    <w:name w:val="Абзац списка9"/>
    <w:basedOn w:val="a"/>
    <w:uiPriority w:val="99"/>
    <w:rsid w:val="00C93DF8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93DF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93DF8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93DF8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customStyle="1" w:styleId="92">
    <w:name w:val="Абзац списка9"/>
    <w:basedOn w:val="a"/>
    <w:uiPriority w:val="99"/>
    <w:rsid w:val="00C93DF8"/>
    <w:pPr>
      <w:ind w:left="720"/>
    </w:pPr>
    <w:rPr>
      <w:rFonts w:ascii="Calibri" w:eastAsia="Times New Roman" w:hAnsi="Calibri" w:cs="Calibri"/>
      <w:lang w:eastAsia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C93DF8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C93DF8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C93DF8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5</TotalTime>
  <Pages>1</Pages>
  <Words>730</Words>
  <Characters>4163</Characters>
  <Application>Microsoft Office Word</Application>
  <DocSecurity>0</DocSecurity>
  <Lines>34</Lines>
  <Paragraphs>9</Paragraphs>
  <ScaleCrop>false</ScaleCrop>
  <Company>Microsoft</Company>
  <LinksUpToDate>false</LinksUpToDate>
  <CharactersWithSpaces>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Users</cp:lastModifiedBy>
  <cp:revision>3</cp:revision>
  <dcterms:created xsi:type="dcterms:W3CDTF">2020-11-30T15:18:00Z</dcterms:created>
  <dcterms:modified xsi:type="dcterms:W3CDTF">2020-12-01T06:47:00Z</dcterms:modified>
</cp:coreProperties>
</file>