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DC" w:rsidRDefault="00D93ADC" w:rsidP="00D93ADC">
      <w:pPr>
        <w:pStyle w:val="a5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              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     </w:t>
      </w:r>
    </w:p>
    <w:p w:rsidR="00D93ADC" w:rsidRPr="00FC43AD" w:rsidRDefault="00D93ADC" w:rsidP="00D93AD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C43AD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</w:t>
      </w:r>
      <w:r w:rsidRPr="00FC43AD">
        <w:rPr>
          <w:rFonts w:ascii="Times New Roman" w:hAnsi="Times New Roman"/>
          <w:sz w:val="24"/>
          <w:szCs w:val="24"/>
          <w:lang w:val="uk-UA"/>
        </w:rPr>
        <w:t xml:space="preserve">Додаток  </w:t>
      </w:r>
    </w:p>
    <w:p w:rsidR="00D93ADC" w:rsidRPr="00FC43AD" w:rsidRDefault="00D93ADC" w:rsidP="00D93AD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C43A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 до розпорядження сільського голови</w:t>
      </w:r>
    </w:p>
    <w:p w:rsidR="00D93ADC" w:rsidRPr="00FC43AD" w:rsidRDefault="00D93ADC" w:rsidP="00D93ADC">
      <w:pPr>
        <w:pStyle w:val="a5"/>
        <w:rPr>
          <w:rFonts w:ascii="Times New Roman" w:hAnsi="Times New Roman"/>
          <w:sz w:val="24"/>
          <w:szCs w:val="24"/>
          <w:lang w:val="uk-UA"/>
        </w:rPr>
      </w:pPr>
      <w:r w:rsidRPr="00FC43AD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                                                                                             від  </w:t>
      </w:r>
      <w:r>
        <w:rPr>
          <w:rFonts w:ascii="Times New Roman" w:hAnsi="Times New Roman"/>
          <w:sz w:val="24"/>
          <w:szCs w:val="24"/>
          <w:lang w:val="uk-UA"/>
        </w:rPr>
        <w:t>15</w:t>
      </w:r>
      <w:r w:rsidRPr="00FC43AD">
        <w:rPr>
          <w:rFonts w:ascii="Times New Roman" w:hAnsi="Times New Roman"/>
          <w:sz w:val="24"/>
          <w:szCs w:val="24"/>
          <w:lang w:val="uk-UA"/>
        </w:rPr>
        <w:t>.1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Pr="00FC43AD">
        <w:rPr>
          <w:rFonts w:ascii="Times New Roman" w:hAnsi="Times New Roman"/>
          <w:sz w:val="24"/>
          <w:szCs w:val="24"/>
          <w:lang w:val="uk-UA"/>
        </w:rPr>
        <w:t>.20</w:t>
      </w:r>
      <w:r>
        <w:rPr>
          <w:rFonts w:ascii="Times New Roman" w:hAnsi="Times New Roman"/>
          <w:sz w:val="24"/>
          <w:szCs w:val="24"/>
          <w:lang w:val="uk-UA"/>
        </w:rPr>
        <w:t>20</w:t>
      </w:r>
      <w:r w:rsidRPr="00FC43AD">
        <w:rPr>
          <w:rFonts w:ascii="Times New Roman" w:hAnsi="Times New Roman"/>
          <w:sz w:val="24"/>
          <w:szCs w:val="24"/>
          <w:lang w:val="uk-UA"/>
        </w:rPr>
        <w:t xml:space="preserve"> року  № </w:t>
      </w:r>
      <w:r w:rsidR="003D4E2D">
        <w:rPr>
          <w:rFonts w:ascii="Times New Roman" w:hAnsi="Times New Roman"/>
          <w:sz w:val="24"/>
          <w:szCs w:val="24"/>
          <w:lang w:val="uk-UA"/>
        </w:rPr>
        <w:t>89/2020-р</w:t>
      </w:r>
    </w:p>
    <w:p w:rsidR="00D93ADC" w:rsidRPr="00FC43AD" w:rsidRDefault="00D93ADC" w:rsidP="00D93ADC">
      <w:pPr>
        <w:pStyle w:val="a5"/>
        <w:rPr>
          <w:rFonts w:ascii="Times New Roman" w:hAnsi="Times New Roman"/>
          <w:b/>
          <w:sz w:val="28"/>
          <w:szCs w:val="28"/>
          <w:lang w:val="uk-UA"/>
        </w:rPr>
      </w:pP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>План</w:t>
      </w: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діяльності </w:t>
      </w:r>
      <w:proofErr w:type="spellStart"/>
      <w:r w:rsidRPr="00CC6A46">
        <w:rPr>
          <w:b/>
          <w:sz w:val="28"/>
          <w:szCs w:val="28"/>
        </w:rPr>
        <w:t>Крупецької</w:t>
      </w:r>
      <w:proofErr w:type="spellEnd"/>
      <w:r w:rsidRPr="00CC6A46">
        <w:rPr>
          <w:b/>
          <w:sz w:val="28"/>
          <w:szCs w:val="28"/>
        </w:rPr>
        <w:t xml:space="preserve"> сільської ради </w:t>
      </w:r>
    </w:p>
    <w:p w:rsidR="00D93ADC" w:rsidRPr="00CC6A46" w:rsidRDefault="00D93ADC" w:rsidP="00D93ADC">
      <w:pPr>
        <w:pStyle w:val="a3"/>
        <w:spacing w:after="0"/>
        <w:ind w:left="284"/>
        <w:jc w:val="center"/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з підготовки </w:t>
      </w:r>
      <w:proofErr w:type="spellStart"/>
      <w:r w:rsidRPr="00CC6A46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>є</w:t>
      </w:r>
      <w:r w:rsidRPr="00CC6A46">
        <w:rPr>
          <w:b/>
          <w:sz w:val="28"/>
          <w:szCs w:val="28"/>
        </w:rPr>
        <w:t>ктів</w:t>
      </w:r>
      <w:proofErr w:type="spellEnd"/>
      <w:r w:rsidRPr="00CC6A46">
        <w:rPr>
          <w:b/>
          <w:sz w:val="28"/>
          <w:szCs w:val="28"/>
        </w:rPr>
        <w:t xml:space="preserve"> регуляторних актів на 20</w:t>
      </w:r>
      <w:r>
        <w:rPr>
          <w:b/>
          <w:sz w:val="28"/>
          <w:szCs w:val="28"/>
        </w:rPr>
        <w:t>21</w:t>
      </w:r>
      <w:r w:rsidRPr="00CC6A46">
        <w:rPr>
          <w:b/>
          <w:sz w:val="28"/>
          <w:szCs w:val="28"/>
        </w:rPr>
        <w:t xml:space="preserve"> рік</w:t>
      </w:r>
    </w:p>
    <w:p w:rsidR="00D93ADC" w:rsidRPr="00FC43AD" w:rsidRDefault="00D93ADC" w:rsidP="00D93ADC">
      <w:pPr>
        <w:pStyle w:val="a3"/>
        <w:spacing w:after="0"/>
        <w:ind w:left="284"/>
        <w:jc w:val="center"/>
        <w:rPr>
          <w:b/>
          <w:szCs w:val="28"/>
        </w:rPr>
      </w:pPr>
    </w:p>
    <w:tbl>
      <w:tblPr>
        <w:tblW w:w="152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49"/>
        <w:gridCol w:w="5413"/>
        <w:gridCol w:w="4860"/>
        <w:gridCol w:w="2036"/>
        <w:gridCol w:w="2340"/>
      </w:tblGrid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№/ п/</w:t>
            </w:r>
            <w:proofErr w:type="spellStart"/>
            <w:r w:rsidRPr="00CC6A46">
              <w:rPr>
                <w:lang w:eastAsia="en-US"/>
              </w:rPr>
              <w:t>п</w:t>
            </w:r>
            <w:proofErr w:type="spellEnd"/>
          </w:p>
        </w:tc>
        <w:tc>
          <w:tcPr>
            <w:tcW w:w="5413" w:type="dxa"/>
            <w:vAlign w:val="center"/>
          </w:tcPr>
          <w:p w:rsidR="00D93ADC" w:rsidRPr="00CC6A46" w:rsidRDefault="00D93ADC" w:rsidP="00ED28DE">
            <w:pPr>
              <w:pStyle w:val="1"/>
              <w:spacing w:before="0" w:line="240" w:lineRule="auto"/>
              <w:jc w:val="center"/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</w:pP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Назва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проекту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регуляторного</w:t>
            </w:r>
            <w:proofErr w:type="spellEnd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color w:val="auto"/>
                <w:sz w:val="24"/>
                <w:szCs w:val="24"/>
                <w:lang w:eastAsia="en-US"/>
              </w:rPr>
              <w:t>акту</w:t>
            </w:r>
            <w:proofErr w:type="spellEnd"/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Мета прийняття проекту                      регуляторного акту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Термін підготовки проекту регуляторного акту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Відповідальні за розробку проекту  регуляторного акту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1</w:t>
            </w:r>
          </w:p>
        </w:tc>
        <w:tc>
          <w:tcPr>
            <w:tcW w:w="5413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2</w:t>
            </w: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3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4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b/>
                <w:lang w:eastAsia="en-US"/>
              </w:rPr>
            </w:pPr>
            <w:r w:rsidRPr="00CC6A46">
              <w:rPr>
                <w:b/>
                <w:lang w:eastAsia="en-US"/>
              </w:rPr>
              <w:t>5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</w:p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1.</w:t>
            </w:r>
          </w:p>
        </w:tc>
        <w:tc>
          <w:tcPr>
            <w:tcW w:w="5413" w:type="dxa"/>
            <w:vAlign w:val="center"/>
          </w:tcPr>
          <w:p w:rsidR="00D93ADC" w:rsidRPr="00CC6A46" w:rsidRDefault="00D93ADC" w:rsidP="00ED28DE">
            <w:pPr>
              <w:tabs>
                <w:tab w:val="left" w:pos="7590"/>
              </w:tabs>
              <w:jc w:val="center"/>
              <w:rPr>
                <w:noProof/>
                <w:lang w:val="ru-RU"/>
              </w:rPr>
            </w:pPr>
            <w:r w:rsidRPr="00CC6A46">
              <w:rPr>
                <w:noProof/>
                <w:lang w:val="ru-RU"/>
              </w:rPr>
              <w:t>Про встановлення ставок та пільг із сплати податку на нерухоме майно, відмінне від земельної ділянки на  202</w:t>
            </w:r>
            <w:r>
              <w:rPr>
                <w:noProof/>
                <w:lang w:val="ru-RU"/>
              </w:rPr>
              <w:t>2</w:t>
            </w:r>
            <w:r w:rsidRPr="00CC6A46">
              <w:rPr>
                <w:noProof/>
                <w:lang w:val="ru-RU"/>
              </w:rPr>
              <w:t xml:space="preserve"> рік</w:t>
            </w:r>
          </w:p>
          <w:p w:rsidR="00D93ADC" w:rsidRPr="00CC6A46" w:rsidRDefault="00D93ADC" w:rsidP="00ED28DE">
            <w:pPr>
              <w:jc w:val="center"/>
              <w:rPr>
                <w:bCs/>
                <w:iCs/>
                <w:lang w:val="ru-RU" w:eastAsia="en-US"/>
              </w:rPr>
            </w:pP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noProof/>
                <w:lang w:val="ru-RU"/>
              </w:rPr>
              <w:t>З метою адміністрування податку на нерухоме майно, відмінне від земельної ділянки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CC6A46" w:rsidRDefault="00D93ADC" w:rsidP="00D93ADC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2.</w:t>
            </w:r>
          </w:p>
        </w:tc>
        <w:tc>
          <w:tcPr>
            <w:tcW w:w="5413" w:type="dxa"/>
            <w:vAlign w:val="center"/>
          </w:tcPr>
          <w:p w:rsidR="00D93ADC" w:rsidRPr="004F18F6" w:rsidRDefault="00D93ADC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ро встановлення ставок та пільг</w:t>
            </w:r>
          </w:p>
          <w:p w:rsidR="00D93ADC" w:rsidRPr="004F18F6" w:rsidRDefault="00D93ADC" w:rsidP="00ED28DE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</w:pP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із сплати земельного податку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br/>
              <w:t xml:space="preserve">на 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202</w:t>
            </w: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2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  <w:lang w:val="ru-RU"/>
              </w:rPr>
              <w:t>рік</w:t>
            </w:r>
          </w:p>
          <w:p w:rsidR="00D93ADC" w:rsidRPr="00CC6A46" w:rsidRDefault="00D93ADC" w:rsidP="00ED28DE">
            <w:pPr>
              <w:tabs>
                <w:tab w:val="left" w:pos="7590"/>
              </w:tabs>
              <w:jc w:val="center"/>
              <w:rPr>
                <w:lang w:val="ru-RU"/>
              </w:rPr>
            </w:pP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noProof/>
                <w:lang w:val="ru-RU"/>
              </w:rPr>
            </w:pPr>
            <w:r w:rsidRPr="00CC6A46">
              <w:rPr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Відділ комунальної власності, охорони навколишнього середовища та земельних відносин сільської ради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3.</w:t>
            </w:r>
          </w:p>
        </w:tc>
        <w:tc>
          <w:tcPr>
            <w:tcW w:w="5413" w:type="dxa"/>
            <w:vAlign w:val="center"/>
          </w:tcPr>
          <w:p w:rsidR="00D93ADC" w:rsidRPr="004F18F6" w:rsidRDefault="00D93ADC" w:rsidP="00D93ADC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noProof/>
                <w:sz w:val="24"/>
                <w:szCs w:val="24"/>
              </w:rPr>
            </w:pP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Про встановлення туристичного збору на території Крупецької об</w:t>
            </w:r>
            <w:r w:rsidRPr="004F18F6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єднаної територіальної громади на 202</w:t>
            </w:r>
            <w:r>
              <w:rPr>
                <w:rFonts w:ascii="Times New Roman" w:hAnsi="Times New Roman"/>
                <w:b w:val="0"/>
                <w:noProof/>
                <w:sz w:val="24"/>
                <w:szCs w:val="24"/>
              </w:rPr>
              <w:t>2</w:t>
            </w:r>
            <w:r w:rsidRPr="004F18F6">
              <w:rPr>
                <w:rFonts w:ascii="Times New Roman" w:hAnsi="Times New Roman"/>
                <w:b w:val="0"/>
                <w:noProof/>
                <w:sz w:val="24"/>
                <w:szCs w:val="24"/>
              </w:rPr>
              <w:t xml:space="preserve"> рік</w:t>
            </w: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shd w:val="clear" w:color="auto" w:fill="FFFFFF"/>
              </w:rPr>
            </w:pPr>
            <w:r w:rsidRPr="00CC6A46">
              <w:rPr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CC6A46" w:rsidRDefault="00D93ADC" w:rsidP="00D93ADC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Фінансовий відділ</w:t>
            </w:r>
            <w:r w:rsidRPr="00CC6A46">
              <w:rPr>
                <w:lang w:eastAsia="en-US"/>
              </w:rPr>
              <w:t xml:space="preserve"> сільської ради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t>4.</w:t>
            </w:r>
          </w:p>
        </w:tc>
        <w:tc>
          <w:tcPr>
            <w:tcW w:w="5413" w:type="dxa"/>
            <w:vAlign w:val="center"/>
          </w:tcPr>
          <w:p w:rsidR="00D93ADC" w:rsidRPr="00CC6A46" w:rsidRDefault="00D93ADC" w:rsidP="00D93ADC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Про встановлення ставки транспортного податку на території </w:t>
            </w:r>
            <w:proofErr w:type="spellStart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Крупецької</w:t>
            </w:r>
            <w:proofErr w:type="spellEnd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сільської  об</w:t>
            </w:r>
            <w:r w:rsidRPr="00CC6A46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proofErr w:type="spellStart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єднаної</w:t>
            </w:r>
            <w:proofErr w:type="spellEnd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теритріальної</w:t>
            </w:r>
            <w:proofErr w:type="spellEnd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громади на 202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2</w:t>
            </w:r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рік</w:t>
            </w: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shd w:val="clear" w:color="auto" w:fill="FFFFFF"/>
              </w:rPr>
            </w:pPr>
            <w:r w:rsidRPr="00CC6A46">
              <w:rPr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CC6A46" w:rsidRDefault="00D93ADC" w:rsidP="00D93ADC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Фінансовий відділ сільської ради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 w:rsidRPr="00CC6A46">
              <w:rPr>
                <w:bCs/>
                <w:iCs/>
                <w:lang w:eastAsia="en-US"/>
              </w:rPr>
              <w:lastRenderedPageBreak/>
              <w:t>5</w:t>
            </w:r>
          </w:p>
        </w:tc>
        <w:tc>
          <w:tcPr>
            <w:tcW w:w="5413" w:type="dxa"/>
            <w:vAlign w:val="center"/>
          </w:tcPr>
          <w:p w:rsidR="00D93ADC" w:rsidRPr="00CC6A46" w:rsidRDefault="00D93ADC" w:rsidP="00D93ADC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Про встановлення ставок єдиного податку на території </w:t>
            </w:r>
            <w:proofErr w:type="spellStart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Крупецької</w:t>
            </w:r>
            <w:proofErr w:type="spellEnd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сільської об</w:t>
            </w:r>
            <w:r w:rsidRPr="00CC6A46">
              <w:rPr>
                <w:rFonts w:ascii="Times New Roman" w:hAnsi="Times New Roman"/>
                <w:b w:val="0"/>
                <w:sz w:val="24"/>
                <w:szCs w:val="24"/>
                <w:lang w:val="ru-RU" w:eastAsia="en-US"/>
              </w:rPr>
              <w:t>’</w:t>
            </w:r>
            <w:proofErr w:type="spellStart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єднаної</w:t>
            </w:r>
            <w:proofErr w:type="spellEnd"/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територіальної громади на 202</w:t>
            </w: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2</w:t>
            </w:r>
            <w:r w:rsidRPr="00CC6A46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рік</w:t>
            </w:r>
          </w:p>
        </w:tc>
        <w:tc>
          <w:tcPr>
            <w:tcW w:w="4860" w:type="dxa"/>
            <w:vAlign w:val="center"/>
          </w:tcPr>
          <w:p w:rsidR="00D93ADC" w:rsidRPr="00CC6A46" w:rsidRDefault="00D93ADC" w:rsidP="00ED28DE">
            <w:pPr>
              <w:jc w:val="center"/>
              <w:rPr>
                <w:shd w:val="clear" w:color="auto" w:fill="FFFFFF"/>
              </w:rPr>
            </w:pPr>
            <w:r w:rsidRPr="00CC6A46">
              <w:rPr>
                <w:shd w:val="clear" w:color="auto" w:fill="FFFFFF"/>
              </w:rPr>
              <w:t>Необхідність встановлення диференційованих ставок відповідно до вимог чинного законодавства та забезпечення грошових надходжень до бюджету сільської ради</w:t>
            </w:r>
          </w:p>
        </w:tc>
        <w:tc>
          <w:tcPr>
            <w:tcW w:w="2036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І-ІІ – квартал</w:t>
            </w:r>
          </w:p>
          <w:p w:rsidR="00D93ADC" w:rsidRPr="00CC6A46" w:rsidRDefault="00D93ADC" w:rsidP="00D93ADC">
            <w:pPr>
              <w:jc w:val="center"/>
              <w:rPr>
                <w:lang w:eastAsia="en-US"/>
              </w:rPr>
            </w:pPr>
            <w:r w:rsidRPr="00CC6A46">
              <w:rPr>
                <w:lang w:eastAsia="en-US"/>
              </w:rPr>
              <w:t>20</w:t>
            </w:r>
            <w:r>
              <w:rPr>
                <w:lang w:eastAsia="en-US"/>
              </w:rPr>
              <w:t>21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Фінансовий відділ сільської ради</w:t>
            </w:r>
          </w:p>
        </w:tc>
      </w:tr>
      <w:tr w:rsidR="00D93ADC" w:rsidRPr="00CC6A46" w:rsidTr="00ED28DE">
        <w:tc>
          <w:tcPr>
            <w:tcW w:w="649" w:type="dxa"/>
            <w:vAlign w:val="center"/>
          </w:tcPr>
          <w:p w:rsidR="00D93ADC" w:rsidRPr="00CC6A46" w:rsidRDefault="00D93ADC" w:rsidP="00ED28DE">
            <w:pPr>
              <w:jc w:val="center"/>
              <w:rPr>
                <w:bCs/>
                <w:iCs/>
                <w:lang w:eastAsia="en-US"/>
              </w:rPr>
            </w:pPr>
            <w:r>
              <w:rPr>
                <w:bCs/>
                <w:iCs/>
                <w:lang w:eastAsia="en-US"/>
              </w:rPr>
              <w:t>6</w:t>
            </w:r>
          </w:p>
        </w:tc>
        <w:tc>
          <w:tcPr>
            <w:tcW w:w="5413" w:type="dxa"/>
            <w:vAlign w:val="center"/>
          </w:tcPr>
          <w:p w:rsidR="00D93ADC" w:rsidRPr="00CC6A46" w:rsidRDefault="0055673C" w:rsidP="0055673C">
            <w:pPr>
              <w:pStyle w:val="a8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Про порядок передачі в оренду комунального майна </w:t>
            </w:r>
            <w:proofErr w:type="spellStart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Крупецької</w:t>
            </w:r>
            <w:proofErr w:type="spellEnd"/>
            <w:r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сільської об’єднаної територіальної громади</w:t>
            </w:r>
          </w:p>
        </w:tc>
        <w:tc>
          <w:tcPr>
            <w:tcW w:w="4860" w:type="dxa"/>
            <w:vAlign w:val="center"/>
          </w:tcPr>
          <w:p w:rsidR="00D93ADC" w:rsidRPr="004F18F6" w:rsidRDefault="0055673C" w:rsidP="00ED28DE">
            <w:pPr>
              <w:jc w:val="center"/>
              <w:rPr>
                <w:shd w:val="clear" w:color="auto" w:fill="FFFFFF"/>
              </w:rPr>
            </w:pPr>
            <w:r w:rsidRPr="009606B0">
              <w:rPr>
                <w:shd w:val="clear" w:color="auto" w:fill="FFFFFF"/>
              </w:rPr>
              <w:t>З метою раціонального, ефективного управління ресурсами територіальної громади, для врегулювання правових, економічних та організаційних відносин, пов’язаних з передачею в оренду майна, що перебуває в комунальній власності</w:t>
            </w:r>
            <w:r w:rsidR="009606B0">
              <w:rPr>
                <w:shd w:val="clear" w:color="auto" w:fill="FFFFFF"/>
              </w:rPr>
              <w:t>.</w:t>
            </w:r>
          </w:p>
        </w:tc>
        <w:tc>
          <w:tcPr>
            <w:tcW w:w="2036" w:type="dxa"/>
            <w:vAlign w:val="center"/>
          </w:tcPr>
          <w:p w:rsidR="00D93ADC" w:rsidRPr="00CC6A46" w:rsidRDefault="009606B0" w:rsidP="009606B0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І</w:t>
            </w:r>
            <w:r w:rsidR="00D93ADC">
              <w:rPr>
                <w:lang w:eastAsia="en-US"/>
              </w:rPr>
              <w:t xml:space="preserve"> квартал 202</w:t>
            </w:r>
            <w:r>
              <w:rPr>
                <w:lang w:eastAsia="en-US"/>
              </w:rPr>
              <w:t>1</w:t>
            </w:r>
          </w:p>
        </w:tc>
        <w:tc>
          <w:tcPr>
            <w:tcW w:w="2340" w:type="dxa"/>
            <w:vAlign w:val="center"/>
          </w:tcPr>
          <w:p w:rsidR="00D93ADC" w:rsidRPr="00CC6A46" w:rsidRDefault="00D93ADC" w:rsidP="00ED28D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Головний спеціаліст з юридичної роботи загального відділу</w:t>
            </w:r>
          </w:p>
        </w:tc>
      </w:tr>
    </w:tbl>
    <w:p w:rsidR="00D93ADC" w:rsidRDefault="00D93ADC" w:rsidP="00D93ADC"/>
    <w:p w:rsidR="009606B0" w:rsidRDefault="009606B0" w:rsidP="00D93ADC"/>
    <w:p w:rsidR="009606B0" w:rsidRPr="00CC6A46" w:rsidRDefault="009606B0" w:rsidP="009606B0">
      <w:pPr>
        <w:jc w:val="center"/>
      </w:pPr>
      <w:bookmarkStart w:id="0" w:name="_GoBack"/>
      <w:r>
        <w:t>_______________________________________________________________________</w:t>
      </w:r>
    </w:p>
    <w:bookmarkEnd w:id="0"/>
    <w:p w:rsidR="00D93ADC" w:rsidRPr="00CC6A46" w:rsidRDefault="00D93ADC" w:rsidP="00D93ADC"/>
    <w:p w:rsidR="00D93ADC" w:rsidRPr="00CC6A46" w:rsidRDefault="00D93ADC" w:rsidP="00D93ADC"/>
    <w:p w:rsidR="00D93ADC" w:rsidRPr="00CC6A46" w:rsidRDefault="00D93ADC" w:rsidP="00D93ADC"/>
    <w:p w:rsidR="00D93ADC" w:rsidRPr="00CC6A46" w:rsidRDefault="00D93ADC" w:rsidP="00D93ADC">
      <w:pPr>
        <w:rPr>
          <w:b/>
          <w:sz w:val="28"/>
          <w:szCs w:val="28"/>
        </w:rPr>
      </w:pPr>
      <w:r w:rsidRPr="00CC6A46">
        <w:rPr>
          <w:b/>
          <w:sz w:val="28"/>
          <w:szCs w:val="28"/>
        </w:rPr>
        <w:t xml:space="preserve">                                </w:t>
      </w:r>
    </w:p>
    <w:p w:rsidR="00D93ADC" w:rsidRPr="000C546F" w:rsidRDefault="00D93ADC" w:rsidP="00D93ADC">
      <w:pPr>
        <w:jc w:val="center"/>
      </w:pPr>
      <w:r>
        <w:rPr>
          <w:sz w:val="28"/>
          <w:szCs w:val="28"/>
        </w:rPr>
        <w:t xml:space="preserve">Сільський голова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606B0">
        <w:rPr>
          <w:sz w:val="28"/>
          <w:szCs w:val="28"/>
        </w:rPr>
        <w:t>Валерій МИХАЛЮК</w:t>
      </w:r>
    </w:p>
    <w:p w:rsidR="00D93ADC" w:rsidRDefault="00D93ADC" w:rsidP="00D93ADC"/>
    <w:p w:rsidR="007842A6" w:rsidRDefault="007842A6"/>
    <w:sectPr w:rsidR="007842A6" w:rsidSect="004F18F6">
      <w:pgSz w:w="16838" w:h="11906" w:orient="landscape"/>
      <w:pgMar w:top="54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ADC"/>
    <w:rsid w:val="003D4E2D"/>
    <w:rsid w:val="00483297"/>
    <w:rsid w:val="0055673C"/>
    <w:rsid w:val="007842A6"/>
    <w:rsid w:val="008337A8"/>
    <w:rsid w:val="009606B0"/>
    <w:rsid w:val="00D93ADC"/>
    <w:rsid w:val="00FB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93ADC"/>
    <w:pPr>
      <w:keepNext/>
      <w:keepLines/>
      <w:spacing w:before="480" w:line="276" w:lineRule="auto"/>
      <w:outlineLvl w:val="0"/>
    </w:pPr>
    <w:rPr>
      <w:rFonts w:ascii="Calibri Light" w:eastAsia="Calibri" w:hAnsi="Calibri Light"/>
      <w:b/>
      <w:bCs/>
      <w:color w:val="2E74B5"/>
      <w:sz w:val="28"/>
      <w:szCs w:val="2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ADC"/>
    <w:rPr>
      <w:rFonts w:ascii="Calibri Light" w:eastAsia="Calibri" w:hAnsi="Calibri Light" w:cs="Times New Roman"/>
      <w:b/>
      <w:bCs/>
      <w:color w:val="2E74B5"/>
      <w:sz w:val="28"/>
      <w:szCs w:val="28"/>
      <w:lang w:val="en-US" w:eastAsia="uk-UA"/>
    </w:rPr>
  </w:style>
  <w:style w:type="paragraph" w:styleId="a3">
    <w:name w:val="Body Text Indent"/>
    <w:basedOn w:val="a"/>
    <w:link w:val="a4"/>
    <w:uiPriority w:val="99"/>
    <w:semiHidden/>
    <w:rsid w:val="00D93ADC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3ADC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D93AD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7">
    <w:name w:val="List Paragraph"/>
    <w:basedOn w:val="a"/>
    <w:uiPriority w:val="99"/>
    <w:qFormat/>
    <w:rsid w:val="00D93ADC"/>
    <w:pPr>
      <w:ind w:left="720"/>
      <w:contextualSpacing/>
    </w:pPr>
  </w:style>
  <w:style w:type="paragraph" w:customStyle="1" w:styleId="a8">
    <w:name w:val="Назва документа"/>
    <w:basedOn w:val="a"/>
    <w:next w:val="a"/>
    <w:rsid w:val="00D93AD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a6">
    <w:name w:val="Без интервала Знак"/>
    <w:link w:val="a5"/>
    <w:uiPriority w:val="99"/>
    <w:locked/>
    <w:rsid w:val="00D93ADC"/>
    <w:rPr>
      <w:rFonts w:ascii="Calibri" w:eastAsia="Calibri" w:hAnsi="Calibri" w:cs="Times New Roman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A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D93ADC"/>
    <w:pPr>
      <w:keepNext/>
      <w:keepLines/>
      <w:spacing w:before="480" w:line="276" w:lineRule="auto"/>
      <w:outlineLvl w:val="0"/>
    </w:pPr>
    <w:rPr>
      <w:rFonts w:ascii="Calibri Light" w:eastAsia="Calibri" w:hAnsi="Calibri Light"/>
      <w:b/>
      <w:bCs/>
      <w:color w:val="2E74B5"/>
      <w:sz w:val="28"/>
      <w:szCs w:val="28"/>
      <w:lang w:val="en-US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93ADC"/>
    <w:rPr>
      <w:rFonts w:ascii="Calibri Light" w:eastAsia="Calibri" w:hAnsi="Calibri Light" w:cs="Times New Roman"/>
      <w:b/>
      <w:bCs/>
      <w:color w:val="2E74B5"/>
      <w:sz w:val="28"/>
      <w:szCs w:val="28"/>
      <w:lang w:val="en-US" w:eastAsia="uk-UA"/>
    </w:rPr>
  </w:style>
  <w:style w:type="paragraph" w:styleId="a3">
    <w:name w:val="Body Text Indent"/>
    <w:basedOn w:val="a"/>
    <w:link w:val="a4"/>
    <w:uiPriority w:val="99"/>
    <w:semiHidden/>
    <w:rsid w:val="00D93ADC"/>
    <w:pPr>
      <w:spacing w:after="120"/>
      <w:ind w:left="283"/>
    </w:pPr>
    <w:rPr>
      <w:rFonts w:eastAsia="Calibri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93ADC"/>
    <w:rPr>
      <w:rFonts w:ascii="Times New Roman" w:eastAsia="Calibri" w:hAnsi="Times New Roman" w:cs="Times New Roman"/>
      <w:sz w:val="24"/>
      <w:szCs w:val="24"/>
      <w:lang w:val="uk-UA" w:eastAsia="ru-RU"/>
    </w:rPr>
  </w:style>
  <w:style w:type="paragraph" w:styleId="a5">
    <w:name w:val="No Spacing"/>
    <w:link w:val="a6"/>
    <w:uiPriority w:val="99"/>
    <w:qFormat/>
    <w:rsid w:val="00D93ADC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7">
    <w:name w:val="List Paragraph"/>
    <w:basedOn w:val="a"/>
    <w:uiPriority w:val="99"/>
    <w:qFormat/>
    <w:rsid w:val="00D93ADC"/>
    <w:pPr>
      <w:ind w:left="720"/>
      <w:contextualSpacing/>
    </w:pPr>
  </w:style>
  <w:style w:type="paragraph" w:customStyle="1" w:styleId="a8">
    <w:name w:val="Назва документа"/>
    <w:basedOn w:val="a"/>
    <w:next w:val="a"/>
    <w:rsid w:val="00D93ADC"/>
    <w:pPr>
      <w:keepNext/>
      <w:keepLines/>
      <w:spacing w:before="240" w:after="240"/>
      <w:jc w:val="center"/>
    </w:pPr>
    <w:rPr>
      <w:rFonts w:ascii="Antiqua" w:hAnsi="Antiqua"/>
      <w:b/>
      <w:sz w:val="26"/>
      <w:szCs w:val="20"/>
    </w:rPr>
  </w:style>
  <w:style w:type="character" w:customStyle="1" w:styleId="a6">
    <w:name w:val="Без интервала Знак"/>
    <w:link w:val="a5"/>
    <w:uiPriority w:val="99"/>
    <w:locked/>
    <w:rsid w:val="00D93ADC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482</Words>
  <Characters>2753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2020-12-15T07:31:00Z</cp:lastPrinted>
  <dcterms:created xsi:type="dcterms:W3CDTF">2020-12-15T07:54:00Z</dcterms:created>
  <dcterms:modified xsi:type="dcterms:W3CDTF">2020-12-15T07:56:00Z</dcterms:modified>
</cp:coreProperties>
</file>