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02" w:rsidRPr="00E1580B" w:rsidRDefault="00084802" w:rsidP="008E46A2">
      <w:pPr>
        <w:ind w:left="5040" w:firstLine="240"/>
        <w:jc w:val="both"/>
        <w:rPr>
          <w:rFonts w:ascii="Times New Roman" w:hAnsi="Times New Roman"/>
          <w:sz w:val="28"/>
          <w:szCs w:val="28"/>
          <w:lang w:val="uk-UA"/>
        </w:rPr>
      </w:pPr>
      <w:r w:rsidRPr="00E1580B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084802" w:rsidRPr="00E1580B" w:rsidRDefault="00084802" w:rsidP="008E46A2">
      <w:pPr>
        <w:ind w:left="5040" w:firstLine="240"/>
        <w:jc w:val="both"/>
        <w:rPr>
          <w:rFonts w:ascii="Times New Roman" w:hAnsi="Times New Roman"/>
          <w:sz w:val="28"/>
          <w:szCs w:val="28"/>
          <w:lang w:val="uk-UA"/>
        </w:rPr>
      </w:pPr>
      <w:r w:rsidRPr="00E1580B">
        <w:rPr>
          <w:rFonts w:ascii="Times New Roman" w:hAnsi="Times New Roman"/>
          <w:sz w:val="28"/>
          <w:szCs w:val="28"/>
          <w:lang w:val="uk-UA"/>
        </w:rPr>
        <w:t>до рішення селищної ради</w:t>
      </w:r>
    </w:p>
    <w:p w:rsidR="00084802" w:rsidRPr="00E1580B" w:rsidRDefault="00A4308A" w:rsidP="008E46A2">
      <w:pPr>
        <w:ind w:left="5040" w:firstLine="240"/>
        <w:jc w:val="both"/>
        <w:rPr>
          <w:rFonts w:ascii="Times New Roman" w:hAnsi="Times New Roman"/>
          <w:sz w:val="28"/>
          <w:szCs w:val="28"/>
          <w:lang w:val="uk-UA"/>
        </w:rPr>
      </w:pPr>
      <w:r w:rsidRPr="00E1580B">
        <w:rPr>
          <w:rFonts w:ascii="Times New Roman" w:hAnsi="Times New Roman"/>
          <w:sz w:val="28"/>
          <w:szCs w:val="28"/>
          <w:lang w:val="uk-UA"/>
        </w:rPr>
        <w:t>від 22</w:t>
      </w:r>
      <w:r w:rsidR="00084802" w:rsidRPr="00E1580B">
        <w:rPr>
          <w:rFonts w:ascii="Times New Roman" w:hAnsi="Times New Roman"/>
          <w:sz w:val="28"/>
          <w:szCs w:val="28"/>
          <w:lang w:val="uk-UA"/>
        </w:rPr>
        <w:t>.</w:t>
      </w:r>
      <w:r w:rsidRPr="00E1580B">
        <w:rPr>
          <w:rFonts w:ascii="Times New Roman" w:hAnsi="Times New Roman"/>
          <w:sz w:val="28"/>
          <w:szCs w:val="28"/>
          <w:lang w:val="uk-UA"/>
        </w:rPr>
        <w:t>12</w:t>
      </w:r>
      <w:r w:rsidR="00084802" w:rsidRPr="00E1580B">
        <w:rPr>
          <w:rFonts w:ascii="Times New Roman" w:hAnsi="Times New Roman"/>
          <w:sz w:val="28"/>
          <w:szCs w:val="28"/>
          <w:lang w:val="uk-UA"/>
        </w:rPr>
        <w:t>.202</w:t>
      </w:r>
      <w:r w:rsidR="00B77DD8" w:rsidRPr="00E1580B">
        <w:rPr>
          <w:rFonts w:ascii="Times New Roman" w:hAnsi="Times New Roman"/>
          <w:sz w:val="28"/>
          <w:szCs w:val="28"/>
          <w:lang w:val="uk-UA"/>
        </w:rPr>
        <w:t>2</w:t>
      </w:r>
      <w:r w:rsidR="00084802" w:rsidRPr="00E1580B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B21DDE" w:rsidRPr="00E1580B">
        <w:rPr>
          <w:rFonts w:ascii="Times New Roman" w:hAnsi="Times New Roman"/>
          <w:sz w:val="28"/>
          <w:szCs w:val="28"/>
          <w:lang w:val="uk-UA"/>
        </w:rPr>
        <w:t>12</w:t>
      </w:r>
      <w:r w:rsidRPr="00E1580B">
        <w:rPr>
          <w:rFonts w:ascii="Times New Roman" w:hAnsi="Times New Roman"/>
          <w:sz w:val="28"/>
          <w:szCs w:val="28"/>
          <w:lang w:val="uk-UA"/>
        </w:rPr>
        <w:t>-30</w:t>
      </w:r>
      <w:r w:rsidR="00084802" w:rsidRPr="00E1580B">
        <w:rPr>
          <w:rFonts w:ascii="Times New Roman" w:hAnsi="Times New Roman"/>
          <w:sz w:val="28"/>
          <w:szCs w:val="28"/>
          <w:lang w:val="uk-UA"/>
        </w:rPr>
        <w:t>/202</w:t>
      </w:r>
      <w:r w:rsidR="00B77DD8" w:rsidRPr="00E1580B">
        <w:rPr>
          <w:rFonts w:ascii="Times New Roman" w:hAnsi="Times New Roman"/>
          <w:sz w:val="28"/>
          <w:szCs w:val="28"/>
          <w:lang w:val="uk-UA"/>
        </w:rPr>
        <w:t>2</w:t>
      </w:r>
      <w:r w:rsidR="00084802" w:rsidRPr="00E1580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4802" w:rsidRPr="00E1580B" w:rsidRDefault="00084802" w:rsidP="001E1A74">
      <w:pPr>
        <w:jc w:val="center"/>
        <w:rPr>
          <w:rFonts w:ascii="Times New Roman" w:eastAsia="SimSun" w:hAnsi="Times New Roman"/>
          <w:noProof/>
          <w:sz w:val="28"/>
          <w:szCs w:val="28"/>
          <w:lang w:val="uk-UA"/>
        </w:rPr>
      </w:pPr>
    </w:p>
    <w:p w:rsidR="00084802" w:rsidRPr="00E1580B" w:rsidRDefault="00084802" w:rsidP="00DA2C39">
      <w:pPr>
        <w:widowControl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1580B">
        <w:rPr>
          <w:rFonts w:ascii="Times New Roman" w:hAnsi="Times New Roman"/>
          <w:b/>
          <w:sz w:val="28"/>
          <w:szCs w:val="28"/>
          <w:lang w:val="uk-UA" w:eastAsia="ru-RU"/>
        </w:rPr>
        <w:t>ПРОГРАМА</w:t>
      </w:r>
    </w:p>
    <w:p w:rsidR="00084802" w:rsidRPr="00E1580B" w:rsidRDefault="00084802" w:rsidP="00DA2C39">
      <w:pPr>
        <w:widowControl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E1580B">
        <w:rPr>
          <w:rFonts w:ascii="Times New Roman" w:hAnsi="Times New Roman"/>
          <w:sz w:val="28"/>
          <w:szCs w:val="28"/>
          <w:lang w:val="uk-UA" w:eastAsia="ru-RU"/>
        </w:rPr>
        <w:t xml:space="preserve">утримання і розвитку автомобільних доріг та дорожньої </w:t>
      </w:r>
    </w:p>
    <w:p w:rsidR="00084802" w:rsidRPr="00E1580B" w:rsidRDefault="00084802" w:rsidP="00DA2C39">
      <w:pPr>
        <w:widowControl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E1580B">
        <w:rPr>
          <w:rFonts w:ascii="Times New Roman" w:hAnsi="Times New Roman"/>
          <w:sz w:val="28"/>
          <w:szCs w:val="28"/>
          <w:lang w:val="uk-UA" w:eastAsia="ru-RU"/>
        </w:rPr>
        <w:t xml:space="preserve">інфраструктури </w:t>
      </w:r>
      <w:r w:rsidRPr="00E1580B">
        <w:rPr>
          <w:rFonts w:ascii="Times New Roman" w:hAnsi="Times New Roman"/>
          <w:bCs/>
          <w:sz w:val="28"/>
          <w:szCs w:val="28"/>
          <w:lang w:val="uk-UA" w:eastAsia="ru-RU"/>
        </w:rPr>
        <w:t xml:space="preserve">населених пунктів </w:t>
      </w:r>
      <w:r w:rsidRPr="00E1580B">
        <w:rPr>
          <w:rFonts w:ascii="Times New Roman" w:hAnsi="Times New Roman"/>
          <w:sz w:val="28"/>
          <w:szCs w:val="28"/>
          <w:lang w:val="uk-UA" w:eastAsia="ru-RU"/>
        </w:rPr>
        <w:t>Віньковецької</w:t>
      </w:r>
    </w:p>
    <w:p w:rsidR="00084802" w:rsidRPr="00E1580B" w:rsidRDefault="00084802" w:rsidP="00A4308A">
      <w:pPr>
        <w:widowControl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1580B">
        <w:rPr>
          <w:rFonts w:ascii="Times New Roman" w:hAnsi="Times New Roman"/>
          <w:sz w:val="28"/>
          <w:szCs w:val="28"/>
          <w:lang w:val="uk-UA" w:eastAsia="ru-RU"/>
        </w:rPr>
        <w:t xml:space="preserve">селищної </w:t>
      </w:r>
      <w:r w:rsidRPr="00E1580B">
        <w:rPr>
          <w:rFonts w:ascii="Times New Roman" w:hAnsi="Times New Roman"/>
          <w:bCs/>
          <w:sz w:val="28"/>
          <w:szCs w:val="28"/>
          <w:lang w:val="uk-UA" w:eastAsia="ru-RU"/>
        </w:rPr>
        <w:t xml:space="preserve">територіальної громади </w:t>
      </w:r>
      <w:r w:rsidRPr="00E1580B">
        <w:rPr>
          <w:rFonts w:ascii="Times New Roman" w:hAnsi="Times New Roman"/>
          <w:sz w:val="28"/>
          <w:szCs w:val="28"/>
          <w:lang w:val="uk-UA" w:eastAsia="ru-RU"/>
        </w:rPr>
        <w:t>на 202</w:t>
      </w:r>
      <w:r w:rsidR="00B77DD8" w:rsidRPr="00E1580B"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E1580B">
        <w:rPr>
          <w:rFonts w:ascii="Times New Roman" w:hAnsi="Times New Roman"/>
          <w:sz w:val="28"/>
          <w:szCs w:val="28"/>
          <w:lang w:val="uk-UA" w:eastAsia="ru-RU"/>
        </w:rPr>
        <w:t xml:space="preserve"> рік</w:t>
      </w:r>
    </w:p>
    <w:p w:rsidR="00A4308A" w:rsidRPr="00E1580B" w:rsidRDefault="00A4308A" w:rsidP="00A4308A">
      <w:pPr>
        <w:widowControl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84802" w:rsidRPr="00E1580B" w:rsidRDefault="00084802" w:rsidP="00DA2C39">
      <w:pPr>
        <w:widowControl/>
        <w:jc w:val="center"/>
        <w:outlineLvl w:val="2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1580B">
        <w:rPr>
          <w:rFonts w:ascii="Times New Roman" w:hAnsi="Times New Roman"/>
          <w:b/>
          <w:bCs/>
          <w:sz w:val="28"/>
          <w:szCs w:val="28"/>
          <w:lang w:val="uk-UA"/>
        </w:rPr>
        <w:t>ПАСПОРТ ПРОГРАМИ</w:t>
      </w:r>
    </w:p>
    <w:p w:rsidR="00084802" w:rsidRPr="00E1580B" w:rsidRDefault="00084802" w:rsidP="00DA2C39">
      <w:pPr>
        <w:widowControl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3461"/>
        <w:gridCol w:w="5238"/>
      </w:tblGrid>
      <w:tr w:rsidR="00084802" w:rsidRPr="00EC2511" w:rsidTr="002026D2">
        <w:trPr>
          <w:jc w:val="center"/>
        </w:trPr>
        <w:tc>
          <w:tcPr>
            <w:tcW w:w="671" w:type="dxa"/>
            <w:vAlign w:val="center"/>
          </w:tcPr>
          <w:p w:rsidR="00084802" w:rsidRPr="00E1580B" w:rsidRDefault="00084802" w:rsidP="002026D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77" w:type="dxa"/>
            <w:vAlign w:val="center"/>
          </w:tcPr>
          <w:p w:rsidR="00084802" w:rsidRPr="00E1580B" w:rsidRDefault="00084802" w:rsidP="002026D2">
            <w:pPr>
              <w:widowControl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Назва Програми</w:t>
            </w:r>
          </w:p>
        </w:tc>
        <w:tc>
          <w:tcPr>
            <w:tcW w:w="5499" w:type="dxa"/>
            <w:vAlign w:val="center"/>
          </w:tcPr>
          <w:p w:rsidR="00084802" w:rsidRPr="00E1580B" w:rsidRDefault="00084802" w:rsidP="00B77DD8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Програма утримання і розвитку автомобільних доріг та дорожньої інфраструктури населених пунктів Віньковецької селищної </w:t>
            </w:r>
            <w:r w:rsidRPr="00E1580B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територіальної громади</w:t>
            </w: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 202</w:t>
            </w:r>
            <w:r w:rsidR="00B77DD8" w:rsidRPr="00E1580B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</w:tr>
      <w:tr w:rsidR="00084802" w:rsidRPr="00E1580B" w:rsidTr="002026D2">
        <w:trPr>
          <w:jc w:val="center"/>
        </w:trPr>
        <w:tc>
          <w:tcPr>
            <w:tcW w:w="671" w:type="dxa"/>
            <w:vAlign w:val="center"/>
          </w:tcPr>
          <w:p w:rsidR="00084802" w:rsidRPr="00E1580B" w:rsidRDefault="00084802" w:rsidP="002026D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577" w:type="dxa"/>
            <w:vAlign w:val="center"/>
          </w:tcPr>
          <w:p w:rsidR="00084802" w:rsidRPr="00E1580B" w:rsidRDefault="00084802" w:rsidP="002026D2">
            <w:pPr>
              <w:widowControl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Ініціатор розроблення Програми </w:t>
            </w:r>
          </w:p>
        </w:tc>
        <w:tc>
          <w:tcPr>
            <w:tcW w:w="5499" w:type="dxa"/>
            <w:vAlign w:val="center"/>
          </w:tcPr>
          <w:p w:rsidR="00084802" w:rsidRPr="00E1580B" w:rsidRDefault="00084802" w:rsidP="002026D2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Віньковецька селищна рада</w:t>
            </w:r>
          </w:p>
        </w:tc>
      </w:tr>
      <w:tr w:rsidR="00084802" w:rsidRPr="00EC2511" w:rsidTr="002026D2">
        <w:trPr>
          <w:jc w:val="center"/>
        </w:trPr>
        <w:tc>
          <w:tcPr>
            <w:tcW w:w="671" w:type="dxa"/>
            <w:vAlign w:val="center"/>
          </w:tcPr>
          <w:p w:rsidR="00084802" w:rsidRPr="00E1580B" w:rsidRDefault="00084802" w:rsidP="002026D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577" w:type="dxa"/>
            <w:vAlign w:val="center"/>
          </w:tcPr>
          <w:p w:rsidR="00084802" w:rsidRPr="00E1580B" w:rsidRDefault="00084802" w:rsidP="002026D2">
            <w:pPr>
              <w:widowControl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Дата, номер і назва розпорядчого документа органу місцевого самоврядування про розроблення програми</w:t>
            </w:r>
          </w:p>
        </w:tc>
        <w:tc>
          <w:tcPr>
            <w:tcW w:w="5499" w:type="dxa"/>
            <w:vAlign w:val="center"/>
          </w:tcPr>
          <w:p w:rsidR="00084802" w:rsidRPr="00E1580B" w:rsidRDefault="00084802" w:rsidP="003419A0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Рішення селищної ради від </w:t>
            </w:r>
            <w:r w:rsidR="00A4308A"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22</w:t>
            </w: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="00A4308A"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</w:t>
            </w: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.202</w:t>
            </w:r>
            <w:r w:rsidR="00A4308A"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р. </w:t>
            </w:r>
            <w:r w:rsidR="00865BB7"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№</w:t>
            </w:r>
            <w:r w:rsidR="00B21DDE"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</w:t>
            </w:r>
            <w:r w:rsidR="00A4308A"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-30</w:t>
            </w: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/202</w:t>
            </w:r>
            <w:r w:rsidR="00A4308A"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084802" w:rsidRPr="00EC2511" w:rsidTr="002026D2">
        <w:trPr>
          <w:jc w:val="center"/>
        </w:trPr>
        <w:tc>
          <w:tcPr>
            <w:tcW w:w="671" w:type="dxa"/>
            <w:vAlign w:val="center"/>
          </w:tcPr>
          <w:p w:rsidR="00084802" w:rsidRPr="00E1580B" w:rsidRDefault="00084802" w:rsidP="002026D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577" w:type="dxa"/>
            <w:vAlign w:val="center"/>
          </w:tcPr>
          <w:p w:rsidR="00084802" w:rsidRPr="00E1580B" w:rsidRDefault="00084802" w:rsidP="002026D2">
            <w:pPr>
              <w:widowControl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499" w:type="dxa"/>
            <w:vAlign w:val="center"/>
          </w:tcPr>
          <w:p w:rsidR="00084802" w:rsidRPr="00E1580B" w:rsidRDefault="00B21DDE" w:rsidP="002026D2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Відділ економічного розвитку</w:t>
            </w:r>
            <w:r w:rsidR="00084802"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Віньковецької селищної ради </w:t>
            </w:r>
          </w:p>
        </w:tc>
      </w:tr>
      <w:tr w:rsidR="00084802" w:rsidRPr="00E1580B" w:rsidTr="002026D2">
        <w:trPr>
          <w:jc w:val="center"/>
        </w:trPr>
        <w:tc>
          <w:tcPr>
            <w:tcW w:w="671" w:type="dxa"/>
            <w:vAlign w:val="center"/>
          </w:tcPr>
          <w:p w:rsidR="00084802" w:rsidRPr="00E1580B" w:rsidRDefault="00084802" w:rsidP="002026D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577" w:type="dxa"/>
            <w:vAlign w:val="center"/>
          </w:tcPr>
          <w:p w:rsidR="00084802" w:rsidRPr="00E1580B" w:rsidRDefault="00084802" w:rsidP="002026D2">
            <w:pPr>
              <w:widowControl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Співрозробники Програми</w:t>
            </w:r>
          </w:p>
        </w:tc>
        <w:tc>
          <w:tcPr>
            <w:tcW w:w="5499" w:type="dxa"/>
            <w:vAlign w:val="center"/>
          </w:tcPr>
          <w:p w:rsidR="00084802" w:rsidRPr="00E1580B" w:rsidRDefault="00084802" w:rsidP="002026D2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</w:tr>
      <w:tr w:rsidR="00084802" w:rsidRPr="00EC2511" w:rsidTr="002026D2">
        <w:trPr>
          <w:jc w:val="center"/>
        </w:trPr>
        <w:tc>
          <w:tcPr>
            <w:tcW w:w="671" w:type="dxa"/>
            <w:vAlign w:val="center"/>
          </w:tcPr>
          <w:p w:rsidR="00084802" w:rsidRPr="00E1580B" w:rsidRDefault="00084802" w:rsidP="002026D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577" w:type="dxa"/>
            <w:vAlign w:val="center"/>
          </w:tcPr>
          <w:p w:rsidR="00084802" w:rsidRPr="00E1580B" w:rsidRDefault="00084802" w:rsidP="002026D2">
            <w:pPr>
              <w:widowControl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Відповідальні виконавці Програми </w:t>
            </w:r>
          </w:p>
        </w:tc>
        <w:tc>
          <w:tcPr>
            <w:tcW w:w="5499" w:type="dxa"/>
            <w:vAlign w:val="center"/>
          </w:tcPr>
          <w:p w:rsidR="00084802" w:rsidRPr="00E1580B" w:rsidRDefault="00084802" w:rsidP="002026D2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Виконавчий комітет Віньковецької селищної ради </w:t>
            </w:r>
          </w:p>
        </w:tc>
      </w:tr>
      <w:tr w:rsidR="00084802" w:rsidRPr="00EC2511" w:rsidTr="002026D2">
        <w:trPr>
          <w:trHeight w:val="220"/>
          <w:jc w:val="center"/>
        </w:trPr>
        <w:tc>
          <w:tcPr>
            <w:tcW w:w="671" w:type="dxa"/>
            <w:vAlign w:val="center"/>
          </w:tcPr>
          <w:p w:rsidR="00084802" w:rsidRPr="00E1580B" w:rsidRDefault="00084802" w:rsidP="002026D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577" w:type="dxa"/>
            <w:vAlign w:val="center"/>
          </w:tcPr>
          <w:p w:rsidR="00084802" w:rsidRPr="00E1580B" w:rsidRDefault="00084802" w:rsidP="002026D2">
            <w:pPr>
              <w:widowControl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Учасники Програми </w:t>
            </w:r>
          </w:p>
        </w:tc>
        <w:tc>
          <w:tcPr>
            <w:tcW w:w="5499" w:type="dxa"/>
            <w:vAlign w:val="center"/>
          </w:tcPr>
          <w:p w:rsidR="00084802" w:rsidRPr="00E1580B" w:rsidRDefault="00084802" w:rsidP="00711F33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>Віньковецька селищна рада, комунальне підприємство «Віньковецький комунсервіс» Віньковецької селищної ради, комунальне підприємство «Дашкомсервіс» Віньковецької селищної ради</w:t>
            </w:r>
          </w:p>
        </w:tc>
      </w:tr>
      <w:tr w:rsidR="00084802" w:rsidRPr="00E1580B" w:rsidTr="002026D2">
        <w:trPr>
          <w:jc w:val="center"/>
        </w:trPr>
        <w:tc>
          <w:tcPr>
            <w:tcW w:w="671" w:type="dxa"/>
            <w:vAlign w:val="center"/>
          </w:tcPr>
          <w:p w:rsidR="00084802" w:rsidRPr="00E1580B" w:rsidRDefault="00084802" w:rsidP="002026D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577" w:type="dxa"/>
            <w:vAlign w:val="center"/>
          </w:tcPr>
          <w:p w:rsidR="00084802" w:rsidRPr="00E1580B" w:rsidRDefault="00084802" w:rsidP="002026D2">
            <w:pPr>
              <w:widowControl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499" w:type="dxa"/>
            <w:vAlign w:val="center"/>
          </w:tcPr>
          <w:p w:rsidR="00084802" w:rsidRPr="00E1580B" w:rsidRDefault="00084802" w:rsidP="00B77DD8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</w:t>
            </w:r>
            <w:r w:rsidR="00B77DD8" w:rsidRPr="00E1580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</w:tr>
      <w:tr w:rsidR="00084802" w:rsidRPr="00EC2511" w:rsidTr="002026D2">
        <w:trPr>
          <w:jc w:val="center"/>
        </w:trPr>
        <w:tc>
          <w:tcPr>
            <w:tcW w:w="671" w:type="dxa"/>
            <w:vAlign w:val="center"/>
          </w:tcPr>
          <w:p w:rsidR="00084802" w:rsidRPr="00E1580B" w:rsidRDefault="00084802" w:rsidP="002026D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577" w:type="dxa"/>
            <w:vAlign w:val="center"/>
          </w:tcPr>
          <w:p w:rsidR="00084802" w:rsidRPr="00E1580B" w:rsidRDefault="00084802" w:rsidP="002026D2">
            <w:pPr>
              <w:widowControl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Джерела фінансування Програми</w:t>
            </w:r>
          </w:p>
        </w:tc>
        <w:tc>
          <w:tcPr>
            <w:tcW w:w="5499" w:type="dxa"/>
            <w:vAlign w:val="center"/>
          </w:tcPr>
          <w:p w:rsidR="00084802" w:rsidRPr="00E1580B" w:rsidRDefault="00084802" w:rsidP="002026D2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Селищний  бюджет, інші джерела фінансування не заборонені законодавством</w:t>
            </w:r>
          </w:p>
        </w:tc>
      </w:tr>
      <w:tr w:rsidR="00084802" w:rsidRPr="00E1580B" w:rsidTr="002026D2">
        <w:trPr>
          <w:trHeight w:val="932"/>
          <w:jc w:val="center"/>
        </w:trPr>
        <w:tc>
          <w:tcPr>
            <w:tcW w:w="671" w:type="dxa"/>
            <w:vAlign w:val="center"/>
          </w:tcPr>
          <w:p w:rsidR="00084802" w:rsidRPr="00E1580B" w:rsidRDefault="00084802" w:rsidP="002026D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577" w:type="dxa"/>
            <w:vAlign w:val="center"/>
          </w:tcPr>
          <w:p w:rsidR="00084802" w:rsidRPr="00E1580B" w:rsidRDefault="00084802" w:rsidP="002026D2">
            <w:pPr>
              <w:widowControl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499" w:type="dxa"/>
            <w:vAlign w:val="center"/>
          </w:tcPr>
          <w:p w:rsidR="00084802" w:rsidRPr="00E1580B" w:rsidRDefault="00B21DDE" w:rsidP="002026D2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 межах виділених коштів</w:t>
            </w:r>
          </w:p>
        </w:tc>
      </w:tr>
      <w:tr w:rsidR="00084802" w:rsidRPr="00EC2511" w:rsidTr="002026D2">
        <w:trPr>
          <w:jc w:val="center"/>
        </w:trPr>
        <w:tc>
          <w:tcPr>
            <w:tcW w:w="671" w:type="dxa"/>
            <w:vAlign w:val="center"/>
          </w:tcPr>
          <w:p w:rsidR="00084802" w:rsidRPr="00E1580B" w:rsidRDefault="00084802" w:rsidP="002026D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577" w:type="dxa"/>
            <w:vAlign w:val="center"/>
          </w:tcPr>
          <w:p w:rsidR="00084802" w:rsidRPr="00E1580B" w:rsidRDefault="00084802" w:rsidP="002026D2">
            <w:pPr>
              <w:widowControl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Мета програми</w:t>
            </w:r>
          </w:p>
        </w:tc>
        <w:tc>
          <w:tcPr>
            <w:tcW w:w="5499" w:type="dxa"/>
            <w:vAlign w:val="center"/>
          </w:tcPr>
          <w:p w:rsidR="00084802" w:rsidRPr="00E1580B" w:rsidRDefault="00084802" w:rsidP="002026D2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Реалізація комплексу заходів щодо </w:t>
            </w: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забезпечення належного експлуатаційного стану доріг комунальної власності та підвищення безпеки дорожнього руху</w:t>
            </w:r>
          </w:p>
        </w:tc>
      </w:tr>
      <w:tr w:rsidR="00084802" w:rsidRPr="00EC2511" w:rsidTr="002026D2">
        <w:trPr>
          <w:jc w:val="center"/>
        </w:trPr>
        <w:tc>
          <w:tcPr>
            <w:tcW w:w="671" w:type="dxa"/>
            <w:vAlign w:val="center"/>
          </w:tcPr>
          <w:p w:rsidR="00084802" w:rsidRPr="00E1580B" w:rsidRDefault="00084802" w:rsidP="002026D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12</w:t>
            </w:r>
          </w:p>
        </w:tc>
        <w:tc>
          <w:tcPr>
            <w:tcW w:w="3577" w:type="dxa"/>
            <w:vAlign w:val="center"/>
          </w:tcPr>
          <w:p w:rsidR="00084802" w:rsidRPr="00E1580B" w:rsidRDefault="00084802" w:rsidP="002026D2">
            <w:pPr>
              <w:widowControl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Очікувані результати виконання програми</w:t>
            </w:r>
          </w:p>
        </w:tc>
        <w:tc>
          <w:tcPr>
            <w:tcW w:w="5499" w:type="dxa"/>
            <w:vAlign w:val="center"/>
          </w:tcPr>
          <w:p w:rsidR="00084802" w:rsidRPr="00E1580B" w:rsidRDefault="00084802" w:rsidP="002026D2">
            <w:pPr>
              <w:widowControl/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Покращення експлуатаційного стану доріг і вулиць комунальної власності, підвищення безпеки дорожнього руху</w:t>
            </w:r>
          </w:p>
        </w:tc>
      </w:tr>
    </w:tbl>
    <w:p w:rsidR="00084802" w:rsidRPr="00E1580B" w:rsidRDefault="00084802" w:rsidP="00DA2C39">
      <w:pPr>
        <w:spacing w:before="10"/>
        <w:rPr>
          <w:rFonts w:ascii="Times New Roman" w:hAnsi="Times New Roman"/>
          <w:sz w:val="28"/>
          <w:szCs w:val="28"/>
          <w:lang w:val="uk-UA"/>
        </w:rPr>
      </w:pPr>
    </w:p>
    <w:p w:rsidR="00084802" w:rsidRPr="00E1580B" w:rsidRDefault="00084802" w:rsidP="00DA2C39">
      <w:pPr>
        <w:widowControl/>
        <w:spacing w:after="12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1580B">
        <w:rPr>
          <w:rFonts w:ascii="Times New Roman" w:hAnsi="Times New Roman"/>
          <w:b/>
          <w:sz w:val="28"/>
          <w:szCs w:val="28"/>
          <w:lang w:val="uk-UA" w:eastAsia="ru-RU"/>
        </w:rPr>
        <w:t>1. Загальні положення</w:t>
      </w:r>
    </w:p>
    <w:p w:rsidR="00084802" w:rsidRPr="00E1580B" w:rsidRDefault="00084802" w:rsidP="00DA2C39">
      <w:pPr>
        <w:pStyle w:val="2"/>
        <w:tabs>
          <w:tab w:val="left" w:pos="3768"/>
        </w:tabs>
        <w:spacing w:before="0" w:after="60"/>
        <w:ind w:left="0" w:firstLine="709"/>
        <w:jc w:val="both"/>
        <w:rPr>
          <w:rFonts w:ascii="Times New Roman" w:hAnsi="Times New Roman"/>
          <w:b w:val="0"/>
          <w:bCs w:val="0"/>
          <w:i w:val="0"/>
          <w:lang w:val="uk-UA" w:eastAsia="ru-RU"/>
        </w:rPr>
      </w:pPr>
      <w:r w:rsidRPr="00E1580B">
        <w:rPr>
          <w:rFonts w:ascii="Times New Roman" w:hAnsi="Times New Roman"/>
          <w:b w:val="0"/>
          <w:bCs w:val="0"/>
          <w:i w:val="0"/>
          <w:lang w:val="uk-UA" w:eastAsia="ru-RU"/>
        </w:rPr>
        <w:t>Програма утримання і розвитку автомобільних доріг та дорожньої інфраструктури населених пунктів Віньковецької селищної територіальної громади на 202</w:t>
      </w:r>
      <w:r w:rsidR="00B77DD8" w:rsidRPr="00E1580B">
        <w:rPr>
          <w:rFonts w:ascii="Times New Roman" w:hAnsi="Times New Roman"/>
          <w:b w:val="0"/>
          <w:bCs w:val="0"/>
          <w:i w:val="0"/>
          <w:lang w:val="uk-UA" w:eastAsia="ru-RU"/>
        </w:rPr>
        <w:t>3</w:t>
      </w:r>
      <w:r w:rsidRPr="00E1580B">
        <w:rPr>
          <w:rFonts w:ascii="Times New Roman" w:hAnsi="Times New Roman"/>
          <w:b w:val="0"/>
          <w:bCs w:val="0"/>
          <w:i w:val="0"/>
          <w:lang w:val="uk-UA" w:eastAsia="ru-RU"/>
        </w:rPr>
        <w:t xml:space="preserve"> рік (далі - Програма) розроблена з метою реалізації на території громади державної політики, власних повноважень виконавчих органів місцевого самоврядування в сфері утримання і розвитку автомобільних доріг.</w:t>
      </w:r>
    </w:p>
    <w:p w:rsidR="00084802" w:rsidRPr="00E1580B" w:rsidRDefault="00084802" w:rsidP="00DA2C39">
      <w:pPr>
        <w:widowControl/>
        <w:spacing w:after="6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1580B">
        <w:rPr>
          <w:rFonts w:ascii="Times New Roman" w:hAnsi="Times New Roman"/>
          <w:sz w:val="28"/>
          <w:szCs w:val="28"/>
          <w:lang w:val="uk-UA" w:eastAsia="ru-RU"/>
        </w:rPr>
        <w:t>Мережа автомобільних доріг є невід’ємною частиною єдиної транспортної системи, що забезпечує роботу всіх галузей промисловості і сільського господарства, соціальний розвиток суспільства. Окрім того, з їх експлуатацією, забезпечується рівномірний наземний доступ у будь-яке місце країни, а також безпечне та надійне переміщення людей і транспортування товарів із належною ефективністю. Автомобільні дороги є однією з підсистем економічної системи країни, вони є суспільним продуктом та мають надзвичайно важливе значення.</w:t>
      </w:r>
    </w:p>
    <w:p w:rsidR="00084802" w:rsidRPr="00E1580B" w:rsidRDefault="00084802" w:rsidP="00DA2C39">
      <w:pPr>
        <w:widowControl/>
        <w:spacing w:after="6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1580B">
        <w:rPr>
          <w:rFonts w:ascii="Times New Roman" w:hAnsi="Times New Roman"/>
          <w:sz w:val="28"/>
          <w:szCs w:val="28"/>
          <w:lang w:val="uk-UA" w:eastAsia="ru-RU"/>
        </w:rPr>
        <w:t>Мережа автомобільних доріг загального користування Віньковецької селищної територіальної громади  сягає понад 450 км, із них комунальної власності 380 км.</w:t>
      </w:r>
    </w:p>
    <w:p w:rsidR="00084802" w:rsidRPr="00E1580B" w:rsidRDefault="00084802" w:rsidP="009E1E5B">
      <w:pPr>
        <w:widowControl/>
        <w:spacing w:after="6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1580B">
        <w:rPr>
          <w:rFonts w:ascii="Times New Roman" w:hAnsi="Times New Roman"/>
          <w:sz w:val="28"/>
          <w:szCs w:val="28"/>
          <w:lang w:val="uk-UA" w:eastAsia="ru-RU"/>
        </w:rPr>
        <w:t>На цей час експлуатаційний стан автодоріг комунальної власності потребує реалізації комплексу заходів спрямованих на проведення капітальних і поточно</w:t>
      </w:r>
      <w:r w:rsidR="00F86B9D" w:rsidRPr="00E1580B">
        <w:rPr>
          <w:rFonts w:ascii="Times New Roman" w:hAnsi="Times New Roman"/>
          <w:sz w:val="28"/>
          <w:szCs w:val="28"/>
          <w:lang w:val="uk-UA" w:eastAsia="ru-RU"/>
        </w:rPr>
        <w:t>го</w:t>
      </w:r>
      <w:r w:rsidRPr="00E1580B">
        <w:rPr>
          <w:rFonts w:ascii="Times New Roman" w:hAnsi="Times New Roman"/>
          <w:sz w:val="28"/>
          <w:szCs w:val="28"/>
          <w:lang w:val="uk-UA" w:eastAsia="ru-RU"/>
        </w:rPr>
        <w:t xml:space="preserve"> ремонт</w:t>
      </w:r>
      <w:r w:rsidR="00F86B9D" w:rsidRPr="00E1580B"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E1580B">
        <w:rPr>
          <w:rFonts w:ascii="Times New Roman" w:hAnsi="Times New Roman"/>
          <w:sz w:val="28"/>
          <w:szCs w:val="28"/>
          <w:lang w:val="uk-UA" w:eastAsia="ru-RU"/>
        </w:rPr>
        <w:t xml:space="preserve"> дорожнього покриття а також своєчасного обслуговування, що сприятиме забезпеченню належного експлуатаційного стану доріг та підвищенню безпеки дорожнього руху в цілому.</w:t>
      </w:r>
    </w:p>
    <w:p w:rsidR="00084802" w:rsidRPr="00E1580B" w:rsidRDefault="00084802" w:rsidP="00DA2C39">
      <w:pPr>
        <w:spacing w:after="120"/>
        <w:jc w:val="center"/>
        <w:rPr>
          <w:rFonts w:ascii="Times New Roman" w:hAnsi="Times New Roman"/>
          <w:b/>
          <w:spacing w:val="-1"/>
          <w:sz w:val="28"/>
          <w:szCs w:val="28"/>
          <w:lang w:val="uk-UA"/>
        </w:rPr>
      </w:pPr>
      <w:r w:rsidRPr="00E1580B">
        <w:rPr>
          <w:rFonts w:ascii="Times New Roman" w:hAnsi="Times New Roman"/>
          <w:b/>
          <w:spacing w:val="-1"/>
          <w:sz w:val="28"/>
          <w:szCs w:val="28"/>
          <w:lang w:val="uk-UA"/>
        </w:rPr>
        <w:t>2. Мета Програми</w:t>
      </w:r>
    </w:p>
    <w:p w:rsidR="00084802" w:rsidRPr="00E1580B" w:rsidRDefault="00084802" w:rsidP="00DA2C39">
      <w:pPr>
        <w:spacing w:after="60"/>
        <w:ind w:firstLine="709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E1580B">
        <w:rPr>
          <w:rFonts w:ascii="Times New Roman" w:hAnsi="Times New Roman"/>
          <w:spacing w:val="-1"/>
          <w:sz w:val="28"/>
          <w:szCs w:val="28"/>
          <w:lang w:val="uk-UA"/>
        </w:rPr>
        <w:t>Основною метою Програми є реалізація комплексу заходів щодо забезпечення належного експлуатаційного стану доріг комунальної власності та підвищення безпеки дорожнього руху.</w:t>
      </w:r>
    </w:p>
    <w:p w:rsidR="00084802" w:rsidRPr="00E1580B" w:rsidRDefault="00084802" w:rsidP="00DA2C39">
      <w:pPr>
        <w:pStyle w:val="2"/>
        <w:spacing w:before="0" w:after="60"/>
        <w:ind w:left="0" w:firstLine="709"/>
        <w:jc w:val="both"/>
        <w:rPr>
          <w:rFonts w:ascii="Times New Roman" w:hAnsi="Times New Roman"/>
          <w:b w:val="0"/>
          <w:i w:val="0"/>
          <w:iCs w:val="0"/>
          <w:lang w:val="uk-UA"/>
        </w:rPr>
      </w:pPr>
      <w:r w:rsidRPr="00E1580B">
        <w:rPr>
          <w:rFonts w:ascii="Times New Roman" w:hAnsi="Times New Roman"/>
          <w:b w:val="0"/>
          <w:i w:val="0"/>
          <w:lang w:val="uk-UA"/>
        </w:rPr>
        <w:t>Реалізація Програми передбачає досягнення таких цілей:</w:t>
      </w:r>
    </w:p>
    <w:p w:rsidR="00084802" w:rsidRPr="00E1580B" w:rsidRDefault="00084802" w:rsidP="00DA2C39">
      <w:pPr>
        <w:spacing w:after="60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1580B">
        <w:rPr>
          <w:rFonts w:ascii="Times New Roman" w:hAnsi="Times New Roman"/>
          <w:bCs/>
          <w:iCs/>
          <w:sz w:val="28"/>
          <w:szCs w:val="28"/>
          <w:lang w:val="uk-UA"/>
        </w:rPr>
        <w:t xml:space="preserve"> покращення стану вулиць та автомобільних доріг комунальної власності за рахунок коштів селищного бюджету, що позитивно вплине на соціально-економічний розвиток населених пунктів територіальної громади;</w:t>
      </w:r>
    </w:p>
    <w:p w:rsidR="00084802" w:rsidRPr="00E1580B" w:rsidRDefault="00084802" w:rsidP="00DA2C39">
      <w:pPr>
        <w:spacing w:after="60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1580B">
        <w:rPr>
          <w:rFonts w:ascii="Times New Roman" w:hAnsi="Times New Roman"/>
          <w:bCs/>
          <w:iCs/>
          <w:sz w:val="28"/>
          <w:szCs w:val="28"/>
          <w:lang w:val="uk-UA"/>
        </w:rPr>
        <w:t xml:space="preserve"> збереження наявної мережі автомобільних доріг загального користування;</w:t>
      </w:r>
    </w:p>
    <w:p w:rsidR="00084802" w:rsidRPr="00E1580B" w:rsidRDefault="00084802" w:rsidP="00DA2C39">
      <w:pPr>
        <w:spacing w:after="60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1580B">
        <w:rPr>
          <w:rFonts w:ascii="Times New Roman" w:hAnsi="Times New Roman"/>
          <w:bCs/>
          <w:iCs/>
          <w:sz w:val="28"/>
          <w:szCs w:val="28"/>
          <w:lang w:val="uk-UA"/>
        </w:rPr>
        <w:t xml:space="preserve"> розвиток дорожньої інфраструктури та створення безпечних умов </w:t>
      </w:r>
      <w:r w:rsidRPr="00E1580B">
        <w:rPr>
          <w:rFonts w:ascii="Times New Roman" w:hAnsi="Times New Roman"/>
          <w:bCs/>
          <w:iCs/>
          <w:sz w:val="28"/>
          <w:szCs w:val="28"/>
          <w:lang w:val="uk-UA"/>
        </w:rPr>
        <w:lastRenderedPageBreak/>
        <w:t>дорожнього руху;</w:t>
      </w:r>
    </w:p>
    <w:p w:rsidR="00084802" w:rsidRPr="00E1580B" w:rsidRDefault="00084802" w:rsidP="00DA2C39">
      <w:pPr>
        <w:spacing w:after="60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1580B">
        <w:rPr>
          <w:rFonts w:ascii="Times New Roman" w:hAnsi="Times New Roman"/>
          <w:bCs/>
          <w:iCs/>
          <w:sz w:val="28"/>
          <w:szCs w:val="28"/>
          <w:lang w:val="uk-UA"/>
        </w:rPr>
        <w:t xml:space="preserve"> поліпшення транспортно-експлуатаційного стану доріг комунальної власності;</w:t>
      </w:r>
    </w:p>
    <w:p w:rsidR="00084802" w:rsidRPr="00E1580B" w:rsidRDefault="00084802" w:rsidP="00B21DDE">
      <w:pPr>
        <w:spacing w:after="60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1580B">
        <w:rPr>
          <w:rFonts w:ascii="Times New Roman" w:hAnsi="Times New Roman"/>
          <w:bCs/>
          <w:iCs/>
          <w:sz w:val="28"/>
          <w:szCs w:val="28"/>
          <w:lang w:val="uk-UA"/>
        </w:rPr>
        <w:t xml:space="preserve"> покращення соціально-економічного розвитку населених пунктів, збільшення інвестиційної привабливості та розвитку території за рахунок будівництва, реконструкції, ремонту та утримання вулиць і доріг комунальної власності селищної ради.</w:t>
      </w:r>
    </w:p>
    <w:p w:rsidR="00084802" w:rsidRPr="00E1580B" w:rsidRDefault="00084802" w:rsidP="00B21DDE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E1580B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3. Механізми реалізації Програми</w:t>
      </w:r>
    </w:p>
    <w:p w:rsidR="00084802" w:rsidRPr="00E1580B" w:rsidRDefault="00084802" w:rsidP="00DA2C39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E1580B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3.1. Нормативно-правове забезпечення</w:t>
      </w:r>
    </w:p>
    <w:p w:rsidR="00084802" w:rsidRPr="00E1580B" w:rsidRDefault="00084802" w:rsidP="00B21DDE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1580B">
        <w:rPr>
          <w:rFonts w:ascii="Times New Roman" w:hAnsi="Times New Roman"/>
          <w:sz w:val="28"/>
          <w:szCs w:val="28"/>
          <w:lang w:val="uk-UA" w:eastAsia="ru-RU"/>
        </w:rPr>
        <w:t>Розроблення Програми здійснювалось в межах Законів України «Про місцеве самоврядування в Україні», «Про автомобільні дороги», «Про благоустрій населених пунктів», «Про житлово-комунальні послуги» та інших нормативно-правових актів України.</w:t>
      </w:r>
    </w:p>
    <w:p w:rsidR="009E1E5B" w:rsidRPr="00E1580B" w:rsidRDefault="009E1E5B" w:rsidP="00B21DDE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084802" w:rsidRPr="00E1580B" w:rsidRDefault="00084802" w:rsidP="00DA2C39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E1580B">
        <w:rPr>
          <w:rFonts w:ascii="Times New Roman" w:hAnsi="Times New Roman"/>
          <w:b/>
          <w:bCs/>
          <w:sz w:val="28"/>
          <w:szCs w:val="28"/>
          <w:lang w:val="uk-UA" w:eastAsia="ru-RU"/>
        </w:rPr>
        <w:t>3.2. Фінансове забезпечення</w:t>
      </w:r>
    </w:p>
    <w:p w:rsidR="00084802" w:rsidRPr="00E1580B" w:rsidRDefault="00084802" w:rsidP="00DA2C39">
      <w:pPr>
        <w:widowControl/>
        <w:spacing w:before="12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1580B">
        <w:rPr>
          <w:rFonts w:ascii="Times New Roman" w:hAnsi="Times New Roman"/>
          <w:sz w:val="28"/>
          <w:szCs w:val="28"/>
          <w:lang w:val="uk-UA" w:eastAsia="ru-RU"/>
        </w:rPr>
        <w:t xml:space="preserve">Фінансування Програми здійснюється за рахунок коштів селищного бюджету, державного бюджету, коштів підприємств, установ, організацій, добровільних внесків юридичних осіб та громадян, інших коштів не заборонених законодавством. </w:t>
      </w:r>
    </w:p>
    <w:p w:rsidR="00084802" w:rsidRPr="00E1580B" w:rsidRDefault="00084802" w:rsidP="00B21DDE">
      <w:pPr>
        <w:widowControl/>
        <w:spacing w:before="12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1580B">
        <w:rPr>
          <w:rFonts w:ascii="Times New Roman" w:hAnsi="Times New Roman"/>
          <w:sz w:val="28"/>
          <w:szCs w:val="28"/>
          <w:lang w:val="uk-UA" w:eastAsia="ru-RU"/>
        </w:rPr>
        <w:t>Обсяги коштів, необхідних для фінансування Програми є розрахунковими і в ході її виконання, Віньковецькою селищною радою можуть вноситись зміни як до Програми так і до кошторисів витрат на її реалізацію.</w:t>
      </w:r>
    </w:p>
    <w:p w:rsidR="00B21DDE" w:rsidRPr="00E1580B" w:rsidRDefault="00B21DDE" w:rsidP="00B21DDE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1580B">
        <w:rPr>
          <w:rFonts w:ascii="Times New Roman" w:hAnsi="Times New Roman"/>
          <w:sz w:val="28"/>
          <w:szCs w:val="28"/>
          <w:lang w:val="uk-UA"/>
        </w:rPr>
        <w:t xml:space="preserve">Пропозиції </w:t>
      </w:r>
      <w:r w:rsidRPr="00E1580B">
        <w:rPr>
          <w:rFonts w:ascii="Times New Roman" w:hAnsi="Times New Roman"/>
          <w:sz w:val="28"/>
          <w:szCs w:val="28"/>
          <w:lang w:val="uk-UA" w:eastAsia="ru-RU"/>
        </w:rPr>
        <w:t xml:space="preserve">щодо фінансуванняутримання і розвитку автомобільних доріг та дорожньої інфраструктури </w:t>
      </w:r>
      <w:r w:rsidRPr="00E1580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580B">
        <w:rPr>
          <w:rFonts w:ascii="Times New Roman" w:hAnsi="Times New Roman"/>
          <w:bCs/>
          <w:sz w:val="28"/>
          <w:szCs w:val="28"/>
          <w:lang w:val="uk-UA" w:eastAsia="ru-RU"/>
        </w:rPr>
        <w:t xml:space="preserve">населених пунктів </w:t>
      </w:r>
      <w:r w:rsidRPr="00E1580B">
        <w:rPr>
          <w:rFonts w:ascii="Times New Roman" w:hAnsi="Times New Roman"/>
          <w:sz w:val="28"/>
          <w:szCs w:val="28"/>
          <w:lang w:val="uk-UA" w:eastAsia="ru-RU"/>
        </w:rPr>
        <w:t>Віньковецької селищної територіальної громади на 2023 рік додаються</w:t>
      </w:r>
    </w:p>
    <w:p w:rsidR="009E1E5B" w:rsidRPr="00E1580B" w:rsidRDefault="009E1E5B" w:rsidP="00B21DDE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4802" w:rsidRPr="00E1580B" w:rsidRDefault="00084802" w:rsidP="00DA2C39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E1580B">
        <w:rPr>
          <w:rFonts w:ascii="Times New Roman" w:hAnsi="Times New Roman"/>
          <w:b/>
          <w:bCs/>
          <w:sz w:val="28"/>
          <w:szCs w:val="28"/>
          <w:lang w:val="uk-UA" w:eastAsia="ru-RU"/>
        </w:rPr>
        <w:t>3.3. Організація управління та контролю</w:t>
      </w:r>
    </w:p>
    <w:p w:rsidR="00084802" w:rsidRPr="00E1580B" w:rsidRDefault="00084802" w:rsidP="00DA2C3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E1580B">
        <w:rPr>
          <w:rFonts w:ascii="Times New Roman" w:hAnsi="Times New Roman"/>
          <w:bCs/>
          <w:sz w:val="28"/>
          <w:szCs w:val="28"/>
          <w:lang w:val="uk-UA" w:eastAsia="ru-RU"/>
        </w:rPr>
        <w:t xml:space="preserve">Контроль за виконанням Програми здійснюється </w:t>
      </w:r>
      <w:r w:rsidR="00A2428B" w:rsidRPr="00E1580B">
        <w:rPr>
          <w:rFonts w:ascii="Times New Roman" w:hAnsi="Times New Roman"/>
          <w:bCs/>
          <w:sz w:val="28"/>
          <w:szCs w:val="28"/>
          <w:lang w:val="uk-UA"/>
        </w:rPr>
        <w:t>постійною коміс</w:t>
      </w:r>
      <w:r w:rsidR="00B21DDE" w:rsidRPr="00E1580B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A2428B" w:rsidRPr="00E1580B">
        <w:rPr>
          <w:rFonts w:ascii="Times New Roman" w:hAnsi="Times New Roman"/>
          <w:bCs/>
          <w:sz w:val="28"/>
          <w:szCs w:val="28"/>
          <w:lang w:val="uk-UA"/>
        </w:rPr>
        <w:t>єю з питань планування соціально-економічного розвитку, бюджету та фінансів, економіки, промисловості, регуляторної політики, інвестицій та міжнародного співробітництва</w:t>
      </w:r>
      <w:r w:rsidRPr="00E1580B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084802" w:rsidRPr="00E1580B" w:rsidRDefault="00084802" w:rsidP="00DA2C3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E1580B">
        <w:rPr>
          <w:rFonts w:ascii="Times New Roman" w:hAnsi="Times New Roman"/>
          <w:bCs/>
          <w:sz w:val="28"/>
          <w:szCs w:val="28"/>
          <w:lang w:val="uk-UA" w:eastAsia="ru-RU"/>
        </w:rPr>
        <w:t xml:space="preserve">Щорічно відділ </w:t>
      </w:r>
      <w:r w:rsidR="00B21DDE" w:rsidRPr="00E1580B">
        <w:rPr>
          <w:rFonts w:ascii="Times New Roman" w:hAnsi="Times New Roman"/>
          <w:bCs/>
          <w:sz w:val="28"/>
          <w:szCs w:val="28"/>
          <w:lang w:val="uk-UA"/>
        </w:rPr>
        <w:t>економічного розвитку</w:t>
      </w:r>
      <w:r w:rsidRPr="00E1580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1580B">
        <w:rPr>
          <w:rFonts w:ascii="Times New Roman" w:hAnsi="Times New Roman"/>
          <w:bCs/>
          <w:sz w:val="28"/>
          <w:szCs w:val="28"/>
          <w:lang w:val="uk-UA" w:eastAsia="ru-RU"/>
        </w:rPr>
        <w:t>Віньковецької селищної ради звітує про стан виконання Програми на сесії селищної ради.</w:t>
      </w:r>
    </w:p>
    <w:p w:rsidR="00084802" w:rsidRPr="00E1580B" w:rsidRDefault="00084802" w:rsidP="00DA2C39">
      <w:pPr>
        <w:widowControl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84802" w:rsidRPr="00E1580B" w:rsidRDefault="00084802" w:rsidP="00DA2C39">
      <w:pPr>
        <w:widowControl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1580B">
        <w:rPr>
          <w:rFonts w:ascii="Times New Roman" w:hAnsi="Times New Roman"/>
          <w:b/>
          <w:bCs/>
          <w:sz w:val="28"/>
          <w:szCs w:val="28"/>
          <w:lang w:val="uk-UA" w:eastAsia="ru-RU"/>
        </w:rPr>
        <w:t>4. Очікуванні результати виконання Програми</w:t>
      </w:r>
    </w:p>
    <w:p w:rsidR="00084802" w:rsidRPr="00E1580B" w:rsidRDefault="00084802" w:rsidP="00DA2C39">
      <w:pPr>
        <w:pStyle w:val="a3"/>
        <w:spacing w:before="120"/>
        <w:ind w:left="0" w:firstLine="709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E1580B">
        <w:rPr>
          <w:rFonts w:ascii="Times New Roman" w:hAnsi="Times New Roman"/>
          <w:spacing w:val="-1"/>
          <w:sz w:val="28"/>
          <w:szCs w:val="28"/>
          <w:lang w:val="uk-UA"/>
        </w:rPr>
        <w:t>збереження існуючої мережі доріг від руйнування;</w:t>
      </w:r>
    </w:p>
    <w:p w:rsidR="00084802" w:rsidRPr="00E1580B" w:rsidRDefault="00084802" w:rsidP="00DA2C39">
      <w:pPr>
        <w:pStyle w:val="a3"/>
        <w:spacing w:before="120"/>
        <w:ind w:left="0" w:firstLine="709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E1580B">
        <w:rPr>
          <w:rFonts w:ascii="Times New Roman" w:hAnsi="Times New Roman"/>
          <w:spacing w:val="-1"/>
          <w:sz w:val="28"/>
          <w:szCs w:val="28"/>
          <w:lang w:val="uk-UA"/>
        </w:rPr>
        <w:t>своєчасне і якісне виконання ремонтних робіт;</w:t>
      </w:r>
    </w:p>
    <w:p w:rsidR="00084802" w:rsidRPr="00E1580B" w:rsidRDefault="00084802" w:rsidP="00DA2C39">
      <w:pPr>
        <w:pStyle w:val="a3"/>
        <w:spacing w:before="120"/>
        <w:ind w:left="0" w:firstLine="709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E1580B">
        <w:rPr>
          <w:rFonts w:ascii="Times New Roman" w:hAnsi="Times New Roman"/>
          <w:spacing w:val="-1"/>
          <w:sz w:val="28"/>
          <w:szCs w:val="28"/>
          <w:lang w:val="uk-UA"/>
        </w:rPr>
        <w:t xml:space="preserve"> ліквідація незадовільних умов руху автотранспорту, у тому числі маршрутів загального користування на аварійних ділянках доріг;</w:t>
      </w:r>
    </w:p>
    <w:p w:rsidR="00084802" w:rsidRPr="00E1580B" w:rsidRDefault="00084802" w:rsidP="00DA2C39">
      <w:pPr>
        <w:pStyle w:val="a3"/>
        <w:spacing w:before="120"/>
        <w:ind w:left="0" w:firstLine="709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E1580B">
        <w:rPr>
          <w:rFonts w:ascii="Times New Roman" w:hAnsi="Times New Roman"/>
          <w:spacing w:val="-1"/>
          <w:sz w:val="28"/>
          <w:szCs w:val="28"/>
          <w:lang w:val="uk-UA"/>
        </w:rPr>
        <w:lastRenderedPageBreak/>
        <w:t xml:space="preserve"> покращення транспортного та пішохідного сполучення, </w:t>
      </w:r>
      <w:r w:rsidRPr="00E1580B">
        <w:rPr>
          <w:rFonts w:ascii="Times New Roman" w:hAnsi="Times New Roman"/>
          <w:bCs/>
          <w:iCs/>
          <w:sz w:val="28"/>
          <w:szCs w:val="28"/>
          <w:lang w:val="uk-UA"/>
        </w:rPr>
        <w:t xml:space="preserve">створення безпечних умов дорожнього руху, </w:t>
      </w:r>
      <w:r w:rsidRPr="00E1580B">
        <w:rPr>
          <w:rFonts w:ascii="Times New Roman" w:hAnsi="Times New Roman"/>
          <w:spacing w:val="-1"/>
          <w:sz w:val="28"/>
          <w:szCs w:val="28"/>
          <w:lang w:val="uk-UA"/>
        </w:rPr>
        <w:t>зниження аварійності;</w:t>
      </w:r>
    </w:p>
    <w:p w:rsidR="00084802" w:rsidRPr="00E1580B" w:rsidRDefault="00084802" w:rsidP="00DA2C39">
      <w:pPr>
        <w:pStyle w:val="a3"/>
        <w:spacing w:before="120"/>
        <w:ind w:left="0" w:firstLine="709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E1580B">
        <w:rPr>
          <w:rFonts w:ascii="Times New Roman" w:hAnsi="Times New Roman"/>
          <w:spacing w:val="-1"/>
          <w:sz w:val="28"/>
          <w:szCs w:val="28"/>
          <w:lang w:val="uk-UA"/>
        </w:rPr>
        <w:t xml:space="preserve"> створення умов доступності сільських територій до обласного центру;</w:t>
      </w:r>
    </w:p>
    <w:p w:rsidR="00084802" w:rsidRPr="00E1580B" w:rsidRDefault="00084802" w:rsidP="00CD6BB5">
      <w:pPr>
        <w:pStyle w:val="a3"/>
        <w:spacing w:before="120"/>
        <w:ind w:left="0" w:firstLine="709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E1580B">
        <w:rPr>
          <w:rFonts w:ascii="Times New Roman" w:hAnsi="Times New Roman"/>
          <w:spacing w:val="-1"/>
          <w:sz w:val="28"/>
          <w:szCs w:val="28"/>
          <w:lang w:val="uk-UA"/>
        </w:rPr>
        <w:t xml:space="preserve"> раціональне використання коштів, підвищення якості виконання робіт.</w:t>
      </w:r>
    </w:p>
    <w:p w:rsidR="00084802" w:rsidRPr="00E1580B" w:rsidRDefault="00084802" w:rsidP="00DA2C39">
      <w:pPr>
        <w:ind w:firstLine="709"/>
        <w:rPr>
          <w:rFonts w:ascii="Times New Roman" w:hAnsi="Times New Roman"/>
          <w:sz w:val="28"/>
          <w:szCs w:val="28"/>
          <w:lang w:val="uk-UA"/>
        </w:rPr>
      </w:pPr>
      <w:r w:rsidRPr="00E1580B">
        <w:rPr>
          <w:rFonts w:ascii="Times New Roman" w:hAnsi="Times New Roman"/>
          <w:sz w:val="28"/>
          <w:szCs w:val="28"/>
          <w:lang w:val="uk-UA"/>
        </w:rPr>
        <w:t xml:space="preserve"> співфінансування на ремонт доріг державного значення.</w:t>
      </w:r>
    </w:p>
    <w:p w:rsidR="00084802" w:rsidRPr="00E1580B" w:rsidRDefault="00084802" w:rsidP="00DA2C39">
      <w:pPr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084802" w:rsidRPr="00E1580B" w:rsidRDefault="00084802" w:rsidP="00DA2C39">
      <w:pPr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B21DDE" w:rsidRPr="00E1580B" w:rsidRDefault="00B21DDE" w:rsidP="00DA2C39">
      <w:pPr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084802" w:rsidRPr="00E1580B" w:rsidRDefault="009E1E5B" w:rsidP="009E1E5B">
      <w:pPr>
        <w:widowControl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E1580B">
        <w:rPr>
          <w:rFonts w:ascii="Times New Roman" w:hAnsi="Times New Roman"/>
          <w:sz w:val="28"/>
          <w:szCs w:val="28"/>
          <w:lang w:val="uk-UA" w:eastAsia="ru-RU"/>
        </w:rPr>
        <w:t xml:space="preserve">Секретар  </w:t>
      </w:r>
      <w:r w:rsidR="00084802" w:rsidRPr="00E1580B">
        <w:rPr>
          <w:rFonts w:ascii="Times New Roman" w:hAnsi="Times New Roman"/>
          <w:sz w:val="28"/>
          <w:szCs w:val="28"/>
          <w:lang w:val="uk-UA" w:eastAsia="ru-RU"/>
        </w:rPr>
        <w:t>селищної  ради</w:t>
      </w:r>
      <w:r w:rsidR="00084802" w:rsidRPr="00E1580B">
        <w:rPr>
          <w:rFonts w:ascii="Times New Roman" w:hAnsi="Times New Roman"/>
          <w:sz w:val="28"/>
          <w:szCs w:val="28"/>
          <w:lang w:val="uk-UA" w:eastAsia="ru-RU"/>
        </w:rPr>
        <w:tab/>
      </w:r>
      <w:r w:rsidR="00084802" w:rsidRPr="00E1580B">
        <w:rPr>
          <w:rFonts w:ascii="Times New Roman" w:hAnsi="Times New Roman"/>
          <w:sz w:val="28"/>
          <w:szCs w:val="28"/>
          <w:lang w:val="uk-UA" w:eastAsia="ru-RU"/>
        </w:rPr>
        <w:tab/>
      </w:r>
      <w:r w:rsidR="00084802" w:rsidRPr="00E1580B">
        <w:rPr>
          <w:rFonts w:ascii="Times New Roman" w:hAnsi="Times New Roman"/>
          <w:sz w:val="28"/>
          <w:szCs w:val="28"/>
          <w:lang w:val="uk-UA" w:eastAsia="ru-RU"/>
        </w:rPr>
        <w:tab/>
      </w:r>
      <w:r w:rsidR="00084802" w:rsidRPr="00E1580B">
        <w:rPr>
          <w:rFonts w:ascii="Times New Roman" w:hAnsi="Times New Roman"/>
          <w:sz w:val="28"/>
          <w:szCs w:val="28"/>
          <w:lang w:val="uk-UA" w:eastAsia="ru-RU"/>
        </w:rPr>
        <w:tab/>
      </w:r>
      <w:r w:rsidR="00084802" w:rsidRPr="00E1580B">
        <w:rPr>
          <w:rFonts w:ascii="Times New Roman" w:hAnsi="Times New Roman"/>
          <w:sz w:val="28"/>
          <w:szCs w:val="28"/>
          <w:lang w:val="uk-UA" w:eastAsia="ru-RU"/>
        </w:rPr>
        <w:tab/>
      </w:r>
      <w:r w:rsidR="00084802" w:rsidRPr="00E1580B">
        <w:rPr>
          <w:rFonts w:ascii="Times New Roman" w:hAnsi="Times New Roman"/>
          <w:sz w:val="28"/>
          <w:szCs w:val="28"/>
          <w:lang w:val="uk-UA"/>
        </w:rPr>
        <w:t>Алла ОЛЕНДРА</w:t>
      </w:r>
    </w:p>
    <w:p w:rsidR="00084802" w:rsidRPr="008E46A2" w:rsidRDefault="00084802" w:rsidP="00A66205">
      <w:pPr>
        <w:keepLines/>
        <w:spacing w:before="240"/>
        <w:outlineLvl w:val="0"/>
        <w:rPr>
          <w:rFonts w:ascii="Times New Roman" w:hAnsi="Times New Roman"/>
          <w:color w:val="2E74B5"/>
          <w:sz w:val="24"/>
          <w:szCs w:val="32"/>
          <w:lang w:val="uk-UA" w:eastAsia="ru-RU"/>
        </w:rPr>
        <w:sectPr w:rsidR="00084802" w:rsidRPr="008E46A2" w:rsidSect="00A4308A">
          <w:footerReference w:type="default" r:id="rId8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84802" w:rsidRPr="00E1580B" w:rsidRDefault="00084802" w:rsidP="00661F59">
      <w:pPr>
        <w:ind w:left="10206"/>
        <w:rPr>
          <w:rFonts w:ascii="Times New Roman" w:hAnsi="Times New Roman"/>
          <w:sz w:val="28"/>
          <w:szCs w:val="28"/>
          <w:lang w:val="uk-UA"/>
        </w:rPr>
      </w:pPr>
      <w:r w:rsidRPr="00E1580B">
        <w:rPr>
          <w:rFonts w:ascii="Times New Roman" w:hAnsi="Times New Roman"/>
          <w:sz w:val="28"/>
          <w:szCs w:val="28"/>
          <w:lang w:val="uk-UA"/>
        </w:rPr>
        <w:lastRenderedPageBreak/>
        <w:t>Додаток</w:t>
      </w:r>
    </w:p>
    <w:p w:rsidR="00084802" w:rsidRPr="008E46A2" w:rsidRDefault="00084802" w:rsidP="00E1580B">
      <w:pPr>
        <w:ind w:left="10206"/>
        <w:rPr>
          <w:rFonts w:ascii="Times New Roman" w:hAnsi="Times New Roman"/>
          <w:sz w:val="28"/>
          <w:szCs w:val="28"/>
          <w:lang w:val="uk-UA"/>
        </w:rPr>
      </w:pPr>
      <w:r w:rsidRPr="00E1580B">
        <w:rPr>
          <w:rFonts w:ascii="Times New Roman" w:hAnsi="Times New Roman"/>
          <w:sz w:val="28"/>
          <w:szCs w:val="28"/>
          <w:lang w:val="uk-UA"/>
        </w:rPr>
        <w:t>до Програми утримання і розвитку автомобільних доріг та дорожньої інфраструктури населених пунктів Віньковецької селищної територіальної громади на 202</w:t>
      </w:r>
      <w:r w:rsidR="00E81113" w:rsidRPr="00E1580B">
        <w:rPr>
          <w:rFonts w:ascii="Times New Roman" w:hAnsi="Times New Roman"/>
          <w:sz w:val="28"/>
          <w:szCs w:val="28"/>
          <w:lang w:val="ru-RU"/>
        </w:rPr>
        <w:t>3</w:t>
      </w:r>
      <w:r w:rsidRPr="00E1580B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:rsidR="00084802" w:rsidRPr="008E46A2" w:rsidRDefault="00084802" w:rsidP="00661F59">
      <w:pPr>
        <w:tabs>
          <w:tab w:val="left" w:pos="3560"/>
        </w:tabs>
        <w:rPr>
          <w:rFonts w:ascii="Times New Roman" w:hAnsi="Times New Roman"/>
          <w:lang w:val="uk-UA"/>
        </w:rPr>
      </w:pPr>
    </w:p>
    <w:p w:rsidR="00084802" w:rsidRPr="00E1580B" w:rsidRDefault="00084802" w:rsidP="00661F59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E1580B">
        <w:rPr>
          <w:rFonts w:ascii="Times New Roman" w:hAnsi="Times New Roman"/>
          <w:sz w:val="28"/>
          <w:szCs w:val="28"/>
          <w:lang w:val="uk-UA"/>
        </w:rPr>
        <w:t>ПРОПОЗИЦІЇ</w:t>
      </w:r>
    </w:p>
    <w:p w:rsidR="00084802" w:rsidRPr="00E1580B" w:rsidRDefault="00B21DDE" w:rsidP="00172850">
      <w:pPr>
        <w:widowControl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E1580B">
        <w:rPr>
          <w:rFonts w:ascii="Times New Roman" w:hAnsi="Times New Roman"/>
          <w:sz w:val="28"/>
          <w:szCs w:val="28"/>
          <w:lang w:val="uk-UA" w:eastAsia="ru-RU"/>
        </w:rPr>
        <w:t>щ</w:t>
      </w:r>
      <w:r w:rsidR="000C41C7" w:rsidRPr="00E1580B">
        <w:rPr>
          <w:rFonts w:ascii="Times New Roman" w:hAnsi="Times New Roman"/>
          <w:sz w:val="28"/>
          <w:szCs w:val="28"/>
          <w:lang w:val="uk-UA" w:eastAsia="ru-RU"/>
        </w:rPr>
        <w:t>одо</w:t>
      </w:r>
      <w:r w:rsidRPr="00E1580B">
        <w:rPr>
          <w:rFonts w:ascii="Times New Roman" w:hAnsi="Times New Roman"/>
          <w:sz w:val="28"/>
          <w:szCs w:val="28"/>
          <w:lang w:val="uk-UA" w:eastAsia="ru-RU"/>
        </w:rPr>
        <w:t xml:space="preserve"> фінансування</w:t>
      </w:r>
      <w:r w:rsidR="000C41C7" w:rsidRPr="00E1580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84802" w:rsidRPr="00E1580B">
        <w:rPr>
          <w:rFonts w:ascii="Times New Roman" w:hAnsi="Times New Roman"/>
          <w:sz w:val="28"/>
          <w:szCs w:val="28"/>
          <w:lang w:val="uk-UA" w:eastAsia="ru-RU"/>
        </w:rPr>
        <w:t xml:space="preserve">утримання і розвитку автомобільних доріг та дорожньої інфраструктури </w:t>
      </w:r>
    </w:p>
    <w:p w:rsidR="00084802" w:rsidRPr="00E1580B" w:rsidRDefault="00084802" w:rsidP="00E1580B">
      <w:pPr>
        <w:widowControl/>
        <w:jc w:val="center"/>
        <w:rPr>
          <w:rFonts w:ascii="Times New Roman" w:hAnsi="Times New Roman"/>
          <w:sz w:val="28"/>
          <w:szCs w:val="28"/>
          <w:lang w:val="uk-UA"/>
        </w:rPr>
      </w:pPr>
      <w:r w:rsidRPr="00E1580B">
        <w:rPr>
          <w:rFonts w:ascii="Times New Roman" w:hAnsi="Times New Roman"/>
          <w:bCs/>
          <w:sz w:val="28"/>
          <w:szCs w:val="28"/>
          <w:lang w:val="uk-UA" w:eastAsia="ru-RU"/>
        </w:rPr>
        <w:t xml:space="preserve">населених пунктів </w:t>
      </w:r>
      <w:r w:rsidRPr="00E1580B">
        <w:rPr>
          <w:rFonts w:ascii="Times New Roman" w:hAnsi="Times New Roman"/>
          <w:sz w:val="28"/>
          <w:szCs w:val="28"/>
          <w:lang w:val="uk-UA" w:eastAsia="ru-RU"/>
        </w:rPr>
        <w:t>Віньковецької селищної територіальної громади на 202</w:t>
      </w:r>
      <w:r w:rsidR="00E81113" w:rsidRPr="00E1580B"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E1580B">
        <w:rPr>
          <w:rFonts w:ascii="Times New Roman" w:hAnsi="Times New Roman"/>
          <w:sz w:val="28"/>
          <w:szCs w:val="28"/>
          <w:lang w:val="uk-UA" w:eastAsia="ru-RU"/>
        </w:rPr>
        <w:t xml:space="preserve"> рік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6"/>
        <w:gridCol w:w="5970"/>
        <w:gridCol w:w="1344"/>
        <w:gridCol w:w="1864"/>
        <w:gridCol w:w="2981"/>
        <w:gridCol w:w="1706"/>
      </w:tblGrid>
      <w:tr w:rsidR="00084802" w:rsidRPr="00EC2511" w:rsidTr="00466B3E">
        <w:trPr>
          <w:trHeight w:val="1169"/>
          <w:jc w:val="center"/>
        </w:trPr>
        <w:tc>
          <w:tcPr>
            <w:tcW w:w="736" w:type="dxa"/>
            <w:vAlign w:val="center"/>
          </w:tcPr>
          <w:p w:rsidR="00084802" w:rsidRPr="00E1580B" w:rsidRDefault="00084802" w:rsidP="006808F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084802" w:rsidRPr="00E1580B" w:rsidRDefault="00084802" w:rsidP="006808F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70" w:type="dxa"/>
            <w:vAlign w:val="center"/>
          </w:tcPr>
          <w:p w:rsidR="00084802" w:rsidRPr="00E1580B" w:rsidRDefault="00084802" w:rsidP="006808F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1344" w:type="dxa"/>
            <w:vAlign w:val="center"/>
          </w:tcPr>
          <w:p w:rsidR="00084802" w:rsidRPr="00E1580B" w:rsidRDefault="00084802" w:rsidP="006808F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864" w:type="dxa"/>
            <w:vAlign w:val="center"/>
          </w:tcPr>
          <w:p w:rsidR="00084802" w:rsidRPr="00E1580B" w:rsidRDefault="00084802" w:rsidP="006808F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2981" w:type="dxa"/>
            <w:vAlign w:val="center"/>
          </w:tcPr>
          <w:p w:rsidR="00084802" w:rsidRPr="00E1580B" w:rsidRDefault="00084802" w:rsidP="006808F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>Джерело фінансування заходу</w:t>
            </w:r>
          </w:p>
        </w:tc>
        <w:tc>
          <w:tcPr>
            <w:tcW w:w="1706" w:type="dxa"/>
            <w:vAlign w:val="center"/>
          </w:tcPr>
          <w:p w:rsidR="00084802" w:rsidRPr="00E1580B" w:rsidRDefault="00084802" w:rsidP="00172850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>Розрахункові обсяги фінансування, (тис.грн)</w:t>
            </w:r>
          </w:p>
        </w:tc>
      </w:tr>
      <w:tr w:rsidR="00084802" w:rsidRPr="00E1580B" w:rsidTr="00466B3E">
        <w:trPr>
          <w:trHeight w:val="338"/>
          <w:jc w:val="center"/>
        </w:trPr>
        <w:tc>
          <w:tcPr>
            <w:tcW w:w="736" w:type="dxa"/>
            <w:vAlign w:val="center"/>
          </w:tcPr>
          <w:p w:rsidR="00084802" w:rsidRPr="00E1580B" w:rsidRDefault="00084802" w:rsidP="001728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970" w:type="dxa"/>
            <w:vAlign w:val="center"/>
          </w:tcPr>
          <w:p w:rsidR="00084802" w:rsidRPr="00E1580B" w:rsidRDefault="00084802" w:rsidP="005073F8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Поточний ремонт та експлуатаційне утримання вулично-дорожньої мережі комунальної власності населених пунктів громади*</w:t>
            </w:r>
          </w:p>
        </w:tc>
        <w:tc>
          <w:tcPr>
            <w:tcW w:w="1344" w:type="dxa"/>
            <w:vAlign w:val="center"/>
          </w:tcPr>
          <w:p w:rsidR="00084802" w:rsidRPr="00E1580B" w:rsidRDefault="00084802" w:rsidP="00E8111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81113" w:rsidRPr="00E1580B">
              <w:rPr>
                <w:rFonts w:ascii="Times New Roman" w:hAnsi="Times New Roman"/>
                <w:sz w:val="28"/>
                <w:szCs w:val="28"/>
              </w:rPr>
              <w:t>3</w:t>
            </w: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864" w:type="dxa"/>
            <w:vAlign w:val="center"/>
          </w:tcPr>
          <w:p w:rsidR="00084802" w:rsidRPr="00E1580B" w:rsidRDefault="00084802" w:rsidP="0017285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>Віньковецька селищна рада</w:t>
            </w:r>
          </w:p>
        </w:tc>
        <w:tc>
          <w:tcPr>
            <w:tcW w:w="2981" w:type="dxa"/>
            <w:vAlign w:val="center"/>
          </w:tcPr>
          <w:p w:rsidR="00084802" w:rsidRPr="00E1580B" w:rsidRDefault="00084802" w:rsidP="0017285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>Селищний бюджет, інші кошти не заборонені законодавством</w:t>
            </w:r>
          </w:p>
        </w:tc>
        <w:tc>
          <w:tcPr>
            <w:tcW w:w="1706" w:type="dxa"/>
            <w:vAlign w:val="center"/>
          </w:tcPr>
          <w:p w:rsidR="00084802" w:rsidRPr="00E1580B" w:rsidRDefault="00973A52" w:rsidP="00973A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80B">
              <w:rPr>
                <w:rFonts w:ascii="Times New Roman" w:hAnsi="Times New Roman"/>
                <w:sz w:val="28"/>
                <w:szCs w:val="28"/>
              </w:rPr>
              <w:t>20</w:t>
            </w:r>
            <w:r w:rsidR="00084802" w:rsidRPr="00E1580B"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</w:p>
        </w:tc>
      </w:tr>
      <w:tr w:rsidR="00084802" w:rsidRPr="00E1580B" w:rsidTr="00466B3E">
        <w:trPr>
          <w:trHeight w:val="338"/>
          <w:jc w:val="center"/>
        </w:trPr>
        <w:tc>
          <w:tcPr>
            <w:tcW w:w="736" w:type="dxa"/>
            <w:vAlign w:val="center"/>
          </w:tcPr>
          <w:p w:rsidR="00084802" w:rsidRPr="00E1580B" w:rsidRDefault="00E81113" w:rsidP="001728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970" w:type="dxa"/>
            <w:vAlign w:val="center"/>
          </w:tcPr>
          <w:p w:rsidR="00084802" w:rsidRPr="00E1580B" w:rsidRDefault="00084802" w:rsidP="006808F1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Придбання щебеню різних фракцій</w:t>
            </w:r>
          </w:p>
        </w:tc>
        <w:tc>
          <w:tcPr>
            <w:tcW w:w="1344" w:type="dxa"/>
            <w:vAlign w:val="center"/>
          </w:tcPr>
          <w:p w:rsidR="00084802" w:rsidRPr="00E1580B" w:rsidRDefault="00084802" w:rsidP="00311A4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311A48" w:rsidRPr="00E1580B">
              <w:rPr>
                <w:rFonts w:ascii="Times New Roman" w:hAnsi="Times New Roman"/>
                <w:sz w:val="28"/>
                <w:szCs w:val="28"/>
              </w:rPr>
              <w:t>3</w:t>
            </w: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864" w:type="dxa"/>
            <w:vAlign w:val="center"/>
          </w:tcPr>
          <w:p w:rsidR="00084802" w:rsidRPr="00E1580B" w:rsidRDefault="00084802" w:rsidP="006808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>Віньковецька селищна рада</w:t>
            </w:r>
          </w:p>
        </w:tc>
        <w:tc>
          <w:tcPr>
            <w:tcW w:w="2981" w:type="dxa"/>
            <w:vAlign w:val="center"/>
          </w:tcPr>
          <w:p w:rsidR="00084802" w:rsidRPr="00E1580B" w:rsidRDefault="00084802" w:rsidP="006808F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>Селищний бюджет, інші кошти не заборонені законодавством</w:t>
            </w:r>
          </w:p>
        </w:tc>
        <w:tc>
          <w:tcPr>
            <w:tcW w:w="1706" w:type="dxa"/>
            <w:vAlign w:val="center"/>
          </w:tcPr>
          <w:p w:rsidR="00084802" w:rsidRPr="00E1580B" w:rsidRDefault="00397F95" w:rsidP="0039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80B">
              <w:rPr>
                <w:rFonts w:ascii="Times New Roman" w:hAnsi="Times New Roman"/>
                <w:sz w:val="28"/>
                <w:szCs w:val="28"/>
              </w:rPr>
              <w:t>9</w:t>
            </w:r>
            <w:r w:rsidR="00311A48" w:rsidRPr="00E1580B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084802" w:rsidRPr="00E1580B" w:rsidTr="00466B3E">
        <w:trPr>
          <w:trHeight w:val="338"/>
          <w:jc w:val="center"/>
        </w:trPr>
        <w:tc>
          <w:tcPr>
            <w:tcW w:w="736" w:type="dxa"/>
            <w:vAlign w:val="center"/>
          </w:tcPr>
          <w:p w:rsidR="00084802" w:rsidRPr="00E1580B" w:rsidRDefault="00E81113" w:rsidP="001728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970" w:type="dxa"/>
            <w:vAlign w:val="center"/>
          </w:tcPr>
          <w:p w:rsidR="00084802" w:rsidRPr="00E1580B" w:rsidRDefault="00084802" w:rsidP="006808F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>Придбання будівельних матеріалів</w:t>
            </w:r>
          </w:p>
        </w:tc>
        <w:tc>
          <w:tcPr>
            <w:tcW w:w="1344" w:type="dxa"/>
            <w:vAlign w:val="center"/>
          </w:tcPr>
          <w:p w:rsidR="00084802" w:rsidRPr="00E1580B" w:rsidRDefault="00084802" w:rsidP="00311A4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311A48" w:rsidRPr="00E1580B">
              <w:rPr>
                <w:rFonts w:ascii="Times New Roman" w:hAnsi="Times New Roman"/>
                <w:sz w:val="28"/>
                <w:szCs w:val="28"/>
              </w:rPr>
              <w:t>3</w:t>
            </w: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864" w:type="dxa"/>
            <w:vAlign w:val="center"/>
          </w:tcPr>
          <w:p w:rsidR="00084802" w:rsidRPr="00E1580B" w:rsidRDefault="00084802" w:rsidP="006808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>Віньковецька селищна рада</w:t>
            </w:r>
          </w:p>
        </w:tc>
        <w:tc>
          <w:tcPr>
            <w:tcW w:w="2981" w:type="dxa"/>
            <w:vAlign w:val="center"/>
          </w:tcPr>
          <w:p w:rsidR="00084802" w:rsidRPr="00E1580B" w:rsidRDefault="00084802" w:rsidP="006808F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>Селищний бюджет, інші кошти не заборонені законодавством</w:t>
            </w:r>
          </w:p>
        </w:tc>
        <w:tc>
          <w:tcPr>
            <w:tcW w:w="1706" w:type="dxa"/>
            <w:vAlign w:val="center"/>
          </w:tcPr>
          <w:p w:rsidR="00084802" w:rsidRPr="00E1580B" w:rsidRDefault="00311A48" w:rsidP="00172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80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084802" w:rsidRPr="00E1580B" w:rsidTr="00466B3E">
        <w:trPr>
          <w:trHeight w:val="625"/>
          <w:jc w:val="center"/>
        </w:trPr>
        <w:tc>
          <w:tcPr>
            <w:tcW w:w="736" w:type="dxa"/>
            <w:vAlign w:val="center"/>
          </w:tcPr>
          <w:p w:rsidR="00084802" w:rsidRPr="00E1580B" w:rsidRDefault="00084802" w:rsidP="006808F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70" w:type="dxa"/>
            <w:vAlign w:val="center"/>
          </w:tcPr>
          <w:p w:rsidR="00084802" w:rsidRPr="00E1580B" w:rsidRDefault="00084802" w:rsidP="006808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44" w:type="dxa"/>
            <w:vAlign w:val="center"/>
          </w:tcPr>
          <w:p w:rsidR="00084802" w:rsidRPr="00E1580B" w:rsidRDefault="00084802" w:rsidP="006808F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64" w:type="dxa"/>
            <w:vAlign w:val="center"/>
          </w:tcPr>
          <w:p w:rsidR="00084802" w:rsidRPr="00E1580B" w:rsidRDefault="00084802" w:rsidP="006808F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1" w:type="dxa"/>
            <w:vAlign w:val="center"/>
          </w:tcPr>
          <w:p w:rsidR="00084802" w:rsidRPr="00E1580B" w:rsidRDefault="00084802" w:rsidP="006808F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084802" w:rsidRPr="00E1580B" w:rsidRDefault="00084802" w:rsidP="00397F9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397F95" w:rsidRPr="00E1580B">
              <w:rPr>
                <w:rFonts w:ascii="Times New Roman" w:hAnsi="Times New Roman"/>
                <w:sz w:val="28"/>
                <w:szCs w:val="28"/>
              </w:rPr>
              <w:t>0</w:t>
            </w:r>
            <w:r w:rsidRPr="00E1580B"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</w:p>
        </w:tc>
      </w:tr>
    </w:tbl>
    <w:p w:rsidR="00084802" w:rsidRPr="00E1580B" w:rsidRDefault="00084802" w:rsidP="0017221A">
      <w:pPr>
        <w:pStyle w:val="a5"/>
        <w:ind w:left="720"/>
        <w:rPr>
          <w:rFonts w:ascii="Times New Roman" w:hAnsi="Times New Roman"/>
          <w:lang w:val="uk-UA"/>
        </w:rPr>
      </w:pPr>
      <w:r w:rsidRPr="00E1580B">
        <w:rPr>
          <w:rFonts w:ascii="Times New Roman" w:hAnsi="Times New Roman"/>
          <w:lang w:val="uk-UA"/>
        </w:rPr>
        <w:t>*Перелік комунальних</w:t>
      </w:r>
      <w:r w:rsidRPr="00E1580B">
        <w:rPr>
          <w:rFonts w:ascii="Times New Roman" w:hAnsi="Times New Roman"/>
          <w:bCs/>
          <w:lang w:val="uk-UA"/>
        </w:rPr>
        <w:t xml:space="preserve"> доріг, на яких проводитиметься</w:t>
      </w:r>
      <w:r w:rsidRPr="00E1580B">
        <w:rPr>
          <w:rFonts w:ascii="Times New Roman" w:hAnsi="Times New Roman"/>
          <w:lang w:val="uk-UA"/>
        </w:rPr>
        <w:t xml:space="preserve"> поточний ремонт та фінансуватиметься експлуатаційне утримання у 202</w:t>
      </w:r>
      <w:r w:rsidR="00397F95" w:rsidRPr="00E1580B">
        <w:rPr>
          <w:rFonts w:ascii="Times New Roman" w:hAnsi="Times New Roman"/>
          <w:lang w:val="ru-RU"/>
        </w:rPr>
        <w:t>3</w:t>
      </w:r>
      <w:r w:rsidR="00B21DDE" w:rsidRPr="00E1580B">
        <w:rPr>
          <w:rFonts w:ascii="Times New Roman" w:hAnsi="Times New Roman"/>
          <w:lang w:val="uk-UA"/>
        </w:rPr>
        <w:t xml:space="preserve"> році (Додаток </w:t>
      </w:r>
      <w:r w:rsidRPr="00E1580B">
        <w:rPr>
          <w:rFonts w:ascii="Times New Roman" w:hAnsi="Times New Roman"/>
          <w:lang w:val="uk-UA"/>
        </w:rPr>
        <w:t>)</w:t>
      </w:r>
    </w:p>
    <w:p w:rsidR="00084802" w:rsidRPr="00E1580B" w:rsidRDefault="00084802" w:rsidP="00661F59">
      <w:pPr>
        <w:rPr>
          <w:rFonts w:ascii="Times New Roman" w:hAnsi="Times New Roman"/>
          <w:sz w:val="28"/>
          <w:szCs w:val="28"/>
          <w:lang w:val="ru-RU"/>
        </w:rPr>
      </w:pPr>
    </w:p>
    <w:p w:rsidR="00397F95" w:rsidRPr="00E1580B" w:rsidRDefault="00084802" w:rsidP="00E1580B">
      <w:pPr>
        <w:widowControl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1580B">
        <w:rPr>
          <w:rFonts w:ascii="Times New Roman" w:hAnsi="Times New Roman"/>
          <w:sz w:val="28"/>
          <w:szCs w:val="28"/>
          <w:lang w:val="uk-UA" w:eastAsia="ru-RU"/>
        </w:rPr>
        <w:t xml:space="preserve">Секретар селищної ради </w:t>
      </w:r>
      <w:r w:rsidRPr="00E1580B">
        <w:rPr>
          <w:rFonts w:ascii="Times New Roman" w:hAnsi="Times New Roman"/>
          <w:sz w:val="28"/>
          <w:szCs w:val="28"/>
          <w:lang w:val="uk-UA" w:eastAsia="ru-RU"/>
        </w:rPr>
        <w:tab/>
      </w:r>
      <w:r w:rsidRPr="00E1580B">
        <w:rPr>
          <w:rFonts w:ascii="Times New Roman" w:hAnsi="Times New Roman"/>
          <w:sz w:val="28"/>
          <w:szCs w:val="28"/>
          <w:lang w:val="uk-UA" w:eastAsia="ru-RU"/>
        </w:rPr>
        <w:tab/>
      </w:r>
      <w:r w:rsidRPr="00E1580B">
        <w:rPr>
          <w:rFonts w:ascii="Times New Roman" w:hAnsi="Times New Roman"/>
          <w:sz w:val="28"/>
          <w:szCs w:val="28"/>
          <w:lang w:val="uk-UA" w:eastAsia="ru-RU"/>
        </w:rPr>
        <w:tab/>
      </w:r>
      <w:r w:rsidRPr="00E1580B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                             </w:t>
      </w:r>
      <w:r w:rsidRPr="00E1580B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Алла ОЛЕНДРА</w:t>
      </w:r>
    </w:p>
    <w:p w:rsidR="00B21DDE" w:rsidRPr="008E46A2" w:rsidRDefault="00B21DDE" w:rsidP="00B21DDE">
      <w:pPr>
        <w:widowControl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8E46A2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Додаток до Пропозицій щодо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фінансування </w:t>
      </w:r>
      <w:r w:rsidRPr="008E46A2">
        <w:rPr>
          <w:rFonts w:ascii="Times New Roman" w:hAnsi="Times New Roman"/>
          <w:sz w:val="28"/>
          <w:szCs w:val="28"/>
          <w:lang w:val="uk-UA" w:eastAsia="ru-RU"/>
        </w:rPr>
        <w:t xml:space="preserve">утримання і розвитку автомобільних доріг та дорожньої інфраструктури </w:t>
      </w:r>
    </w:p>
    <w:p w:rsidR="00397F95" w:rsidRPr="00B21DDE" w:rsidRDefault="00B21DDE" w:rsidP="00B21DDE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8E46A2">
        <w:rPr>
          <w:rFonts w:ascii="Times New Roman" w:hAnsi="Times New Roman"/>
          <w:bCs/>
          <w:sz w:val="28"/>
          <w:szCs w:val="28"/>
          <w:lang w:val="uk-UA" w:eastAsia="ru-RU"/>
        </w:rPr>
        <w:t xml:space="preserve">населених пунктів </w:t>
      </w:r>
      <w:r w:rsidRPr="008E46A2">
        <w:rPr>
          <w:rFonts w:ascii="Times New Roman" w:hAnsi="Times New Roman"/>
          <w:sz w:val="28"/>
          <w:szCs w:val="28"/>
          <w:lang w:val="uk-UA" w:eastAsia="ru-RU"/>
        </w:rPr>
        <w:t>Віньковецької селищної територіальної громади на 202</w:t>
      </w:r>
      <w:r w:rsidRPr="00E81113"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8E46A2">
        <w:rPr>
          <w:rFonts w:ascii="Times New Roman" w:hAnsi="Times New Roman"/>
          <w:sz w:val="28"/>
          <w:szCs w:val="28"/>
          <w:lang w:val="uk-UA" w:eastAsia="ru-RU"/>
        </w:rPr>
        <w:t xml:space="preserve"> рік</w:t>
      </w:r>
    </w:p>
    <w:p w:rsidR="00084802" w:rsidRPr="008E46A2" w:rsidRDefault="00084802" w:rsidP="005073F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4802" w:rsidRPr="008E46A2" w:rsidRDefault="00084802" w:rsidP="00B21DDE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8E46A2">
        <w:rPr>
          <w:rFonts w:ascii="Times New Roman" w:hAnsi="Times New Roman"/>
          <w:b/>
          <w:sz w:val="28"/>
          <w:szCs w:val="28"/>
          <w:lang w:val="uk-UA"/>
        </w:rPr>
        <w:t>ПЕРЕЛІК</w:t>
      </w:r>
      <w:r w:rsidRPr="008E46A2">
        <w:rPr>
          <w:rFonts w:ascii="Times New Roman" w:hAnsi="Times New Roman"/>
          <w:b/>
          <w:sz w:val="28"/>
          <w:szCs w:val="28"/>
          <w:lang w:val="uk-UA"/>
        </w:rPr>
        <w:br/>
        <w:t>комунальних</w:t>
      </w:r>
      <w:r w:rsidRPr="008E46A2">
        <w:rPr>
          <w:rFonts w:ascii="Times New Roman" w:hAnsi="Times New Roman"/>
          <w:b/>
          <w:bCs/>
          <w:sz w:val="28"/>
          <w:szCs w:val="28"/>
          <w:lang w:val="uk-UA"/>
        </w:rPr>
        <w:t xml:space="preserve"> доріг, на яких проводитиметься</w:t>
      </w:r>
      <w:r w:rsidRPr="008E46A2">
        <w:rPr>
          <w:rFonts w:ascii="Times New Roman" w:hAnsi="Times New Roman"/>
          <w:b/>
          <w:sz w:val="28"/>
          <w:szCs w:val="28"/>
          <w:lang w:val="uk-UA"/>
        </w:rPr>
        <w:t xml:space="preserve"> поточний ремонт та фінансуватиметься експлуатаційне утримання у 202</w:t>
      </w:r>
      <w:r w:rsidR="00311A48" w:rsidRPr="00311A48">
        <w:rPr>
          <w:rFonts w:ascii="Times New Roman" w:hAnsi="Times New Roman"/>
          <w:b/>
          <w:sz w:val="28"/>
          <w:szCs w:val="28"/>
          <w:lang w:val="ru-RU"/>
        </w:rPr>
        <w:t>3</w:t>
      </w:r>
      <w:r w:rsidRPr="008E46A2">
        <w:rPr>
          <w:rFonts w:ascii="Times New Roman" w:hAnsi="Times New Roman"/>
          <w:b/>
          <w:sz w:val="28"/>
          <w:szCs w:val="28"/>
          <w:lang w:val="uk-UA"/>
        </w:rPr>
        <w:t xml:space="preserve"> році</w:t>
      </w:r>
    </w:p>
    <w:tbl>
      <w:tblPr>
        <w:tblW w:w="15276" w:type="dxa"/>
        <w:tblLayout w:type="fixed"/>
        <w:tblLook w:val="00A0"/>
      </w:tblPr>
      <w:tblGrid>
        <w:gridCol w:w="675"/>
        <w:gridCol w:w="2552"/>
        <w:gridCol w:w="3402"/>
        <w:gridCol w:w="1134"/>
        <w:gridCol w:w="709"/>
        <w:gridCol w:w="2551"/>
        <w:gridCol w:w="3152"/>
        <w:gridCol w:w="1101"/>
      </w:tblGrid>
      <w:tr w:rsidR="00A4308A" w:rsidRPr="008E46A2" w:rsidTr="00422B0E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8A" w:rsidRPr="008E46A2" w:rsidRDefault="00A4308A" w:rsidP="00180FB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№ з</w:t>
            </w:r>
            <w:r w:rsidRPr="008E46A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8A" w:rsidRPr="008E46A2" w:rsidRDefault="00A4308A" w:rsidP="00180F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E46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Населений пункт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8A" w:rsidRPr="008E46A2" w:rsidRDefault="00A4308A" w:rsidP="00180F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E46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08A" w:rsidRPr="008E46A2" w:rsidRDefault="00A4308A" w:rsidP="00180F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A4308A" w:rsidRPr="008E46A2" w:rsidRDefault="00A4308A" w:rsidP="00180F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Разом, тис. грн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08A" w:rsidRDefault="00A4308A" w:rsidP="00180FB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  <w:p w:rsidR="00A4308A" w:rsidRPr="008E46A2" w:rsidRDefault="00A4308A" w:rsidP="00180F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№ з</w:t>
            </w:r>
            <w:r w:rsidRPr="008E46A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08A" w:rsidRDefault="00A4308A" w:rsidP="00180F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A4308A" w:rsidRPr="008E46A2" w:rsidRDefault="00A4308A" w:rsidP="00180F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E46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Населений пункт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08A" w:rsidRDefault="00A4308A" w:rsidP="00180F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A4308A" w:rsidRPr="008E46A2" w:rsidRDefault="00A4308A" w:rsidP="00180F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E46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08A" w:rsidRDefault="00A4308A" w:rsidP="00180F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A4308A" w:rsidRPr="008E46A2" w:rsidRDefault="00A4308A" w:rsidP="00180F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Разом, тис. грн</w:t>
            </w:r>
          </w:p>
        </w:tc>
      </w:tr>
      <w:tr w:rsidR="00A4308A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08A" w:rsidRPr="008E46A2" w:rsidRDefault="00A4308A" w:rsidP="00A4308A">
            <w:pPr>
              <w:pStyle w:val="a5"/>
              <w:ind w:left="786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308A" w:rsidRPr="008E46A2" w:rsidRDefault="00A4308A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Село </w:t>
            </w: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Великий Олександрів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08A" w:rsidRPr="008E46A2" w:rsidRDefault="00A4308A" w:rsidP="00CC3288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 Травн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08A" w:rsidRPr="00BF3FAC" w:rsidRDefault="00A4308A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08A" w:rsidRPr="002E2494" w:rsidRDefault="002E2494" w:rsidP="002E249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2E249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08A" w:rsidRPr="00BF3FAC" w:rsidRDefault="00A4308A" w:rsidP="00A430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Село </w:t>
            </w: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Великий Олександрів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08A" w:rsidRPr="008E46A2" w:rsidRDefault="002E2494" w:rsidP="00A4308A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Свободи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08A" w:rsidRPr="00BF3FAC" w:rsidRDefault="00A4308A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E249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494" w:rsidRPr="002E2494" w:rsidRDefault="002E249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2494" w:rsidRPr="008E46A2" w:rsidRDefault="002E249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8E46A2" w:rsidRDefault="002E2494" w:rsidP="008A6647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 Весняна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8E46A2" w:rsidRDefault="002E2494" w:rsidP="008A664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2E2494" w:rsidRDefault="002E2494" w:rsidP="002E249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2E249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8E46A2" w:rsidRDefault="002E2494" w:rsidP="008A664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8E46A2" w:rsidRDefault="002E2494" w:rsidP="004F1F9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Сонячна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A4308A" w:rsidRDefault="002E2494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2E249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494" w:rsidRPr="002E2494" w:rsidRDefault="002E249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</w:p>
          <w:p w:rsidR="002E2494" w:rsidRPr="002E2494" w:rsidRDefault="002E2494" w:rsidP="002E2494">
            <w:pPr>
              <w:pStyle w:val="a5"/>
              <w:ind w:left="786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E24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2494" w:rsidRPr="008E46A2" w:rsidRDefault="002E249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8E46A2" w:rsidRDefault="002E2494" w:rsidP="008A6647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Вишнева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BF3FAC" w:rsidRDefault="002E249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2E2494" w:rsidRDefault="002E2494" w:rsidP="002E249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2E249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BF3FAC" w:rsidRDefault="002E249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2E2494" w:rsidRDefault="002E2494" w:rsidP="002E2494">
            <w:pPr>
              <w:widowControl/>
              <w:shd w:val="clear" w:color="auto" w:fill="FFFFFF"/>
              <w:spacing w:after="160" w:line="259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вулиця Центральна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BF3FAC" w:rsidRDefault="002E2494" w:rsidP="008A6647">
            <w:pPr>
              <w:rPr>
                <w:bCs/>
                <w:color w:val="000000"/>
                <w:sz w:val="28"/>
                <w:szCs w:val="28"/>
              </w:rPr>
            </w:pPr>
            <w:r w:rsidRPr="00A4308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</w:t>
            </w:r>
          </w:p>
        </w:tc>
      </w:tr>
      <w:tr w:rsidR="002E249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494" w:rsidRPr="002E2494" w:rsidRDefault="002E249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E24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2494" w:rsidRPr="008E46A2" w:rsidRDefault="002E249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8E46A2" w:rsidRDefault="002E2494" w:rsidP="008A6647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Затишна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BF3FAC" w:rsidRDefault="002E249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2E2494" w:rsidRDefault="002E2494" w:rsidP="002E249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2E249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BF3FAC" w:rsidRDefault="002E249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2E2494" w:rsidRDefault="002E2494" w:rsidP="002E2494">
            <w:pPr>
              <w:widowControl/>
              <w:shd w:val="clear" w:color="auto" w:fill="FFFFFF"/>
              <w:spacing w:after="160" w:line="259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вулиця Шевченка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BF3FAC" w:rsidRDefault="002E249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E249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494" w:rsidRPr="002E2494" w:rsidRDefault="002E249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E24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2494" w:rsidRPr="008E46A2" w:rsidRDefault="002E249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8E46A2" w:rsidRDefault="002E2494" w:rsidP="008A6647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Івана Загродського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BF3FAC" w:rsidRDefault="002E249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2E2494" w:rsidRDefault="002E2494" w:rsidP="002E249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2E249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BF3FAC" w:rsidRDefault="002E2494" w:rsidP="00463A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смт Віньківці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8E46A2" w:rsidRDefault="004F1F9E" w:rsidP="004F1F9E">
            <w:pPr>
              <w:rPr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3-го </w:t>
            </w:r>
            <w:r w:rsidR="002E2494" w:rsidRPr="008E46A2">
              <w:rPr>
                <w:rFonts w:ascii="Times New Roman" w:hAnsi="Times New Roman"/>
                <w:sz w:val="28"/>
                <w:szCs w:val="28"/>
                <w:lang w:val="uk-UA"/>
              </w:rPr>
              <w:t>тисячоліття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8E46A2" w:rsidRDefault="002E2494" w:rsidP="004F1F9E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2E249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494" w:rsidRPr="002E2494" w:rsidRDefault="002E249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E24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2494" w:rsidRPr="008E46A2" w:rsidRDefault="002E249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8E46A2" w:rsidRDefault="002E2494" w:rsidP="008A6647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Івана Загродського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BF3FAC" w:rsidRDefault="002E249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463ADF" w:rsidRDefault="00463ADF" w:rsidP="00463AD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BF3FAC" w:rsidRDefault="002E249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463ADF" w:rsidRDefault="002E2494" w:rsidP="004F1F9E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63A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463AD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Перемоги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8E46A2" w:rsidRDefault="002E2494" w:rsidP="004F1F9E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2E249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494" w:rsidRPr="002E2494" w:rsidRDefault="002E249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E24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2494" w:rsidRPr="008E46A2" w:rsidRDefault="002E249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8E46A2" w:rsidRDefault="002E2494" w:rsidP="008A6647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Івана Франка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BF3FAC" w:rsidRDefault="002E249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463ADF" w:rsidRDefault="00463ADF" w:rsidP="00463AD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63AD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BF3FAC" w:rsidRDefault="002E249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463ADF" w:rsidRDefault="002E2494" w:rsidP="004F1F9E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63ADF">
              <w:rPr>
                <w:rFonts w:ascii="Times New Roman" w:hAnsi="Times New Roman"/>
                <w:sz w:val="28"/>
                <w:szCs w:val="28"/>
                <w:lang w:val="uk-UA"/>
              </w:rPr>
              <w:t>вулиця Заславська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4F1F9E" w:rsidRDefault="002E2494" w:rsidP="004F1F9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F1F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</w:t>
            </w:r>
          </w:p>
        </w:tc>
      </w:tr>
      <w:tr w:rsidR="002E249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494" w:rsidRPr="002E2494" w:rsidRDefault="002E249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E24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2494" w:rsidRPr="008E46A2" w:rsidRDefault="002E249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8E46A2" w:rsidRDefault="002E2494" w:rsidP="008A6647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Кармалюка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BF3FAC" w:rsidRDefault="002E249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463ADF" w:rsidRDefault="00463ADF" w:rsidP="00463AD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63AD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BF3FAC" w:rsidRDefault="002E249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463ADF" w:rsidRDefault="002E2494" w:rsidP="004F1F9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63A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463AD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Центральна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4F1F9E" w:rsidRDefault="002E2494" w:rsidP="004F1F9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F1F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</w:t>
            </w:r>
          </w:p>
        </w:tc>
      </w:tr>
      <w:tr w:rsidR="002E249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494" w:rsidRPr="002E2494" w:rsidRDefault="002E249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E24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2494" w:rsidRPr="008E46A2" w:rsidRDefault="002E249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8E46A2" w:rsidRDefault="002E2494" w:rsidP="008A6647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Квітнева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BF3FAC" w:rsidRDefault="002E249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463ADF" w:rsidRDefault="00463ADF" w:rsidP="00463AD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63AD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BF3FAC" w:rsidRDefault="002E249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463ADF" w:rsidRDefault="00463ADF" w:rsidP="004F1F9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вулиця</w:t>
            </w:r>
            <w:r w:rsidR="002E2494" w:rsidRPr="00463ADF">
              <w:rPr>
                <w:rFonts w:ascii="Times New Roman" w:hAnsi="Times New Roman"/>
                <w:sz w:val="28"/>
                <w:szCs w:val="28"/>
                <w:lang w:val="uk-UA"/>
              </w:rPr>
              <w:t>Сагайдачного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4F1F9E" w:rsidRDefault="002E2494" w:rsidP="004F1F9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F1F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</w:t>
            </w:r>
          </w:p>
        </w:tc>
      </w:tr>
      <w:tr w:rsidR="002E249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494" w:rsidRPr="002E2494" w:rsidRDefault="002E249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E24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2494" w:rsidRPr="008E46A2" w:rsidRDefault="002E249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8E46A2" w:rsidRDefault="002E2494" w:rsidP="008A6647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Козацька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BF3FAC" w:rsidRDefault="002E249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463ADF" w:rsidRDefault="00463ADF" w:rsidP="00463AD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63AD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BF3FAC" w:rsidRDefault="002E249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463ADF" w:rsidRDefault="002E2494" w:rsidP="004F1F9E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63A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463AD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Чорновола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BF3FAC" w:rsidRDefault="002E249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E249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494" w:rsidRPr="002E2494" w:rsidRDefault="002E249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E24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2494" w:rsidRPr="008E46A2" w:rsidRDefault="002E249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8E46A2" w:rsidRDefault="004F1F9E" w:rsidP="008A6647">
            <w:pPr>
              <w:rPr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вулиця Лесі</w:t>
            </w:r>
            <w:r w:rsidR="002E2494" w:rsidRPr="008E46A2">
              <w:rPr>
                <w:rFonts w:ascii="Times New Roman" w:hAnsi="Times New Roman"/>
                <w:sz w:val="28"/>
                <w:szCs w:val="28"/>
                <w:lang w:val="uk-UA"/>
              </w:rPr>
              <w:t>Українки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BF3FAC" w:rsidRDefault="002E249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463ADF" w:rsidRDefault="00463ADF" w:rsidP="00463AD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63AD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BF3FAC" w:rsidRDefault="002E249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463ADF" w:rsidRDefault="002E2494" w:rsidP="004F1F9E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63A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463AD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Виноградна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494" w:rsidRPr="00BF3FAC" w:rsidRDefault="002E249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4F1F9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F9E" w:rsidRPr="002E2494" w:rsidRDefault="004F1F9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E24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1F9E" w:rsidRPr="008E46A2" w:rsidRDefault="004F1F9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8E46A2" w:rsidRDefault="004F1F9E" w:rsidP="008A6647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Молодіжна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BF3FAC" w:rsidRDefault="004F1F9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4F1F9E" w:rsidRDefault="004F1F9E" w:rsidP="004F1F9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F1F9E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BF3FAC" w:rsidRDefault="004F1F9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8E46A2" w:rsidRDefault="004F1F9E" w:rsidP="004F1F9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500- річчя Віньковець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BF3FAC" w:rsidRDefault="004F1F9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4F1F9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F9E" w:rsidRPr="002E2494" w:rsidRDefault="004F1F9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E24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1F9E" w:rsidRPr="008E46A2" w:rsidRDefault="004F1F9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8E46A2" w:rsidRDefault="004F1F9E" w:rsidP="008A6647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Миру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A4308A" w:rsidRDefault="004F1F9E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308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4F1F9E" w:rsidRDefault="004F1F9E" w:rsidP="004F1F9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F1F9E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BF3FAC" w:rsidRDefault="004F1F9E" w:rsidP="00A4308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8E46A2" w:rsidRDefault="004F1F9E" w:rsidP="004F1F9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Березинська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BF3FAC" w:rsidRDefault="004F1F9E" w:rsidP="00A4308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4F1F9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F9E" w:rsidRPr="002E2494" w:rsidRDefault="004F1F9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E24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1F9E" w:rsidRPr="008E46A2" w:rsidRDefault="004F1F9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8E46A2" w:rsidRDefault="004F1F9E" w:rsidP="008A6647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Польовий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8E46A2" w:rsidRDefault="004F1F9E" w:rsidP="008A664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F1F9E" w:rsidRPr="004F1F9E" w:rsidRDefault="004F1F9E" w:rsidP="004F1F9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F1F9E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28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F1F9E" w:rsidRPr="008E46A2" w:rsidRDefault="004F1F9E" w:rsidP="008A664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F1F9E" w:rsidRPr="008E46A2" w:rsidRDefault="004F1F9E" w:rsidP="004F1F9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Б. Хмельницького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F1F9E" w:rsidRPr="008E46A2" w:rsidRDefault="004F1F9E" w:rsidP="008A664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F1F9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F9E" w:rsidRPr="002E2494" w:rsidRDefault="004F1F9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E24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1F9E" w:rsidRPr="008E46A2" w:rsidRDefault="004F1F9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8E46A2" w:rsidRDefault="004F1F9E" w:rsidP="008A6647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Садова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BF3FAC" w:rsidRDefault="004F1F9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BF3FAC" w:rsidRDefault="004F1F9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BF3FAC" w:rsidRDefault="004F1F9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BF3FAC" w:rsidRDefault="004F1F9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BF3FAC" w:rsidRDefault="004F1F9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4F1F9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F9E" w:rsidRPr="002E2494" w:rsidRDefault="004F1F9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1F9E" w:rsidRPr="008E46A2" w:rsidRDefault="004F1F9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8E46A2" w:rsidRDefault="004F1F9E" w:rsidP="008A664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BF3FAC" w:rsidRDefault="004F1F9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BF3FAC" w:rsidRDefault="004F1F9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BF3FAC" w:rsidRDefault="004F1F9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BF3FAC" w:rsidRDefault="004F1F9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9E" w:rsidRPr="00BF3FAC" w:rsidRDefault="004F1F9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2E2494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смт Віньківці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Відродження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22B0E" w:rsidRDefault="00422B0E" w:rsidP="00422B0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1E02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смт Віньківці</w:t>
            </w: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F1F9E" w:rsidRDefault="00422B0E" w:rsidP="00422B0E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F1F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4F1F9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В.Мельниченка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F1F9E" w:rsidRDefault="00422B0E" w:rsidP="00422B0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2E2494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Винниченка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22B0E" w:rsidRDefault="00422B0E" w:rsidP="00422B0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422B0E">
            <w:pPr>
              <w:rPr>
                <w:bCs/>
                <w:color w:val="000000"/>
                <w:sz w:val="28"/>
                <w:szCs w:val="28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Лисенка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F1F9E" w:rsidRDefault="00422B0E" w:rsidP="00422B0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2E2494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4F1F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А.Шептицького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Марка Вовчка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422B0E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2E2494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В. Годованого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Молодіжна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2E2494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F1F9E" w:rsidRDefault="00422B0E" w:rsidP="004F1F9E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F1F9E">
              <w:rPr>
                <w:rFonts w:ascii="Times New Roman" w:hAnsi="Times New Roman"/>
                <w:sz w:val="28"/>
                <w:szCs w:val="28"/>
                <w:lang w:val="uk-UA"/>
              </w:rPr>
              <w:t>вулиця Володимирська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F1F9E" w:rsidRDefault="00422B0E" w:rsidP="004F1F9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F1F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М. </w:t>
            </w: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Кривоноса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2E2494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F1F9E" w:rsidRDefault="00422B0E" w:rsidP="004F1F9E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F1F9E">
              <w:rPr>
                <w:rFonts w:ascii="Times New Roman" w:hAnsi="Times New Roman"/>
                <w:sz w:val="28"/>
                <w:szCs w:val="28"/>
                <w:lang w:val="uk-UA"/>
              </w:rPr>
              <w:t>вулиця Вишнева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F1F9E" w:rsidRDefault="00422B0E" w:rsidP="004F1F9E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4F1F9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М.Примаченко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422B0E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2E2494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F1F9E" w:rsidRDefault="00422B0E" w:rsidP="004F1F9E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F1F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4F1F9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Паркова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F1F9E" w:rsidRDefault="00422B0E" w:rsidP="004F1F9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F1F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Майданська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422B0E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2E2494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Грушевського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Миру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2E2494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Гоголя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Наливайка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F1F9E" w:rsidRDefault="00422B0E" w:rsidP="00422B0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2E2494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Грабовського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F1F9E" w:rsidRDefault="00422B0E" w:rsidP="004F1F9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F1F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2E2494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Глібова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Новоушицька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2E2494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Довженка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Набережна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2E2494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Джерельна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422B0E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E02F8">
              <w:rPr>
                <w:rFonts w:ascii="Times New Roman" w:hAnsi="Times New Roman"/>
                <w:sz w:val="28"/>
                <w:szCs w:val="28"/>
                <w:lang w:val="uk-UA"/>
              </w:rPr>
              <w:t>вулиця Незалежності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422B0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2E2494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Західна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422B0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02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1E02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Княгині Ольги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422B0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2E2494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Заводська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422B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2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1E02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М.Процевського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422B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2E2494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Затишна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422B0E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E02F8">
              <w:rPr>
                <w:rFonts w:ascii="Times New Roman" w:hAnsi="Times New Roman"/>
                <w:sz w:val="28"/>
                <w:szCs w:val="28"/>
                <w:lang w:val="uk-UA"/>
              </w:rPr>
              <w:t>вулиця Озерна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422B0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2E2494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Заремби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422B0E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E02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422B0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Квітнева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422B0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02F8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2E2494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Default="00422B0E" w:rsidP="004F1F9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улиця</w:t>
            </w:r>
          </w:p>
          <w:p w:rsidR="00422B0E" w:rsidRPr="008E46A2" w:rsidRDefault="00422B0E" w:rsidP="004F1F9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Івана Франка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F1F9E" w:rsidRDefault="00422B0E" w:rsidP="004F1F9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F1F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Патріотів України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2E2494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Івана Богуна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1E02F8" w:rsidRDefault="00422B0E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Подільська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2E2494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F1F9E" w:rsidRDefault="00422B0E" w:rsidP="004F1F9E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F1F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4F1F9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Степана Бандери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22B0E" w:rsidRDefault="00422B0E" w:rsidP="00422B0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22B0E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Пасічна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Кармелюка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F1F9E" w:rsidRDefault="00422B0E" w:rsidP="00422B0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22B0E" w:rsidRDefault="00422B0E" w:rsidP="00422B0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22B0E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Південна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Короленка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F1F9E" w:rsidRDefault="00422B0E" w:rsidP="00422B0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F1F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22B0E" w:rsidRDefault="00422B0E" w:rsidP="00422B0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22B0E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Піщана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Кропивницького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422B0E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22B0E" w:rsidRDefault="00422B0E" w:rsidP="00422B0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22B0E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Польова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Леонтовича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22B0E" w:rsidRDefault="00422B0E" w:rsidP="00422B0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22B0E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Проскурівська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bCs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Лесі Українки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1F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22B0E" w:rsidRDefault="00422B0E" w:rsidP="00422B0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22B0E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Райдужна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F1F9E" w:rsidRDefault="00422B0E" w:rsidP="00422B0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F1F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4F1F9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Василя Стуса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422B0E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22B0E" w:rsidRDefault="00422B0E" w:rsidP="00422B0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22B0E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Старицького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F1F9E" w:rsidRDefault="00422B0E" w:rsidP="004F1F9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1F9E">
              <w:rPr>
                <w:rFonts w:ascii="Times New Roman" w:hAnsi="Times New Roman"/>
                <w:sz w:val="28"/>
                <w:szCs w:val="28"/>
                <w:lang w:val="uk-UA"/>
              </w:rPr>
              <w:t>вулиця Лозова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22B0E" w:rsidRDefault="00422B0E" w:rsidP="00422B0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22B0E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22B0E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Стефаника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422B0E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Default="00422B0E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B0E" w:rsidRPr="008E46A2" w:rsidRDefault="00422B0E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4F1F9E" w:rsidRDefault="00422B0E" w:rsidP="004F1F9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8E46A2" w:rsidRDefault="00422B0E" w:rsidP="004F1F9E">
            <w:pPr>
              <w:rPr>
                <w:color w:val="000000"/>
                <w:lang w:val="uk-U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B0E" w:rsidRPr="00BF3FAC" w:rsidRDefault="00422B0E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067B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067B4" w:rsidP="00422B0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422B0E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смт Віньківці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Соснова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A3F3D" w:rsidP="00422B0E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BF3FAC" w:rsidRDefault="002067B4" w:rsidP="002067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Карижин</w:t>
            </w: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02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1E02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Мальовнича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02F8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2067B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067B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Сонячний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A3F3D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jc w:val="center"/>
              <w:rPr>
                <w:rFonts w:ascii="Times New Roman" w:hAnsi="Times New Roman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Гринева</w:t>
            </w: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02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1E02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Левка Лук’яненка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02F8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2067B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067B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Садова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A3F3D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02F8">
              <w:rPr>
                <w:rFonts w:ascii="Times New Roman" w:hAnsi="Times New Roman"/>
                <w:sz w:val="28"/>
                <w:szCs w:val="28"/>
                <w:lang w:val="uk-UA"/>
              </w:rPr>
              <w:t>вулиця Заньковецької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067B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067B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Свободи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A3F3D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02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1E02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Травнева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067B4" w:rsidRPr="008E46A2" w:rsidTr="00422B0E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067B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Соборної України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02F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A3F3D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jc w:val="center"/>
              <w:rPr>
                <w:rFonts w:ascii="Times New Roman" w:hAnsi="Times New Roman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Подолянське</w:t>
            </w: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02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1E02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Чорновола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C71131" w:rsidRDefault="002067B4" w:rsidP="00A510FB">
            <w:pPr>
              <w:rPr>
                <w:color w:val="000000"/>
                <w:sz w:val="28"/>
                <w:szCs w:val="28"/>
              </w:rPr>
            </w:pPr>
          </w:p>
        </w:tc>
      </w:tr>
      <w:tr w:rsidR="002067B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067B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Східна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A3F3D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Весняна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C71131" w:rsidRDefault="002067B4" w:rsidP="00A510FB">
            <w:pPr>
              <w:rPr>
                <w:color w:val="000000"/>
                <w:sz w:val="28"/>
                <w:szCs w:val="28"/>
              </w:rPr>
            </w:pPr>
          </w:p>
        </w:tc>
      </w:tr>
      <w:tr w:rsidR="002067B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067B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Світанкова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A3F3D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Дачна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C71131" w:rsidRDefault="002067B4" w:rsidP="00A510FB">
            <w:pPr>
              <w:rPr>
                <w:color w:val="000000"/>
                <w:sz w:val="28"/>
                <w:szCs w:val="28"/>
              </w:rPr>
            </w:pPr>
          </w:p>
        </w:tc>
      </w:tr>
      <w:tr w:rsidR="002067B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067B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Сковороди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A3F3D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Дружби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C71131" w:rsidRDefault="002067B4" w:rsidP="00A510FB">
            <w:pPr>
              <w:rPr>
                <w:color w:val="000000"/>
                <w:sz w:val="28"/>
                <w:szCs w:val="28"/>
              </w:rPr>
            </w:pPr>
          </w:p>
        </w:tc>
      </w:tr>
      <w:tr w:rsidR="002067B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067B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02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1E02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Романа Шухевича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02F8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A3F3D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Зелена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C71131" w:rsidRDefault="002067B4" w:rsidP="00A510FB">
            <w:pPr>
              <w:rPr>
                <w:color w:val="000000"/>
                <w:sz w:val="28"/>
                <w:szCs w:val="28"/>
              </w:rPr>
            </w:pPr>
          </w:p>
        </w:tc>
      </w:tr>
      <w:tr w:rsidR="002067B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067B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2F8">
              <w:rPr>
                <w:rFonts w:ascii="Times New Roman" w:hAnsi="Times New Roman"/>
                <w:sz w:val="28"/>
                <w:szCs w:val="28"/>
                <w:lang w:val="uk-UA"/>
              </w:rPr>
              <w:t>вулиця Тиха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A3F3D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Коломийка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C71131" w:rsidRDefault="002067B4" w:rsidP="00A510FB">
            <w:pPr>
              <w:rPr>
                <w:color w:val="000000"/>
                <w:sz w:val="28"/>
                <w:szCs w:val="28"/>
              </w:rPr>
            </w:pPr>
          </w:p>
        </w:tc>
      </w:tr>
      <w:tr w:rsidR="002067B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067B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02F8">
              <w:rPr>
                <w:rFonts w:ascii="Times New Roman" w:hAnsi="Times New Roman"/>
                <w:sz w:val="28"/>
                <w:szCs w:val="28"/>
                <w:lang w:val="uk-UA"/>
              </w:rPr>
              <w:t>вулиця Цимбалюка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A3F3D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Коцюбинського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C71131" w:rsidRDefault="002067B4" w:rsidP="00A510FB">
            <w:pPr>
              <w:rPr>
                <w:color w:val="000000"/>
                <w:sz w:val="28"/>
                <w:szCs w:val="28"/>
              </w:rPr>
            </w:pPr>
          </w:p>
        </w:tc>
      </w:tr>
      <w:tr w:rsidR="002067B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067B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02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1E02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Мальовнича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FC2A1F" w:rsidRDefault="00FC2A1F" w:rsidP="00FC2A1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C2A1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A3F3D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Козацька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02F8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</w:tr>
      <w:tr w:rsidR="002067B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067B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02F8">
              <w:rPr>
                <w:rFonts w:ascii="Times New Roman" w:hAnsi="Times New Roman"/>
                <w:sz w:val="28"/>
                <w:szCs w:val="28"/>
                <w:lang w:val="uk-UA"/>
              </w:rPr>
              <w:t>вулиця Черешнева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A3F3D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Яблунева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C71131" w:rsidRDefault="002067B4" w:rsidP="00A510FB">
            <w:pPr>
              <w:rPr>
                <w:color w:val="000000"/>
                <w:sz w:val="28"/>
                <w:szCs w:val="28"/>
              </w:rPr>
            </w:pPr>
          </w:p>
        </w:tc>
      </w:tr>
      <w:tr w:rsidR="002067B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067B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02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1E02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Кобзаря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A3F3D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Наукова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C71131" w:rsidRDefault="002067B4" w:rsidP="00A510FB">
            <w:pPr>
              <w:rPr>
                <w:color w:val="000000"/>
                <w:sz w:val="28"/>
                <w:szCs w:val="28"/>
              </w:rPr>
            </w:pPr>
          </w:p>
        </w:tc>
      </w:tr>
      <w:tr w:rsidR="002067B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067B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02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1E02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Євгена Коновальця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A3F3D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jc w:val="center"/>
              <w:rPr>
                <w:rFonts w:ascii="Times New Roman" w:hAnsi="Times New Roman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Говори</w:t>
            </w: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Виноградна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02F8">
              <w:rPr>
                <w:rFonts w:ascii="Times New Roman" w:hAnsi="Times New Roman"/>
                <w:color w:val="000000"/>
                <w:sz w:val="28"/>
                <w:szCs w:val="28"/>
              </w:rPr>
              <w:t>40.8</w:t>
            </w:r>
          </w:p>
        </w:tc>
      </w:tr>
      <w:tr w:rsidR="002067B4" w:rsidRPr="008E46A2" w:rsidTr="00A510FB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067B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02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1E02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Європейська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A3F3D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Виноградний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067B4" w:rsidRPr="008E46A2" w:rsidTr="00A510FB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067B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2F8">
              <w:rPr>
                <w:rFonts w:ascii="Times New Roman" w:hAnsi="Times New Roman"/>
                <w:sz w:val="28"/>
                <w:szCs w:val="28"/>
                <w:lang w:val="uk-UA"/>
              </w:rPr>
              <w:t>вулиця Шкільна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A3F3D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Вишнева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02F8">
              <w:rPr>
                <w:rFonts w:ascii="Times New Roman" w:hAnsi="Times New Roman"/>
                <w:color w:val="000000"/>
                <w:sz w:val="28"/>
                <w:szCs w:val="28"/>
              </w:rPr>
              <w:t>40.8</w:t>
            </w:r>
          </w:p>
        </w:tc>
      </w:tr>
      <w:tr w:rsidR="002067B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067B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02F8">
              <w:rPr>
                <w:rFonts w:ascii="Times New Roman" w:hAnsi="Times New Roman"/>
                <w:sz w:val="28"/>
                <w:szCs w:val="28"/>
                <w:lang w:val="uk-UA"/>
              </w:rPr>
              <w:t>вулиця Шевченка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422B0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02F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16</w:t>
            </w:r>
            <w:r w:rsidRPr="001E02F8">
              <w:rPr>
                <w:rFonts w:ascii="Times New Roman" w:hAnsi="Times New Roman"/>
                <w:color w:val="000000"/>
                <w:sz w:val="28"/>
                <w:szCs w:val="28"/>
              </w:rPr>
              <w:t>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A3F3D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Вишневий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045EF0" w:rsidRDefault="002067B4" w:rsidP="00A510FB">
            <w:pPr>
              <w:rPr>
                <w:color w:val="000000"/>
                <w:sz w:val="28"/>
                <w:szCs w:val="28"/>
              </w:rPr>
            </w:pPr>
          </w:p>
        </w:tc>
      </w:tr>
      <w:tr w:rsidR="002067B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067B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2F8">
              <w:rPr>
                <w:rFonts w:ascii="Times New Roman" w:hAnsi="Times New Roman"/>
                <w:sz w:val="28"/>
                <w:szCs w:val="28"/>
                <w:lang w:val="uk-UA"/>
              </w:rPr>
              <w:t>вулиця Котляревського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422B0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02F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A3F3D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Дружби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045EF0" w:rsidRDefault="002067B4" w:rsidP="00A510FB">
            <w:pPr>
              <w:rPr>
                <w:color w:val="000000"/>
                <w:sz w:val="28"/>
                <w:szCs w:val="28"/>
              </w:rPr>
            </w:pPr>
          </w:p>
        </w:tc>
      </w:tr>
      <w:tr w:rsidR="002067B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067B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Щаслива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A3F3D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Лісова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045EF0" w:rsidRDefault="002067B4" w:rsidP="00A510FB">
            <w:pPr>
              <w:rPr>
                <w:color w:val="000000"/>
                <w:sz w:val="28"/>
                <w:szCs w:val="28"/>
              </w:rPr>
            </w:pPr>
          </w:p>
        </w:tc>
      </w:tr>
      <w:tr w:rsidR="002067B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A510FB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Карижин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Вербівська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A3F3D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Лісовий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045EF0" w:rsidRDefault="002067B4" w:rsidP="00A510FB">
            <w:pPr>
              <w:rPr>
                <w:color w:val="000000"/>
                <w:sz w:val="28"/>
                <w:szCs w:val="28"/>
              </w:rPr>
            </w:pPr>
          </w:p>
        </w:tc>
      </w:tr>
      <w:tr w:rsidR="002067B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Лісна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1E02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A3F3D" w:rsidP="001E02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Лесі Українки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045EF0" w:rsidRDefault="002067B4" w:rsidP="00A510FB">
            <w:pPr>
              <w:rPr>
                <w:color w:val="000000"/>
                <w:sz w:val="28"/>
                <w:szCs w:val="28"/>
              </w:rPr>
            </w:pPr>
          </w:p>
        </w:tc>
      </w:tr>
      <w:tr w:rsidR="002067B4" w:rsidRPr="008E46A2" w:rsidTr="00A510FB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О. Кобилянської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BF3FAC" w:rsidRDefault="002067B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2A3F3D" w:rsidRDefault="002A3F3D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2A3F3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BF3FAC" w:rsidRDefault="002067B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Незалежності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BF3FAC" w:rsidRDefault="002067B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067B4" w:rsidRPr="008E46A2" w:rsidTr="00A510FB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Польова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BF3FAC" w:rsidRDefault="002067B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2A3F3D" w:rsidRDefault="002A3F3D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2A3F3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BF3FAC" w:rsidRDefault="002067B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Незалежності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BF3FAC" w:rsidRDefault="002067B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067B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Річна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BF3FAC" w:rsidRDefault="002067B4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2A3F3D" w:rsidRDefault="002A3F3D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2A3F3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BF3FAC" w:rsidRDefault="002067B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BF3FAC" w:rsidRDefault="002067B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067B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Трудова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383180" w:rsidRDefault="002067B4" w:rsidP="00A510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2A3F3D" w:rsidRDefault="002A3F3D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2A3F3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BF3FAC" w:rsidRDefault="002067B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8E46A2" w:rsidRDefault="002067B4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Покровська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BF3FAC" w:rsidRDefault="002067B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067B4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2E2494" w:rsidRDefault="002067B4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67B4" w:rsidRPr="008E46A2" w:rsidRDefault="002067B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1E02F8" w:rsidRDefault="002067B4" w:rsidP="00A51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2A3F3D" w:rsidRDefault="002067B4" w:rsidP="008A664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BF3FAC" w:rsidRDefault="002067B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BF3FAC" w:rsidRDefault="002067B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7B4" w:rsidRPr="00BF3FAC" w:rsidRDefault="002067B4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A3F3D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F3D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3F3D" w:rsidRPr="008E46A2" w:rsidRDefault="002A3F3D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Говори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Садова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A3F3D" w:rsidRDefault="002A3F3D" w:rsidP="002A3F3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8A6647">
            <w:pPr>
              <w:rPr>
                <w:bCs/>
                <w:color w:val="000000"/>
                <w:sz w:val="28"/>
                <w:szCs w:val="28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Дашківці</w:t>
            </w: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2A3F3D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D64AF">
              <w:rPr>
                <w:rFonts w:ascii="Times New Roman" w:hAnsi="Times New Roman"/>
                <w:sz w:val="28"/>
                <w:szCs w:val="28"/>
                <w:lang w:val="uk-UA"/>
              </w:rPr>
              <w:t>вулиця Зарічна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2A3F3D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A3F3D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F3D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3F3D" w:rsidRPr="008E46A2" w:rsidRDefault="002A3F3D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Садовий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A3F3D" w:rsidRDefault="002A3F3D" w:rsidP="002A3F3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2A3F3D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D64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2D64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Перемоги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2A3F3D" w:rsidP="00A51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64AF">
              <w:rPr>
                <w:rFonts w:ascii="Times New Roman" w:hAnsi="Times New Roman"/>
                <w:color w:val="000000"/>
                <w:sz w:val="28"/>
                <w:szCs w:val="28"/>
              </w:rPr>
              <w:t>20.6</w:t>
            </w:r>
          </w:p>
        </w:tc>
      </w:tr>
      <w:tr w:rsidR="002A3F3D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F3D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3F3D" w:rsidRPr="008E46A2" w:rsidRDefault="002A3F3D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1E02F8" w:rsidRDefault="002A3F3D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02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1E02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Анатолія Кушніра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A3F3D" w:rsidRDefault="002A3F3D" w:rsidP="002A3F3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2A3F3D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D64AF">
              <w:rPr>
                <w:rFonts w:ascii="Times New Roman" w:hAnsi="Times New Roman"/>
                <w:sz w:val="28"/>
                <w:szCs w:val="28"/>
                <w:lang w:val="uk-UA"/>
              </w:rPr>
              <w:t>вулиця ім. Академіка Шпака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2A3F3D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A3F3D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F3D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3F3D" w:rsidRPr="008E46A2" w:rsidRDefault="002A3F3D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1E02F8" w:rsidRDefault="002A3F3D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02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1E02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Співоча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A3F3D" w:rsidRDefault="002A3F3D" w:rsidP="002A3F3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Кавунівська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A3F3D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F3D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1E02F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Шевченко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C71131" w:rsidRDefault="002A3F3D" w:rsidP="00A510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A3F3D" w:rsidRDefault="002A3F3D" w:rsidP="002A3F3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1E02F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2A3F3D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D64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2D64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Козацька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2A3F3D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A3F3D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F3D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Ювілейна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C71131" w:rsidRDefault="002A3F3D" w:rsidP="00A510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A3F3D" w:rsidRDefault="002A3F3D" w:rsidP="002A3F3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A510F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2A3F3D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D64AF">
              <w:rPr>
                <w:rFonts w:ascii="Times New Roman" w:hAnsi="Times New Roman"/>
                <w:sz w:val="28"/>
                <w:szCs w:val="28"/>
                <w:lang w:val="uk-UA"/>
              </w:rPr>
              <w:t>вулиця Лесі Українки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2A3F3D" w:rsidP="00A51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64AF">
              <w:rPr>
                <w:rFonts w:ascii="Times New Roman" w:hAnsi="Times New Roman"/>
                <w:color w:val="000000"/>
                <w:sz w:val="28"/>
                <w:szCs w:val="28"/>
              </w:rPr>
              <w:t>40.1</w:t>
            </w:r>
          </w:p>
        </w:tc>
      </w:tr>
      <w:tr w:rsidR="002A3F3D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F3D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jc w:val="center"/>
              <w:rPr>
                <w:rFonts w:ascii="Times New Roman" w:hAnsi="Times New Roman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Ломачинці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Абрикосова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045EF0" w:rsidRDefault="002A3F3D" w:rsidP="00A510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A3F3D" w:rsidRDefault="002A3F3D" w:rsidP="002A3F3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Молодіжна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A3F3D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F3D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Б. Хмельницького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045EF0" w:rsidRDefault="002A3F3D" w:rsidP="00A510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A3F3D" w:rsidRDefault="002A3F3D" w:rsidP="002A3F3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Набережна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A3F3D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F3D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Горіхова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045EF0" w:rsidRDefault="002A3F3D" w:rsidP="00A510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A3F3D" w:rsidRDefault="002A3F3D" w:rsidP="002A3F3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Подільська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A3F3D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F3D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Дружби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045EF0" w:rsidRDefault="002A3F3D" w:rsidP="00A510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A3F3D" w:rsidRDefault="002A3F3D" w:rsidP="002A3F3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2D64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Миру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A3F3D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F3D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Лесі Українки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045EF0" w:rsidRDefault="002A3F3D" w:rsidP="002A3F3D">
            <w:pPr>
              <w:jc w:val="center"/>
              <w:rPr>
                <w:color w:val="000000"/>
                <w:sz w:val="28"/>
                <w:szCs w:val="28"/>
              </w:rPr>
            </w:pPr>
            <w:r w:rsidRPr="002D64AF">
              <w:rPr>
                <w:rFonts w:ascii="Times New Roman" w:hAnsi="Times New Roman"/>
                <w:color w:val="000000"/>
                <w:sz w:val="28"/>
                <w:szCs w:val="28"/>
              </w:rPr>
              <w:t>43.1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A3F3D" w:rsidRDefault="002A3F3D" w:rsidP="002A3F3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Садова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A3F3D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F3D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І. Франко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2A3F3D" w:rsidP="00A51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A510F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Соборна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A3F3D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F3D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2A3F3D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D64AF">
              <w:rPr>
                <w:rFonts w:ascii="Times New Roman" w:hAnsi="Times New Roman"/>
                <w:sz w:val="28"/>
                <w:szCs w:val="28"/>
                <w:lang w:val="uk-UA"/>
              </w:rPr>
              <w:t>вулиця Миру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2A3F3D" w:rsidP="00A510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A510F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1E02F8" w:rsidRDefault="002A3F3D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Сонячна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A3F3D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F3D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2A3F3D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D64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2D64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Лозо</w:t>
            </w:r>
            <w:r w:rsidRPr="002D64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2A3F3D" w:rsidP="00A510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A510F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Трудова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045EF0" w:rsidRDefault="002A3F3D" w:rsidP="00A510FB">
            <w:pPr>
              <w:rPr>
                <w:color w:val="000000"/>
                <w:sz w:val="28"/>
                <w:szCs w:val="28"/>
              </w:rPr>
            </w:pPr>
          </w:p>
        </w:tc>
      </w:tr>
      <w:tr w:rsidR="002A3F3D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F3D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2A3F3D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D64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провулок </w:t>
            </w:r>
            <w:r w:rsidRPr="002D64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Лозовий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2A3F3D" w:rsidP="00A51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A510F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2A3F3D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Філіваркова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045EF0" w:rsidRDefault="002A3F3D" w:rsidP="00A510FB">
            <w:pPr>
              <w:rPr>
                <w:color w:val="000000"/>
                <w:sz w:val="28"/>
                <w:szCs w:val="28"/>
              </w:rPr>
            </w:pPr>
          </w:p>
        </w:tc>
      </w:tr>
      <w:tr w:rsidR="002A3F3D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F3D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2A3F3D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D64AF">
              <w:rPr>
                <w:rFonts w:ascii="Times New Roman" w:hAnsi="Times New Roman"/>
                <w:sz w:val="28"/>
                <w:szCs w:val="28"/>
                <w:lang w:val="uk-UA"/>
              </w:rPr>
              <w:t>вулиця Незалежності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2A3F3D" w:rsidP="00A51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64AF">
              <w:rPr>
                <w:rFonts w:ascii="Times New Roman" w:hAnsi="Times New Roman"/>
                <w:color w:val="000000"/>
                <w:sz w:val="28"/>
                <w:szCs w:val="28"/>
              </w:rPr>
              <w:t>43.2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A510F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2D64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2D64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Небесної Сотні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045EF0" w:rsidRDefault="002A3F3D" w:rsidP="00A510FB">
            <w:pPr>
              <w:rPr>
                <w:color w:val="000000"/>
                <w:sz w:val="28"/>
                <w:szCs w:val="28"/>
              </w:rPr>
            </w:pPr>
          </w:p>
        </w:tc>
      </w:tr>
      <w:tr w:rsidR="002A3F3D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F3D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Незалежності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045EF0" w:rsidRDefault="002A3F3D" w:rsidP="00A510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A510F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Шевченко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045EF0" w:rsidRDefault="002A3F3D" w:rsidP="00A510FB">
            <w:pPr>
              <w:rPr>
                <w:color w:val="000000"/>
                <w:sz w:val="28"/>
                <w:szCs w:val="28"/>
              </w:rPr>
            </w:pPr>
          </w:p>
        </w:tc>
      </w:tr>
      <w:tr w:rsidR="002A3F3D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F3D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1E02F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A510F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Шевченко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045EF0" w:rsidRDefault="002A3F3D" w:rsidP="00A510FB">
            <w:pPr>
              <w:rPr>
                <w:color w:val="000000"/>
                <w:sz w:val="28"/>
                <w:szCs w:val="28"/>
              </w:rPr>
            </w:pPr>
          </w:p>
        </w:tc>
      </w:tr>
      <w:tr w:rsidR="002A3F3D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F3D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Подільська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A510F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Щаслива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045EF0" w:rsidRDefault="002A3F3D" w:rsidP="00A510FB">
            <w:pPr>
              <w:rPr>
                <w:color w:val="000000"/>
                <w:sz w:val="28"/>
                <w:szCs w:val="28"/>
              </w:rPr>
            </w:pPr>
          </w:p>
        </w:tc>
      </w:tr>
      <w:tr w:rsidR="002A3F3D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F3D" w:rsidRPr="002E2494" w:rsidRDefault="002A3F3D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Садова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BF3FAC" w:rsidRDefault="002A3F3D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A510F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8E46A2" w:rsidRDefault="002A3F3D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Яблунева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3D" w:rsidRPr="002D64AF" w:rsidRDefault="002A3F3D" w:rsidP="00A51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510F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0FB" w:rsidRPr="002E2494" w:rsidRDefault="00A510F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8E46A2" w:rsidRDefault="00A510FB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8E46A2" w:rsidRDefault="00A510FB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Небесної сотні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BF3FAC" w:rsidRDefault="00A510FB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2D64AF" w:rsidRDefault="00A510F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8E46A2" w:rsidRDefault="00A510FB" w:rsidP="00A510FB">
            <w:pPr>
              <w:jc w:val="center"/>
              <w:rPr>
                <w:rFonts w:ascii="Times New Roman" w:hAnsi="Times New Roman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Женишківці</w:t>
            </w: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8E46A2" w:rsidRDefault="00A510FB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Зарічна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2D64AF" w:rsidRDefault="00A510FB" w:rsidP="00A51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510F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0FB" w:rsidRPr="002E2494" w:rsidRDefault="00A510F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8E46A2" w:rsidRDefault="00A510FB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8E46A2" w:rsidRDefault="00A510FB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Центральна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BF3FAC" w:rsidRDefault="00A510FB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2D64AF" w:rsidRDefault="00A510F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8E46A2" w:rsidRDefault="00A510FB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8E46A2" w:rsidRDefault="00A510FB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Березина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2D64AF" w:rsidRDefault="00A510FB" w:rsidP="00A51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64AF">
              <w:rPr>
                <w:rFonts w:ascii="Times New Roman" w:hAnsi="Times New Roman"/>
                <w:color w:val="000000"/>
                <w:sz w:val="28"/>
                <w:szCs w:val="28"/>
              </w:rPr>
              <w:t>40.1</w:t>
            </w:r>
          </w:p>
        </w:tc>
      </w:tr>
      <w:tr w:rsidR="00A510F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0FB" w:rsidRPr="002E2494" w:rsidRDefault="00A510F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8E46A2" w:rsidRDefault="00A510FB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8E46A2" w:rsidRDefault="00A510FB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Шевченка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BF3FAC" w:rsidRDefault="00A510FB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2D64AF" w:rsidRDefault="00A510F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8E46A2" w:rsidRDefault="00A510FB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8E46A2" w:rsidRDefault="00A510FB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Андрійчука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2D64AF" w:rsidRDefault="00A510FB" w:rsidP="00A51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64AF">
              <w:rPr>
                <w:rFonts w:ascii="Times New Roman" w:hAnsi="Times New Roman"/>
                <w:color w:val="000000"/>
                <w:sz w:val="28"/>
                <w:szCs w:val="28"/>
              </w:rPr>
              <w:t>40.1</w:t>
            </w:r>
          </w:p>
        </w:tc>
      </w:tr>
      <w:tr w:rsidR="00A510F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0FB" w:rsidRPr="002E2494" w:rsidRDefault="00A510F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8E46A2" w:rsidRDefault="00A510FB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8E46A2" w:rsidRDefault="00A510FB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Д. Миколайчука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BF3FAC" w:rsidRDefault="00A510FB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2D64AF" w:rsidRDefault="00A510F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8E46A2" w:rsidRDefault="00A510FB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8E46A2" w:rsidRDefault="00A510FB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Грушевського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8E46A2" w:rsidRDefault="00A510FB" w:rsidP="00A510FB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510F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0FB" w:rsidRPr="002E2494" w:rsidRDefault="00A510F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8E46A2" w:rsidRDefault="00A510FB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2D64AF" w:rsidRDefault="00A510FB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D64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провулок </w:t>
            </w:r>
            <w:r w:rsidRPr="002D64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Д. Миколайчука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BF3FAC" w:rsidRDefault="00A510FB" w:rsidP="00A510F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2D64AF" w:rsidRDefault="00A510F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BF3FAC" w:rsidRDefault="00A510F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8E46A2" w:rsidRDefault="00A510FB" w:rsidP="00A510FB">
            <w:pPr>
              <w:rPr>
                <w:color w:val="000000"/>
                <w:lang w:val="uk-U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045EF0" w:rsidRDefault="00A510FB" w:rsidP="00A510FB">
            <w:pPr>
              <w:rPr>
                <w:color w:val="000000"/>
                <w:sz w:val="28"/>
                <w:szCs w:val="28"/>
              </w:rPr>
            </w:pPr>
          </w:p>
        </w:tc>
      </w:tr>
      <w:tr w:rsidR="00A510F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0FB" w:rsidRPr="002E2494" w:rsidRDefault="00A510F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8E46A2" w:rsidRDefault="00A510FB" w:rsidP="00A510FB">
            <w:pPr>
              <w:jc w:val="center"/>
              <w:rPr>
                <w:rFonts w:ascii="Times New Roman" w:hAnsi="Times New Roman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Дашківці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2D64AF" w:rsidRDefault="00A510FB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D64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2D64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Патріотів України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2D64AF" w:rsidRDefault="00A510FB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A510FB" w:rsidRDefault="00A510FB" w:rsidP="008A6647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BF3FAC" w:rsidRDefault="00A510F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BF3FAC" w:rsidRDefault="00A510F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BF3FAC" w:rsidRDefault="00A510F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A510FB" w:rsidRPr="008E46A2" w:rsidTr="00A510FB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0FB" w:rsidRPr="002E2494" w:rsidRDefault="00A510F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8E46A2" w:rsidRDefault="00A510FB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2D64AF" w:rsidRDefault="00A510FB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D64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2D64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Незалежності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2D64AF" w:rsidRDefault="00A510FB" w:rsidP="00A51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64AF">
              <w:rPr>
                <w:rFonts w:ascii="Times New Roman" w:hAnsi="Times New Roman"/>
                <w:color w:val="000000"/>
                <w:sz w:val="28"/>
                <w:szCs w:val="28"/>
              </w:rPr>
              <w:t>40.1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2D64AF" w:rsidRDefault="00A510FB" w:rsidP="002A3F3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BF3FAC" w:rsidRDefault="00A510FB" w:rsidP="002D64A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8E46A2" w:rsidRDefault="00A510FB" w:rsidP="00A510FB">
            <w:pPr>
              <w:rPr>
                <w:color w:val="000000"/>
                <w:lang w:val="uk-U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BF3FAC" w:rsidRDefault="00A510F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A510FB" w:rsidRPr="008E46A2" w:rsidTr="00A510FB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0FB" w:rsidRPr="002E2494" w:rsidRDefault="00A510F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8E46A2" w:rsidRDefault="00A510FB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2D64AF" w:rsidRDefault="00A510FB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2D64AF" w:rsidRDefault="00A510FB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2D64AF" w:rsidRDefault="00A510FB" w:rsidP="002D64A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BF3FAC" w:rsidRDefault="00A510F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8E46A2" w:rsidRDefault="00A510FB" w:rsidP="00A510FB">
            <w:pPr>
              <w:rPr>
                <w:color w:val="000000"/>
                <w:lang w:val="uk-U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FB" w:rsidRPr="00BF3FAC" w:rsidRDefault="00A510F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A3AAF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A510FB">
            <w:pPr>
              <w:rPr>
                <w:rFonts w:ascii="Times New Roman" w:hAnsi="Times New Roman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Женишківці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A510F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Віталія Мельника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D8747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D8747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Женишківці</w:t>
            </w: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Репутіна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A3AAF" w:rsidRDefault="002A3AAF" w:rsidP="00D8747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AAF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</w:tr>
      <w:tr w:rsidR="002A3AAF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Зоряна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D8747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8E46A2" w:rsidRDefault="002A3AAF" w:rsidP="00D8747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Садова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A3AAF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Сонячна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D8747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8E46A2" w:rsidRDefault="002A3AAF" w:rsidP="00D8747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Шевченка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A3AAF" w:rsidRPr="008E46A2" w:rsidTr="00A510FB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Лесі Українки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2D64A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jc w:val="center"/>
              <w:rPr>
                <w:rFonts w:ascii="Times New Roman" w:hAnsi="Times New Roman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Зоряне</w:t>
            </w: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Богдана Хмельницького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D87474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A3AAF" w:rsidRPr="008E46A2" w:rsidTr="00A510FB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Лісова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2D64A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Братів Івасюків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D87474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A3AAF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8E46A2" w:rsidRDefault="002A3AAF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Мартинівка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2D64A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Вишнева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D87474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A3AAF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8E46A2" w:rsidRDefault="002A3AAF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Мирна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2D64A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A3AAF" w:rsidRDefault="002A3AAF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A3A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2A3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Квітнева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D87474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A3AAF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8E46A2" w:rsidRDefault="002A3AAF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Мирний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2D64A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D8747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A3AAF" w:rsidRDefault="002A3AAF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A3AAF">
              <w:rPr>
                <w:rFonts w:ascii="Times New Roman" w:hAnsi="Times New Roman"/>
                <w:sz w:val="28"/>
                <w:szCs w:val="28"/>
                <w:lang w:val="uk-UA"/>
              </w:rPr>
              <w:t>вулиця Героя Козловського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A3AAF" w:rsidRDefault="002A3AAF" w:rsidP="00D8747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AAF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</w:tr>
      <w:tr w:rsidR="002A3AAF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8E46A2" w:rsidRDefault="002A3AAF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Молодіжна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2D64A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D8747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Грушевського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A3AAF" w:rsidRDefault="002A3AAF" w:rsidP="00D8747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3AAF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8E46A2" w:rsidRDefault="002A3AAF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A510FB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Нижня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2D64A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D8747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Яблунева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A3AAF" w:rsidRDefault="002A3AAF" w:rsidP="00D8747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AAF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</w:tr>
      <w:tr w:rsidR="002A3AAF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8E46A2" w:rsidRDefault="002A3AAF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D64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2D64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Героїв України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2D64A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D8747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Івана Люльки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C27CA5" w:rsidRDefault="002A3AAF" w:rsidP="00D87474">
            <w:pPr>
              <w:rPr>
                <w:color w:val="000000"/>
                <w:sz w:val="28"/>
                <w:szCs w:val="28"/>
              </w:rPr>
            </w:pPr>
          </w:p>
        </w:tc>
      </w:tr>
      <w:tr w:rsidR="002A3AAF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2D64A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D64AF">
              <w:rPr>
                <w:rFonts w:ascii="Times New Roman" w:hAnsi="Times New Roman"/>
                <w:sz w:val="28"/>
                <w:szCs w:val="28"/>
                <w:lang w:val="uk-UA"/>
              </w:rPr>
              <w:t>вулиця Ортинського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2D64A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D8747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Шкільна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D87474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A3AAF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D64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провулок Підлісний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2D64A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D8747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Коцюбинського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D87474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A3AAF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D64AF">
              <w:rPr>
                <w:rFonts w:ascii="Times New Roman" w:hAnsi="Times New Roman"/>
                <w:sz w:val="28"/>
                <w:szCs w:val="28"/>
                <w:lang w:val="uk-UA"/>
              </w:rPr>
              <w:t>вулиця П. Кондратюка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D8747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64AF">
              <w:rPr>
                <w:rFonts w:ascii="Times New Roman" w:hAnsi="Times New Roman"/>
                <w:color w:val="000000"/>
                <w:sz w:val="28"/>
                <w:szCs w:val="28"/>
              </w:rPr>
              <w:t>20.6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2D64A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Лейтенанта Шевчука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D8747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3AAF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D64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2D64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Горіхова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2D64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2D64A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Лесі Українки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D8747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3AAF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A510F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D64AF">
              <w:rPr>
                <w:rFonts w:ascii="Times New Roman" w:hAnsi="Times New Roman"/>
                <w:sz w:val="28"/>
                <w:szCs w:val="28"/>
                <w:lang w:val="uk-UA"/>
              </w:rPr>
              <w:t>вулиця Садова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2D64A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Молодіжний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D8747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3AAF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8E46A2" w:rsidRDefault="002A3AAF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D64AF">
              <w:rPr>
                <w:rFonts w:ascii="Times New Roman" w:hAnsi="Times New Roman"/>
                <w:sz w:val="28"/>
                <w:szCs w:val="28"/>
                <w:lang w:val="uk-UA"/>
              </w:rPr>
              <w:t>вулиця Шевченка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A510FB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2D64A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Набережна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A3AAF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8E46A2" w:rsidRDefault="002A3AAF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D64AF">
              <w:rPr>
                <w:rFonts w:ascii="Times New Roman" w:hAnsi="Times New Roman"/>
                <w:sz w:val="28"/>
                <w:szCs w:val="28"/>
                <w:lang w:val="uk-UA"/>
              </w:rPr>
              <w:t>провулок Шевченка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2D64A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D8747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D8747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3AAF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2A3AAF">
            <w:pPr>
              <w:jc w:val="center"/>
              <w:rPr>
                <w:rFonts w:ascii="Times New Roman" w:hAnsi="Times New Roman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Гоголі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Ветеранів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2D64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2D64A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D8747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Івана Франка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D87474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A3AAF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Подільська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A510FB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2D64A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D8747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AAF" w:rsidRPr="002A3AAF" w:rsidRDefault="002A3AAF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A3A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2A3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Зелена</w:t>
            </w:r>
            <w:r w:rsidRPr="002A3A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D87474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A3AAF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Садовий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A510FB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2D64A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D8747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A3AAF" w:rsidRDefault="002A3AAF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A3A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2A3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Горіхова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D87474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A3AAF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Мирна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2D64A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D8747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Шевченка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D87474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A3AAF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Набережна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2D64A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2A3AAF">
            <w:pPr>
              <w:jc w:val="center"/>
              <w:rPr>
                <w:rFonts w:ascii="Times New Roman" w:hAnsi="Times New Roman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Карачіївці</w:t>
            </w: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Зарічна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A3AAF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Нижня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2D64A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Кленова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A3AAF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2E2494" w:rsidRDefault="002A3A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3AAF" w:rsidRPr="008E46A2" w:rsidRDefault="002A3AAF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D87474">
            <w:pPr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A3AAF" w:rsidRDefault="002A3AAF" w:rsidP="002A3A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2D64AF" w:rsidRDefault="002A3AAF" w:rsidP="002D64A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8E46A2" w:rsidRDefault="002A3AAF" w:rsidP="00A510FB">
            <w:pPr>
              <w:rPr>
                <w:color w:val="000000"/>
                <w:lang w:val="uk-U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AAF" w:rsidRPr="00BF3FAC" w:rsidRDefault="002A3AAF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637A96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A96" w:rsidRPr="002E2494" w:rsidRDefault="00637A96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7A96" w:rsidRPr="008E46A2" w:rsidRDefault="00637A96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Карачіївці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Ланкова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6A681B" w:rsidRDefault="006A681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BF3FAC" w:rsidRDefault="00637A96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Квітнева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37A96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A96" w:rsidRPr="002E2494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2D64AF" w:rsidRDefault="00637A96" w:rsidP="003C4D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Лесі Українки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6A681B" w:rsidRDefault="006A681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BF3FAC" w:rsidRDefault="00637A96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Кільцева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2D589A" w:rsidRDefault="00637A96" w:rsidP="00D87474">
            <w:pPr>
              <w:rPr>
                <w:color w:val="000000"/>
                <w:sz w:val="28"/>
                <w:szCs w:val="28"/>
              </w:rPr>
            </w:pPr>
          </w:p>
        </w:tc>
      </w:tr>
      <w:tr w:rsidR="00637A96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A96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2D64AF" w:rsidRDefault="00637A96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Миру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6A681B" w:rsidRDefault="006A681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BF3FAC" w:rsidRDefault="00637A96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Лісова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2D589A" w:rsidRDefault="00637A96" w:rsidP="00D87474">
            <w:pPr>
              <w:rPr>
                <w:color w:val="000000"/>
                <w:sz w:val="28"/>
                <w:szCs w:val="28"/>
              </w:rPr>
            </w:pPr>
          </w:p>
        </w:tc>
      </w:tr>
      <w:tr w:rsidR="00637A96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A96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2D64AF" w:rsidRDefault="00637A96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Набережна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6A681B" w:rsidRDefault="006A681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BF3FAC" w:rsidRDefault="00637A96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Миру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2D589A" w:rsidRDefault="00637A96" w:rsidP="00D87474">
            <w:pPr>
              <w:rPr>
                <w:color w:val="000000"/>
                <w:sz w:val="28"/>
                <w:szCs w:val="28"/>
              </w:rPr>
            </w:pPr>
          </w:p>
        </w:tc>
      </w:tr>
      <w:tr w:rsidR="00637A96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A96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2D64AF" w:rsidRDefault="00637A96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Садова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6A681B" w:rsidRDefault="006A681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BF3FAC" w:rsidRDefault="00637A96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Молодіжна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37A96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A96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2D64AF" w:rsidRDefault="00637A96" w:rsidP="00A510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Центральна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637A96" w:rsidRDefault="00637A96" w:rsidP="00637A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A96">
              <w:rPr>
                <w:rFonts w:ascii="Times New Roman" w:hAnsi="Times New Roman"/>
                <w:color w:val="000000"/>
                <w:sz w:val="28"/>
                <w:szCs w:val="28"/>
              </w:rPr>
              <w:t>33.6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6A681B" w:rsidRDefault="006A681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BF3FAC" w:rsidRDefault="00637A96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Пасічна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37A96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A96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6A681B">
            <w:pPr>
              <w:jc w:val="center"/>
              <w:rPr>
                <w:rFonts w:ascii="Times New Roman" w:hAnsi="Times New Roman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Майдан- Карачієвецький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Дубина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637A96" w:rsidRDefault="00637A96" w:rsidP="00637A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A96">
              <w:rPr>
                <w:rFonts w:ascii="Times New Roman" w:hAnsi="Times New Roman"/>
                <w:color w:val="000000"/>
                <w:sz w:val="28"/>
                <w:szCs w:val="28"/>
              </w:rPr>
              <w:t>33.6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6A681B" w:rsidRDefault="006A681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BF3FAC" w:rsidRDefault="00637A96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Садова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6A681B" w:rsidRDefault="00637A96" w:rsidP="006A68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81B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</w:tr>
      <w:tr w:rsidR="00637A96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A96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Лугова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6A681B" w:rsidRDefault="006A681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BF3FAC" w:rsidRDefault="00637A96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637A9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Ігоря Рембача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37A96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A96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Миру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8E46A2" w:rsidRDefault="00637A96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6A681B" w:rsidRDefault="006A681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BF3FAC" w:rsidRDefault="00637A96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Яровий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96" w:rsidRPr="00BF3FAC" w:rsidRDefault="00637A96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6A681B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Партизанська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6A68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Балки</w:t>
            </w: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6A681B">
            <w:pPr>
              <w:widowControl/>
              <w:shd w:val="clear" w:color="auto" w:fill="FFFFFF"/>
              <w:spacing w:after="160" w:line="259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вулиця Яблунева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6A68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81B">
              <w:rPr>
                <w:rFonts w:ascii="Times New Roman" w:hAnsi="Times New Roman"/>
                <w:color w:val="000000"/>
                <w:sz w:val="28"/>
                <w:szCs w:val="28"/>
              </w:rPr>
              <w:t>4.4</w:t>
            </w:r>
          </w:p>
        </w:tc>
      </w:tr>
      <w:tr w:rsidR="006A681B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Ставкова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6A68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Гута</w:t>
            </w: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Кар’єрна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6A68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81B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6A681B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Центральна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Лесі Українки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A681B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Шевченка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Сковороди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A681B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Джерельний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Шевченка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A681B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6A68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Калюсик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Волощанська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8A6647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276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6A68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Нетечинці</w:t>
            </w: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6A681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Калинова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2D589A" w:rsidRDefault="006A681B" w:rsidP="00D87474">
            <w:pPr>
              <w:rPr>
                <w:color w:val="000000"/>
                <w:sz w:val="28"/>
                <w:szCs w:val="28"/>
              </w:rPr>
            </w:pPr>
          </w:p>
        </w:tc>
      </w:tr>
      <w:tr w:rsidR="006A681B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Долинська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8A6647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277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Дачна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A681B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Дружби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8A6647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278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Дружби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A681B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Зарічна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Залісна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A681B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Миру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Зарічна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81B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</w:tr>
      <w:tr w:rsidR="006A681B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Центральна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37A96" w:rsidRDefault="006A681B" w:rsidP="00637A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A96">
              <w:rPr>
                <w:rFonts w:ascii="Times New Roman" w:hAnsi="Times New Roman"/>
                <w:color w:val="000000"/>
                <w:sz w:val="28"/>
                <w:szCs w:val="28"/>
              </w:rPr>
              <w:t>28.8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Івана Франка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A681B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Яблунева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Квітнева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2D589A" w:rsidRDefault="006A681B" w:rsidP="00D87474">
            <w:pPr>
              <w:rPr>
                <w:color w:val="000000"/>
                <w:sz w:val="28"/>
                <w:szCs w:val="28"/>
              </w:rPr>
            </w:pPr>
          </w:p>
        </w:tc>
      </w:tr>
      <w:tr w:rsidR="006A681B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6A68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Бистриця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Миру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37A96" w:rsidRDefault="006A681B" w:rsidP="00637A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A96">
              <w:rPr>
                <w:rFonts w:ascii="Times New Roman" w:hAnsi="Times New Roman"/>
                <w:color w:val="000000"/>
                <w:sz w:val="28"/>
                <w:szCs w:val="28"/>
              </w:rPr>
              <w:t>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Малинова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A681B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Набережна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1A6DC6" w:rsidRDefault="006A681B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Лесі Українки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A681B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6A68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Майдан-</w:t>
            </w: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Олександрівський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37A96" w:rsidRDefault="006A681B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37A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637A9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Соборна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Героя Бараболько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6A68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A681B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</w:tr>
      <w:tr w:rsidR="006A681B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Дружна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Механізаторів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6A681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8E46A2" w:rsidRDefault="006A681B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8A664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6A681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8E46A2" w:rsidRDefault="006A681B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Нетечинці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Миру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0D5D9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6A68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Осламів</w:t>
            </w: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Миру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6A681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8E46A2" w:rsidRDefault="006A681B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Молодіжна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0D5D9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6A681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Героїв України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6A681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8E46A2" w:rsidRDefault="006A681B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Набережна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0D5D9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sz w:val="28"/>
                <w:szCs w:val="28"/>
                <w:lang w:val="uk-UA"/>
              </w:rPr>
              <w:t>вулиця Молодіжна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6A681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8E46A2" w:rsidRDefault="006A681B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Пенсіонерів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0D5D9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sz w:val="28"/>
                <w:szCs w:val="28"/>
                <w:lang w:val="uk-UA"/>
              </w:rPr>
              <w:t>вулиця Незалежності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6A681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8E46A2" w:rsidRDefault="006A681B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Подільська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0D5D9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sz w:val="28"/>
                <w:szCs w:val="28"/>
                <w:lang w:val="uk-UA"/>
              </w:rPr>
              <w:t>вулиця Південна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6A681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8E46A2" w:rsidRDefault="006A681B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Польова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0D5D9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sz w:val="28"/>
                <w:szCs w:val="28"/>
                <w:lang w:val="uk-UA"/>
              </w:rPr>
              <w:t>вулиця Подільська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6A681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8E46A2" w:rsidRDefault="006A681B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Садова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0D5D9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6A681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Котляревського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6A681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8E46A2" w:rsidRDefault="006A681B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Солідарності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0D5D9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sz w:val="28"/>
                <w:szCs w:val="28"/>
                <w:lang w:val="uk-UA"/>
              </w:rPr>
              <w:t>провулок Руданського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6A681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8E46A2" w:rsidRDefault="006A681B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Сонячна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0D5D9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Садова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0460E" w:rsidRDefault="006A681B" w:rsidP="00D87474">
            <w:pPr>
              <w:rPr>
                <w:color w:val="000000"/>
                <w:sz w:val="28"/>
                <w:szCs w:val="28"/>
              </w:rPr>
            </w:pPr>
          </w:p>
        </w:tc>
      </w:tr>
      <w:tr w:rsidR="006A681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8E46A2" w:rsidRDefault="006A681B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Тіниста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0D5D9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Скверчинського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0460E" w:rsidRDefault="006A681B" w:rsidP="00D87474">
            <w:pPr>
              <w:rPr>
                <w:color w:val="000000"/>
                <w:sz w:val="28"/>
                <w:szCs w:val="28"/>
              </w:rPr>
            </w:pPr>
          </w:p>
        </w:tc>
      </w:tr>
      <w:tr w:rsidR="006A681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8E46A2" w:rsidRDefault="006A681B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Травнева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0D5D9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Українська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0460E" w:rsidRDefault="006A681B" w:rsidP="00D87474">
            <w:pPr>
              <w:rPr>
                <w:color w:val="000000"/>
                <w:sz w:val="28"/>
                <w:szCs w:val="28"/>
              </w:rPr>
            </w:pPr>
          </w:p>
        </w:tc>
      </w:tr>
      <w:tr w:rsidR="006A681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8E46A2" w:rsidRDefault="006A681B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Трудова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2D589A" w:rsidRDefault="006A681B" w:rsidP="00D874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0D5D9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7B3F3A">
              <w:rPr>
                <w:rFonts w:eastAsia="Times New Roman"/>
                <w:color w:val="000000"/>
                <w:sz w:val="27"/>
                <w:szCs w:val="27"/>
              </w:rPr>
              <w:t>Перемоги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0460E" w:rsidRDefault="006A681B" w:rsidP="00D87474">
            <w:pPr>
              <w:rPr>
                <w:color w:val="000000"/>
                <w:sz w:val="28"/>
                <w:szCs w:val="28"/>
              </w:rPr>
            </w:pPr>
          </w:p>
        </w:tc>
      </w:tr>
      <w:tr w:rsidR="006A681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8E46A2" w:rsidRDefault="006A681B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Шевченка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6A68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81B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0D5D9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Центральна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0460E" w:rsidRDefault="006A681B" w:rsidP="00D87474">
            <w:pPr>
              <w:rPr>
                <w:color w:val="000000"/>
                <w:sz w:val="28"/>
                <w:szCs w:val="28"/>
              </w:rPr>
            </w:pPr>
          </w:p>
        </w:tc>
      </w:tr>
      <w:tr w:rsidR="006A681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8E46A2" w:rsidRDefault="006A681B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Шкільна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2D589A" w:rsidRDefault="006A681B" w:rsidP="00D874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0D5D9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Шевченка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0460E" w:rsidRDefault="006A681B" w:rsidP="00D87474">
            <w:pPr>
              <w:rPr>
                <w:color w:val="000000"/>
                <w:sz w:val="28"/>
                <w:szCs w:val="28"/>
              </w:rPr>
            </w:pPr>
          </w:p>
        </w:tc>
      </w:tr>
      <w:tr w:rsidR="006A681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8E46A2" w:rsidRDefault="006A681B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Яблунева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2D589A" w:rsidRDefault="006A681B" w:rsidP="00D874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0D5D9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Широка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0460E" w:rsidRDefault="006A681B" w:rsidP="00D87474">
            <w:pPr>
              <w:rPr>
                <w:color w:val="000000"/>
                <w:sz w:val="28"/>
                <w:szCs w:val="28"/>
              </w:rPr>
            </w:pPr>
          </w:p>
        </w:tc>
      </w:tr>
      <w:tr w:rsidR="006A681B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6A68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Дружба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6A681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Лісова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6A68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81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0D5D9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Яблунева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6A68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81B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</w:tr>
      <w:tr w:rsidR="006A681B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6A68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Славута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sz w:val="28"/>
                <w:szCs w:val="28"/>
                <w:lang w:val="uk-UA"/>
              </w:rPr>
              <w:t>вулиця Кармелюка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6A68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81B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0D5D9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Язвінського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0460E" w:rsidRDefault="006A681B" w:rsidP="00D87474">
            <w:pPr>
              <w:rPr>
                <w:color w:val="000000"/>
                <w:sz w:val="28"/>
                <w:szCs w:val="28"/>
              </w:rPr>
            </w:pPr>
          </w:p>
        </w:tc>
      </w:tr>
      <w:tr w:rsidR="006A681B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6A681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Центральна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6D29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Охрімівці</w:t>
            </w: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6A681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Квітнева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6A68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81B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  <w:tr w:rsidR="006A681B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6A68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Осламів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A681B">
              <w:rPr>
                <w:rFonts w:ascii="Times New Roman" w:hAnsi="Times New Roman"/>
                <w:sz w:val="28"/>
                <w:szCs w:val="28"/>
                <w:lang w:val="uk-UA"/>
              </w:rPr>
              <w:t>провулок Андрейцева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sz w:val="28"/>
                <w:szCs w:val="28"/>
                <w:lang w:val="uk-UA"/>
              </w:rPr>
              <w:t>вулиця Джерельна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6A681B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A68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6A681B">
              <w:rPr>
                <w:rFonts w:ascii="Times New Roman" w:eastAsia="Times New Roman" w:hAnsi="Times New Roman"/>
                <w:sz w:val="27"/>
                <w:szCs w:val="27"/>
              </w:rPr>
              <w:t>Б’єжика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sz w:val="28"/>
                <w:szCs w:val="28"/>
                <w:lang w:val="uk-UA"/>
              </w:rPr>
              <w:t>вулиця Весняна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681B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A681B">
              <w:rPr>
                <w:rFonts w:ascii="Times New Roman" w:hAnsi="Times New Roman"/>
                <w:sz w:val="28"/>
                <w:szCs w:val="28"/>
                <w:lang w:val="uk-UA"/>
              </w:rPr>
              <w:t>провулок Біланюка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sz w:val="28"/>
                <w:szCs w:val="28"/>
                <w:lang w:val="uk-UA"/>
              </w:rPr>
              <w:t>вулиця Заславська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681B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A681B">
              <w:rPr>
                <w:rFonts w:ascii="Times New Roman" w:hAnsi="Times New Roman"/>
                <w:sz w:val="28"/>
                <w:szCs w:val="28"/>
                <w:lang w:val="uk-UA"/>
              </w:rPr>
              <w:t>вулиця Вишнева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sz w:val="28"/>
                <w:szCs w:val="28"/>
                <w:lang w:val="uk-UA"/>
              </w:rPr>
              <w:t>вулиця І. Франка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6A68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81B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  <w:tr w:rsidR="006A681B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В. Рибака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Лісова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6A681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8E46A2" w:rsidRDefault="006A681B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6A681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Дружби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Молодіжна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6A681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8E46A2" w:rsidRDefault="006A681B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A68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6A681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Степана Бандери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6A68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81B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Народна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6A681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8E46A2" w:rsidRDefault="006A681B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Зелена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0460E" w:rsidRDefault="006A681B" w:rsidP="00D874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6A681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8E46A2" w:rsidRDefault="006A681B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Київська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0460E" w:rsidRDefault="006A681B" w:rsidP="00D874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Садова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6A681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8E46A2" w:rsidRDefault="006A681B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 Мацишеного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6A681B" w:rsidRDefault="006A681B" w:rsidP="006A68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81B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0D5D90" w:rsidRDefault="000D5D90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Світанкова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6A681B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2E2494" w:rsidRDefault="006A681B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81B" w:rsidRPr="008E46A2" w:rsidRDefault="006A681B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8E46A2" w:rsidRDefault="006A681B" w:rsidP="008A664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81B" w:rsidRPr="00BF3FAC" w:rsidRDefault="006A681B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0D5D90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8E46A2" w:rsidRDefault="000D5D90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Охрімівці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Шевченка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406BAF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06BA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0D5D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Пирогівка</w:t>
            </w: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Садова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0D5D9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5D90">
              <w:rPr>
                <w:rFonts w:ascii="Times New Roman" w:hAnsi="Times New Roman"/>
                <w:color w:val="000000"/>
                <w:sz w:val="28"/>
                <w:szCs w:val="28"/>
              </w:rPr>
              <w:t>33.6</w:t>
            </w:r>
          </w:p>
        </w:tc>
      </w:tr>
      <w:tr w:rsidR="000D5D90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8E46A2" w:rsidRDefault="000D5D90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Щастя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406BAF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06BA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Шкільна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D0583B" w:rsidRDefault="000D5D90" w:rsidP="00D87474">
            <w:pPr>
              <w:rPr>
                <w:color w:val="000000"/>
                <w:sz w:val="28"/>
                <w:szCs w:val="28"/>
              </w:rPr>
            </w:pPr>
          </w:p>
        </w:tc>
      </w:tr>
      <w:tr w:rsidR="000D5D90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8E46A2" w:rsidRDefault="000D5D90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Світанкова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406BAF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06BA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Яблунева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D0583B" w:rsidRDefault="000D5D90" w:rsidP="00D87474">
            <w:pPr>
              <w:rPr>
                <w:color w:val="000000"/>
                <w:sz w:val="28"/>
                <w:szCs w:val="28"/>
              </w:rPr>
            </w:pPr>
          </w:p>
        </w:tc>
      </w:tr>
      <w:tr w:rsidR="000D5D90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8E46A2" w:rsidRDefault="000D5D90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Шевченка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D5D90" w:rsidRPr="00406BAF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06BA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373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vMerge w:val="restart"/>
            <w:tcBorders>
              <w:left w:val="nil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Ярова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D5D90" w:rsidRPr="00D0583B" w:rsidRDefault="000D5D90" w:rsidP="00D87474">
            <w:pPr>
              <w:rPr>
                <w:color w:val="000000"/>
                <w:sz w:val="28"/>
                <w:szCs w:val="28"/>
              </w:rPr>
            </w:pPr>
          </w:p>
        </w:tc>
      </w:tr>
      <w:tr w:rsidR="000D5D90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8E46A2" w:rsidRDefault="000D5D90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Щастя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406BAF" w:rsidRDefault="000D5D90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0D5D90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Слобідка-Охрімовецька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Лесі Українки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C27CA5" w:rsidRDefault="000D5D90" w:rsidP="00D874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406BAF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06BA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Пилипи-Олександрівські</w:t>
            </w: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Вишнева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0D5D90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Медвецького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C27CA5" w:rsidRDefault="000D5D90" w:rsidP="00D874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406BAF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06BA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Козацька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0D5D90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Набережна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C27CA5" w:rsidRDefault="000D5D90" w:rsidP="00D874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406BAF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06BA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Лісова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0D5D90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0D5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Надрічанська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0D5D9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5D90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406BAF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06BA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Миру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0D5D90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Тичини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406BAF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06BA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Миру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0D5D90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Центральна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C27CA5" w:rsidRDefault="000D5D90" w:rsidP="00D874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406BAF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06BA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Молодіжна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0D5D90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Шкільна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C27CA5" w:rsidRDefault="000D5D90" w:rsidP="00D874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406BAF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06BA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Набережна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0D5D9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5D90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</w:tr>
      <w:tr w:rsidR="000D5D90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Петрашівка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0D5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Тиха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21DDE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21DDE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Підлісна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D0583B" w:rsidRDefault="000D5D90" w:rsidP="00D87474">
            <w:pPr>
              <w:rPr>
                <w:color w:val="000000"/>
                <w:sz w:val="28"/>
                <w:szCs w:val="28"/>
              </w:rPr>
            </w:pPr>
          </w:p>
        </w:tc>
      </w:tr>
      <w:tr w:rsidR="000D5D90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0D5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Українська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21DDE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21DDE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Центральна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D0583B" w:rsidRDefault="000D5D90" w:rsidP="00D87474">
            <w:pPr>
              <w:rPr>
                <w:color w:val="000000"/>
                <w:sz w:val="28"/>
                <w:szCs w:val="28"/>
              </w:rPr>
            </w:pPr>
          </w:p>
        </w:tc>
      </w:tr>
      <w:tr w:rsidR="000D5D90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sz w:val="28"/>
                <w:szCs w:val="28"/>
                <w:lang w:val="uk-UA"/>
              </w:rPr>
              <w:t>вулиця Зелена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21DDE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21DDE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Яблунева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D0583B" w:rsidRDefault="000D5D90" w:rsidP="00D87474">
            <w:pPr>
              <w:rPr>
                <w:color w:val="000000"/>
                <w:sz w:val="28"/>
                <w:szCs w:val="28"/>
              </w:rPr>
            </w:pPr>
          </w:p>
        </w:tc>
      </w:tr>
      <w:tr w:rsidR="000D5D90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sz w:val="28"/>
                <w:szCs w:val="28"/>
                <w:lang w:val="uk-UA"/>
              </w:rPr>
              <w:t>вулиця Молодіжна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0D5D9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5D90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21DDE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21DDE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406B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Яснозір’я</w:t>
            </w: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sz w:val="28"/>
                <w:szCs w:val="28"/>
                <w:lang w:val="uk-UA"/>
              </w:rPr>
              <w:t>вулиця Біла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D5D90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sz w:val="28"/>
                <w:szCs w:val="28"/>
                <w:lang w:val="uk-UA"/>
              </w:rPr>
              <w:t>вулиця Перемоги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21DDE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21DDE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sz w:val="28"/>
                <w:szCs w:val="28"/>
                <w:lang w:val="uk-UA"/>
              </w:rPr>
              <w:t>провулок Бузковий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D0583B" w:rsidRDefault="000D5D90" w:rsidP="00D87474">
            <w:pPr>
              <w:rPr>
                <w:color w:val="000000"/>
                <w:sz w:val="28"/>
                <w:szCs w:val="28"/>
              </w:rPr>
            </w:pPr>
          </w:p>
        </w:tc>
      </w:tr>
      <w:tr w:rsidR="000D5D90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0D5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Радісна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406BAF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06BA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0D5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Миру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D0583B" w:rsidRDefault="000D5D90" w:rsidP="00D87474">
            <w:pPr>
              <w:rPr>
                <w:color w:val="000000"/>
                <w:sz w:val="28"/>
                <w:szCs w:val="28"/>
              </w:rPr>
            </w:pPr>
          </w:p>
        </w:tc>
      </w:tr>
      <w:tr w:rsidR="000D5D90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sz w:val="28"/>
                <w:szCs w:val="28"/>
                <w:lang w:val="uk-UA"/>
              </w:rPr>
              <w:t>вулиця Польова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406BAF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06BA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sz w:val="28"/>
                <w:szCs w:val="28"/>
                <w:lang w:val="uk-UA"/>
              </w:rPr>
              <w:t>вулиця Зарічанська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0D5D9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5D90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</w:tr>
      <w:tr w:rsidR="000D5D90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0D5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406BAF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06BA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sz w:val="28"/>
                <w:szCs w:val="28"/>
                <w:lang w:val="uk-UA"/>
              </w:rPr>
              <w:t>вулиця Зарічна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D0583B" w:rsidRDefault="000D5D90" w:rsidP="00D87474">
            <w:pPr>
              <w:rPr>
                <w:color w:val="000000"/>
                <w:sz w:val="28"/>
                <w:szCs w:val="28"/>
              </w:rPr>
            </w:pPr>
          </w:p>
        </w:tc>
      </w:tr>
      <w:tr w:rsidR="000D5D90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8E46A2" w:rsidRDefault="000D5D90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Садова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406BAF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06BA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sz w:val="28"/>
                <w:szCs w:val="28"/>
                <w:lang w:val="uk-UA"/>
              </w:rPr>
              <w:t>провулок Західний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0D5D90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8E46A2" w:rsidRDefault="000D5D90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Тараса Шевченко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406BAF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06BA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провулок </w:t>
            </w:r>
            <w:r w:rsidRPr="000D5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Криничний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0D5D90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8E46A2" w:rsidRDefault="000D5D90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Шкільна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406BAF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06BA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sz w:val="28"/>
                <w:szCs w:val="28"/>
                <w:lang w:val="uk-UA"/>
              </w:rPr>
              <w:t>провулок Кармелюка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0D5D90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Пирогівка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Канарчика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406BAF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06BA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0D5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Кар’єрна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0D5D90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Лісова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406BAF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06BA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0D5D90" w:rsidRDefault="000D5D90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провулок </w:t>
            </w:r>
            <w:r w:rsidRPr="000D5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Ставковий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406BAF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BAF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BAF" w:rsidRPr="008E46A2" w:rsidRDefault="00406BAF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BAF" w:rsidRPr="008E46A2" w:rsidRDefault="00406B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Набережна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BAF" w:rsidRPr="00BF3FAC" w:rsidRDefault="00406BAF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06BAF" w:rsidRPr="00406BAF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406BA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394</w:t>
            </w:r>
          </w:p>
          <w:p w:rsidR="00406BAF" w:rsidRPr="00406BAF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06BAF" w:rsidRPr="00BF3FAC" w:rsidRDefault="00406BAF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vMerge w:val="restart"/>
            <w:tcBorders>
              <w:left w:val="nil"/>
              <w:right w:val="single" w:sz="4" w:space="0" w:color="auto"/>
            </w:tcBorders>
          </w:tcPr>
          <w:p w:rsidR="00406BAF" w:rsidRPr="000D5D90" w:rsidRDefault="00406BAF" w:rsidP="00D8747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D5D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провулок </w:t>
            </w:r>
            <w:r w:rsidRPr="000D5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Дачний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06BAF" w:rsidRPr="00BF3FAC" w:rsidRDefault="00406BAF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406BAF" w:rsidRPr="008E46A2" w:rsidTr="00D8747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BAF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BAF" w:rsidRPr="008E46A2" w:rsidRDefault="00406BAF" w:rsidP="00D8747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BAF" w:rsidRPr="008E46A2" w:rsidRDefault="00406BAF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Польова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BAF" w:rsidRPr="00BF3FAC" w:rsidRDefault="00406BAF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06BAF" w:rsidRPr="00406BAF" w:rsidRDefault="00406BAF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06BAF" w:rsidRPr="00BF3FAC" w:rsidRDefault="00406BAF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06BAF" w:rsidRPr="008E46A2" w:rsidRDefault="00406BAF" w:rsidP="00D87474">
            <w:pPr>
              <w:rPr>
                <w:color w:val="000000"/>
                <w:lang w:val="uk-UA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06BAF" w:rsidRPr="00BF3FAC" w:rsidRDefault="00406BAF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0D5D90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0D5D90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8E46A2" w:rsidRDefault="000D5D90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8A664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406BAF" w:rsidRDefault="000D5D90" w:rsidP="008A664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0D5D90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2E2494" w:rsidRDefault="00406BAF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5D90" w:rsidRPr="008E46A2" w:rsidRDefault="00D87474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Яснозір’я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8E46A2" w:rsidRDefault="000D5D90" w:rsidP="00D8747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Ольги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Золотарьової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90" w:rsidRPr="00BF3FAC" w:rsidRDefault="000D5D90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944479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2E2494" w:rsidRDefault="00944479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8E46A2" w:rsidRDefault="00944479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8E46A2" w:rsidRDefault="00944479" w:rsidP="00FB0FB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Підлісна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D0583B" w:rsidRDefault="00944479" w:rsidP="00FB0F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944479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2E2494" w:rsidRDefault="00944479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8E46A2" w:rsidRDefault="00944479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8E46A2" w:rsidRDefault="00944479" w:rsidP="00FB0FB4">
            <w:pPr>
              <w:rPr>
                <w:color w:val="000000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Подільська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D0583B" w:rsidRDefault="00944479" w:rsidP="00FB0F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944479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2E2494" w:rsidRDefault="00944479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8E46A2" w:rsidRDefault="00944479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8E46A2" w:rsidRDefault="00944479" w:rsidP="00FB0FB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Ранковий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D0583B" w:rsidRDefault="00944479" w:rsidP="00FB0F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944479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2E2494" w:rsidRDefault="00944479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8E46A2" w:rsidRDefault="00944479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8E46A2" w:rsidRDefault="00944479" w:rsidP="00FB0FB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Садовий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D0583B" w:rsidRDefault="00944479" w:rsidP="00FB0F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944479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2E2494" w:rsidRDefault="00944479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8E46A2" w:rsidRDefault="00944479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8E46A2" w:rsidRDefault="00944479" w:rsidP="00FB0FB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Світанкова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944479" w:rsidRDefault="00944479" w:rsidP="009444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4479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944479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2E2494" w:rsidRDefault="00944479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8E46A2" w:rsidRDefault="00944479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8E46A2" w:rsidRDefault="00944479" w:rsidP="00FB0FB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Центральна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D0583B" w:rsidRDefault="00944479" w:rsidP="00FB0F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944479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2E2494" w:rsidRDefault="00944479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8E46A2" w:rsidRDefault="00944479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8E46A2" w:rsidRDefault="00944479" w:rsidP="00FB0FB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Шевченка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D0583B" w:rsidRDefault="00944479" w:rsidP="00FB0F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944479" w:rsidRPr="008E46A2" w:rsidTr="00FB0FB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2E2494" w:rsidRDefault="00944479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8E46A2" w:rsidRDefault="00944479" w:rsidP="009444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Виселок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944479" w:rsidRDefault="00944479" w:rsidP="00FB0FB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4479">
              <w:rPr>
                <w:rFonts w:ascii="Times New Roman" w:hAnsi="Times New Roman"/>
                <w:sz w:val="28"/>
                <w:szCs w:val="28"/>
                <w:lang w:val="uk-UA"/>
              </w:rPr>
              <w:t>вулиця Квітнева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944479" w:rsidRDefault="00944479" w:rsidP="009444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4479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944479" w:rsidRPr="008E46A2" w:rsidTr="00FB0FB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2E2494" w:rsidRDefault="00944479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8E46A2" w:rsidRDefault="00944479" w:rsidP="00FB0FB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944479" w:rsidRDefault="00944479" w:rsidP="00FB0FB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4479">
              <w:rPr>
                <w:rFonts w:ascii="Times New Roman" w:hAnsi="Times New Roman"/>
                <w:sz w:val="28"/>
                <w:szCs w:val="28"/>
                <w:lang w:val="uk-UA"/>
              </w:rPr>
              <w:t>вулиця Перемоги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944479" w:rsidRDefault="00944479" w:rsidP="00FB0FB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944479" w:rsidRPr="008E46A2" w:rsidTr="00FB0FB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2E2494" w:rsidRDefault="00944479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8E46A2" w:rsidRDefault="00944479" w:rsidP="00FB0FB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944479" w:rsidRDefault="00944479" w:rsidP="00FB0FB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447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9444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Травнева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944479" w:rsidRDefault="00944479" w:rsidP="00FB0FB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944479" w:rsidRPr="008E46A2" w:rsidTr="00FB0FB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2E2494" w:rsidRDefault="00944479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8E46A2" w:rsidRDefault="00944479" w:rsidP="00FB0FB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село Фащіївка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8E46A2" w:rsidRDefault="00944479" w:rsidP="00FB0FB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Березина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944479" w:rsidRDefault="00944479" w:rsidP="008A664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944479" w:rsidRPr="008E46A2" w:rsidTr="00FB0FB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2E2494" w:rsidRDefault="00944479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8E46A2" w:rsidRDefault="00944479" w:rsidP="00FB0FB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8E46A2" w:rsidRDefault="00944479" w:rsidP="00FB0FB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Зоряна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944479" w:rsidRPr="008E46A2" w:rsidTr="00FB0FB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2E2494" w:rsidRDefault="00944479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8E46A2" w:rsidRDefault="00944479" w:rsidP="00FB0FB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8E46A2" w:rsidRDefault="00944479" w:rsidP="00FB0FB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Калинова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944479" w:rsidRPr="008E46A2" w:rsidTr="00FB0FB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2E2494" w:rsidRDefault="00944479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8E46A2" w:rsidRDefault="00944479" w:rsidP="00FB0FB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8E46A2" w:rsidRDefault="00944479" w:rsidP="00FB0FB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Лісова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944479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2E2494" w:rsidRDefault="00944479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8E46A2" w:rsidRDefault="00944479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8E46A2" w:rsidRDefault="00944479" w:rsidP="00FB0FB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Мирного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944479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2E2494" w:rsidRDefault="00944479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8E46A2" w:rsidRDefault="00944479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8E46A2" w:rsidRDefault="00944479" w:rsidP="00FB0FB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провулок Озерний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944479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2E2494" w:rsidRDefault="00944479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8E46A2" w:rsidRDefault="00944479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8E46A2" w:rsidRDefault="00944479" w:rsidP="00FB0FB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Ранкова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944479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2E2494" w:rsidRDefault="00944479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8E46A2" w:rsidRDefault="00944479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8E46A2" w:rsidRDefault="00944479" w:rsidP="00FB0FB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Підлісна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944479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2E2494" w:rsidRDefault="00944479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8E46A2" w:rsidRDefault="00944479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8E46A2" w:rsidRDefault="00944479" w:rsidP="00FB0FB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46A2">
              <w:rPr>
                <w:rFonts w:ascii="Times New Roman" w:hAnsi="Times New Roman"/>
                <w:sz w:val="28"/>
                <w:szCs w:val="28"/>
                <w:lang w:val="uk-UA"/>
              </w:rPr>
              <w:t>вулиця Польова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944479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2E2494" w:rsidRDefault="00944479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8E46A2" w:rsidRDefault="00944479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944479" w:rsidRDefault="00944479" w:rsidP="00FB0FB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447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провулок </w:t>
            </w:r>
            <w:r w:rsidRPr="00944479">
              <w:rPr>
                <w:rFonts w:ascii="Times New Roman" w:hAnsi="Times New Roman"/>
                <w:iCs/>
                <w:sz w:val="28"/>
                <w:szCs w:val="28"/>
              </w:rPr>
              <w:t>Садовий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944479" w:rsidRDefault="00944479" w:rsidP="00FB0FB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944479" w:rsidRPr="008E46A2" w:rsidTr="00422B0E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2E2494" w:rsidRDefault="00944479" w:rsidP="002E24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8E46A2" w:rsidRDefault="00944479" w:rsidP="008A664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944479" w:rsidRDefault="00944479" w:rsidP="00FB0FB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4479">
              <w:rPr>
                <w:rFonts w:ascii="Times New Roman" w:hAnsi="Times New Roman"/>
                <w:sz w:val="28"/>
                <w:szCs w:val="28"/>
                <w:lang w:val="uk-UA"/>
              </w:rPr>
              <w:t>вулиця Щаслива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944479" w:rsidRDefault="00944479" w:rsidP="00944479">
            <w:pPr>
              <w:tabs>
                <w:tab w:val="center" w:pos="1628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4479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944479" w:rsidRPr="008E46A2" w:rsidTr="00FB0FB4">
        <w:trPr>
          <w:trHeight w:val="270"/>
        </w:trPr>
        <w:tc>
          <w:tcPr>
            <w:tcW w:w="66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479" w:rsidRPr="008E46A2" w:rsidRDefault="00944479" w:rsidP="00FB0FB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944479" w:rsidRDefault="00944479" w:rsidP="0094447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94447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479" w:rsidRPr="00BF3FAC" w:rsidRDefault="00944479" w:rsidP="008A664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084802" w:rsidRPr="008E46A2" w:rsidRDefault="00084802" w:rsidP="005073F8">
      <w:pPr>
        <w:jc w:val="both"/>
        <w:rPr>
          <w:sz w:val="28"/>
          <w:szCs w:val="28"/>
          <w:lang w:val="uk-UA"/>
        </w:rPr>
      </w:pPr>
    </w:p>
    <w:p w:rsidR="002948D1" w:rsidRDefault="002948D1" w:rsidP="002948D1">
      <w:pPr>
        <w:widowControl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2948D1" w:rsidRDefault="002948D1" w:rsidP="002948D1">
      <w:pPr>
        <w:widowControl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084802" w:rsidRPr="008E46A2" w:rsidRDefault="00084802" w:rsidP="002948D1">
      <w:pPr>
        <w:widowControl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8E46A2">
        <w:rPr>
          <w:rFonts w:ascii="Times New Roman" w:hAnsi="Times New Roman"/>
          <w:sz w:val="28"/>
          <w:szCs w:val="28"/>
          <w:lang w:val="uk-UA" w:eastAsia="ru-RU"/>
        </w:rPr>
        <w:t xml:space="preserve">Секретар селищної ради </w:t>
      </w:r>
      <w:r w:rsidRPr="008E46A2">
        <w:rPr>
          <w:rFonts w:ascii="Times New Roman" w:hAnsi="Times New Roman"/>
          <w:sz w:val="28"/>
          <w:szCs w:val="28"/>
          <w:lang w:val="uk-UA" w:eastAsia="ru-RU"/>
        </w:rPr>
        <w:tab/>
      </w:r>
      <w:r w:rsidRPr="008E46A2">
        <w:rPr>
          <w:rFonts w:ascii="Times New Roman" w:hAnsi="Times New Roman"/>
          <w:sz w:val="28"/>
          <w:szCs w:val="28"/>
          <w:lang w:val="uk-UA" w:eastAsia="ru-RU"/>
        </w:rPr>
        <w:tab/>
      </w:r>
      <w:bookmarkStart w:id="0" w:name="_GoBack"/>
      <w:bookmarkEnd w:id="0"/>
      <w:r w:rsidRPr="008E46A2">
        <w:rPr>
          <w:rFonts w:ascii="Times New Roman" w:hAnsi="Times New Roman"/>
          <w:sz w:val="28"/>
          <w:szCs w:val="28"/>
          <w:lang w:val="uk-UA" w:eastAsia="ru-RU"/>
        </w:rPr>
        <w:tab/>
      </w:r>
      <w:r w:rsidRPr="008E46A2">
        <w:rPr>
          <w:rFonts w:ascii="Times New Roman" w:hAnsi="Times New Roman"/>
          <w:sz w:val="28"/>
          <w:szCs w:val="28"/>
          <w:lang w:val="uk-UA" w:eastAsia="ru-RU"/>
        </w:rPr>
        <w:tab/>
      </w:r>
      <w:r w:rsidRPr="008E46A2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Алла ОЛЕНДРА</w:t>
      </w:r>
    </w:p>
    <w:p w:rsidR="00084802" w:rsidRPr="008E46A2" w:rsidRDefault="00084802" w:rsidP="005073F8">
      <w:pPr>
        <w:jc w:val="both"/>
        <w:rPr>
          <w:sz w:val="28"/>
          <w:szCs w:val="28"/>
          <w:lang w:val="uk-UA"/>
        </w:rPr>
      </w:pPr>
    </w:p>
    <w:p w:rsidR="00084802" w:rsidRPr="008E46A2" w:rsidRDefault="00084802" w:rsidP="005073F8">
      <w:pPr>
        <w:jc w:val="both"/>
        <w:rPr>
          <w:sz w:val="28"/>
          <w:szCs w:val="28"/>
          <w:lang w:val="uk-UA"/>
        </w:rPr>
      </w:pPr>
    </w:p>
    <w:p w:rsidR="00084802" w:rsidRPr="008E46A2" w:rsidRDefault="00084802" w:rsidP="005073F8">
      <w:pPr>
        <w:jc w:val="both"/>
        <w:rPr>
          <w:sz w:val="28"/>
          <w:szCs w:val="28"/>
          <w:lang w:val="uk-UA"/>
        </w:rPr>
      </w:pPr>
    </w:p>
    <w:p w:rsidR="00084802" w:rsidRPr="008E46A2" w:rsidRDefault="00084802" w:rsidP="005073F8">
      <w:pPr>
        <w:jc w:val="both"/>
        <w:rPr>
          <w:sz w:val="28"/>
          <w:szCs w:val="28"/>
          <w:lang w:val="uk-UA"/>
        </w:rPr>
      </w:pPr>
    </w:p>
    <w:p w:rsidR="00084802" w:rsidRPr="008E46A2" w:rsidRDefault="00084802" w:rsidP="005073F8">
      <w:pPr>
        <w:jc w:val="both"/>
        <w:rPr>
          <w:sz w:val="28"/>
          <w:szCs w:val="28"/>
          <w:lang w:val="uk-UA"/>
        </w:rPr>
      </w:pPr>
    </w:p>
    <w:p w:rsidR="00084802" w:rsidRPr="008E46A2" w:rsidRDefault="00084802" w:rsidP="005073F8">
      <w:pPr>
        <w:jc w:val="both"/>
        <w:rPr>
          <w:sz w:val="28"/>
          <w:szCs w:val="28"/>
          <w:lang w:val="uk-UA"/>
        </w:rPr>
      </w:pPr>
    </w:p>
    <w:p w:rsidR="00084802" w:rsidRPr="008E46A2" w:rsidRDefault="00084802" w:rsidP="005073F8">
      <w:pPr>
        <w:jc w:val="both"/>
        <w:rPr>
          <w:sz w:val="28"/>
          <w:szCs w:val="28"/>
          <w:lang w:val="uk-UA"/>
        </w:rPr>
      </w:pPr>
    </w:p>
    <w:p w:rsidR="00084802" w:rsidRPr="008E46A2" w:rsidRDefault="00084802" w:rsidP="005073F8">
      <w:pPr>
        <w:jc w:val="both"/>
        <w:rPr>
          <w:sz w:val="28"/>
          <w:szCs w:val="28"/>
          <w:lang w:val="uk-UA"/>
        </w:rPr>
      </w:pPr>
    </w:p>
    <w:p w:rsidR="00084802" w:rsidRPr="008E46A2" w:rsidRDefault="00084802" w:rsidP="005073F8">
      <w:pPr>
        <w:jc w:val="both"/>
        <w:rPr>
          <w:sz w:val="28"/>
          <w:szCs w:val="28"/>
          <w:lang w:val="uk-UA"/>
        </w:rPr>
      </w:pPr>
    </w:p>
    <w:p w:rsidR="00084802" w:rsidRPr="008E46A2" w:rsidRDefault="00084802" w:rsidP="005073F8">
      <w:pPr>
        <w:jc w:val="both"/>
        <w:rPr>
          <w:sz w:val="28"/>
          <w:szCs w:val="28"/>
          <w:lang w:val="uk-UA"/>
        </w:rPr>
      </w:pPr>
    </w:p>
    <w:p w:rsidR="00084802" w:rsidRPr="008E46A2" w:rsidRDefault="00084802" w:rsidP="005073F8">
      <w:pPr>
        <w:jc w:val="both"/>
        <w:rPr>
          <w:sz w:val="28"/>
          <w:szCs w:val="28"/>
          <w:lang w:val="uk-UA"/>
        </w:rPr>
      </w:pPr>
    </w:p>
    <w:p w:rsidR="00084802" w:rsidRPr="008E46A2" w:rsidRDefault="00084802" w:rsidP="005073F8">
      <w:pPr>
        <w:jc w:val="both"/>
        <w:rPr>
          <w:sz w:val="28"/>
          <w:szCs w:val="28"/>
          <w:lang w:val="uk-UA"/>
        </w:rPr>
      </w:pPr>
    </w:p>
    <w:p w:rsidR="00084802" w:rsidRPr="008E46A2" w:rsidRDefault="00084802" w:rsidP="005073F8">
      <w:pPr>
        <w:jc w:val="both"/>
        <w:rPr>
          <w:sz w:val="28"/>
          <w:szCs w:val="28"/>
          <w:lang w:val="uk-UA"/>
        </w:rPr>
      </w:pPr>
    </w:p>
    <w:p w:rsidR="00084802" w:rsidRPr="008E46A2" w:rsidRDefault="00084802" w:rsidP="005073F8">
      <w:pPr>
        <w:jc w:val="both"/>
        <w:rPr>
          <w:sz w:val="28"/>
          <w:szCs w:val="28"/>
          <w:lang w:val="uk-UA"/>
        </w:rPr>
      </w:pPr>
    </w:p>
    <w:sectPr w:rsidR="00084802" w:rsidRPr="008E46A2" w:rsidSect="00055337">
      <w:pgSz w:w="16840" w:h="11910" w:orient="landscape"/>
      <w:pgMar w:top="851" w:right="851" w:bottom="851" w:left="85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F9F" w:rsidRDefault="00702F9F">
      <w:r>
        <w:separator/>
      </w:r>
    </w:p>
  </w:endnote>
  <w:endnote w:type="continuationSeparator" w:id="1">
    <w:p w:rsidR="00702F9F" w:rsidRDefault="00702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FB4" w:rsidRDefault="00B260F1">
    <w:pPr>
      <w:spacing w:line="14" w:lineRule="auto"/>
      <w:rPr>
        <w:sz w:val="20"/>
        <w:szCs w:val="20"/>
      </w:rPr>
    </w:pPr>
    <w:r w:rsidRPr="00B260F1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45.3pt;margin-top:782.35pt;width:9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9K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" filled="f" stroked="f">
          <v:textbox inset="0,0,0,0">
            <w:txbxContent>
              <w:p w:rsidR="00D87474" w:rsidRPr="009828E7" w:rsidRDefault="00D87474">
                <w:pPr>
                  <w:spacing w:line="245" w:lineRule="exact"/>
                  <w:ind w:left="40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F9F" w:rsidRDefault="00702F9F">
      <w:r>
        <w:separator/>
      </w:r>
    </w:p>
  </w:footnote>
  <w:footnote w:type="continuationSeparator" w:id="1">
    <w:p w:rsidR="00702F9F" w:rsidRDefault="00702F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BD7"/>
    <w:multiLevelType w:val="hybridMultilevel"/>
    <w:tmpl w:val="8FBA4D8E"/>
    <w:lvl w:ilvl="0" w:tplc="9B6862B2">
      <w:start w:val="1"/>
      <w:numFmt w:val="bullet"/>
      <w:lvlText w:val="-"/>
      <w:lvlJc w:val="left"/>
      <w:pPr>
        <w:ind w:left="335" w:hanging="197"/>
      </w:pPr>
      <w:rPr>
        <w:rFonts w:ascii="Times New Roman" w:eastAsia="Times New Roman" w:hAnsi="Times New Roman" w:hint="default"/>
        <w:sz w:val="24"/>
      </w:rPr>
    </w:lvl>
    <w:lvl w:ilvl="1" w:tplc="B20864C2">
      <w:start w:val="1"/>
      <w:numFmt w:val="bullet"/>
      <w:lvlText w:val="•"/>
      <w:lvlJc w:val="left"/>
      <w:pPr>
        <w:ind w:left="893" w:hanging="197"/>
      </w:pPr>
      <w:rPr>
        <w:rFonts w:hint="default"/>
      </w:rPr>
    </w:lvl>
    <w:lvl w:ilvl="2" w:tplc="C7BE7316">
      <w:start w:val="1"/>
      <w:numFmt w:val="bullet"/>
      <w:lvlText w:val="•"/>
      <w:lvlJc w:val="left"/>
      <w:pPr>
        <w:ind w:left="1450" w:hanging="197"/>
      </w:pPr>
      <w:rPr>
        <w:rFonts w:hint="default"/>
      </w:rPr>
    </w:lvl>
    <w:lvl w:ilvl="3" w:tplc="A0BE4676">
      <w:start w:val="1"/>
      <w:numFmt w:val="bullet"/>
      <w:lvlText w:val="•"/>
      <w:lvlJc w:val="left"/>
      <w:pPr>
        <w:ind w:left="2008" w:hanging="197"/>
      </w:pPr>
      <w:rPr>
        <w:rFonts w:hint="default"/>
      </w:rPr>
    </w:lvl>
    <w:lvl w:ilvl="4" w:tplc="A8428AD8">
      <w:start w:val="1"/>
      <w:numFmt w:val="bullet"/>
      <w:lvlText w:val="•"/>
      <w:lvlJc w:val="left"/>
      <w:pPr>
        <w:ind w:left="2565" w:hanging="197"/>
      </w:pPr>
      <w:rPr>
        <w:rFonts w:hint="default"/>
      </w:rPr>
    </w:lvl>
    <w:lvl w:ilvl="5" w:tplc="250EE8DC">
      <w:start w:val="1"/>
      <w:numFmt w:val="bullet"/>
      <w:lvlText w:val="•"/>
      <w:lvlJc w:val="left"/>
      <w:pPr>
        <w:ind w:left="3122" w:hanging="197"/>
      </w:pPr>
      <w:rPr>
        <w:rFonts w:hint="default"/>
      </w:rPr>
    </w:lvl>
    <w:lvl w:ilvl="6" w:tplc="D98699FA">
      <w:start w:val="1"/>
      <w:numFmt w:val="bullet"/>
      <w:lvlText w:val="•"/>
      <w:lvlJc w:val="left"/>
      <w:pPr>
        <w:ind w:left="3680" w:hanging="197"/>
      </w:pPr>
      <w:rPr>
        <w:rFonts w:hint="default"/>
      </w:rPr>
    </w:lvl>
    <w:lvl w:ilvl="7" w:tplc="8BC46D3C">
      <w:start w:val="1"/>
      <w:numFmt w:val="bullet"/>
      <w:lvlText w:val="•"/>
      <w:lvlJc w:val="left"/>
      <w:pPr>
        <w:ind w:left="4237" w:hanging="197"/>
      </w:pPr>
      <w:rPr>
        <w:rFonts w:hint="default"/>
      </w:rPr>
    </w:lvl>
    <w:lvl w:ilvl="8" w:tplc="F39AF990">
      <w:start w:val="1"/>
      <w:numFmt w:val="bullet"/>
      <w:lvlText w:val="•"/>
      <w:lvlJc w:val="left"/>
      <w:pPr>
        <w:ind w:left="4794" w:hanging="197"/>
      </w:pPr>
      <w:rPr>
        <w:rFonts w:hint="default"/>
      </w:rPr>
    </w:lvl>
  </w:abstractNum>
  <w:abstractNum w:abstractNumId="1">
    <w:nsid w:val="0B614859"/>
    <w:multiLevelType w:val="hybridMultilevel"/>
    <w:tmpl w:val="9ACE54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A41FC5"/>
    <w:multiLevelType w:val="hybridMultilevel"/>
    <w:tmpl w:val="1F708C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6625F4"/>
    <w:multiLevelType w:val="hybridMultilevel"/>
    <w:tmpl w:val="ABF6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B83FD2"/>
    <w:multiLevelType w:val="hybridMultilevel"/>
    <w:tmpl w:val="1ACA3D8C"/>
    <w:lvl w:ilvl="0" w:tplc="9288D860">
      <w:start w:val="4"/>
      <w:numFmt w:val="decimal"/>
      <w:lvlText w:val="%1."/>
      <w:lvlJc w:val="left"/>
      <w:pPr>
        <w:ind w:left="868" w:hanging="351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5996274C">
      <w:start w:val="1"/>
      <w:numFmt w:val="bullet"/>
      <w:lvlText w:val="-"/>
      <w:lvlJc w:val="left"/>
      <w:pPr>
        <w:ind w:left="100" w:hanging="360"/>
      </w:pPr>
      <w:rPr>
        <w:rFonts w:ascii="Times New Roman" w:eastAsia="Times New Roman" w:hAnsi="Times New Roman" w:hint="default"/>
        <w:sz w:val="28"/>
      </w:rPr>
    </w:lvl>
    <w:lvl w:ilvl="2" w:tplc="FAC02A2C">
      <w:start w:val="1"/>
      <w:numFmt w:val="bullet"/>
      <w:lvlText w:val="•"/>
      <w:lvlJc w:val="left"/>
      <w:pPr>
        <w:ind w:left="1883" w:hanging="360"/>
      </w:pPr>
      <w:rPr>
        <w:rFonts w:hint="default"/>
      </w:rPr>
    </w:lvl>
    <w:lvl w:ilvl="3" w:tplc="1F8A5B50">
      <w:start w:val="1"/>
      <w:numFmt w:val="bullet"/>
      <w:lvlText w:val="•"/>
      <w:lvlJc w:val="left"/>
      <w:pPr>
        <w:ind w:left="2899" w:hanging="360"/>
      </w:pPr>
      <w:rPr>
        <w:rFonts w:hint="default"/>
      </w:rPr>
    </w:lvl>
    <w:lvl w:ilvl="4" w:tplc="62944C6A">
      <w:start w:val="1"/>
      <w:numFmt w:val="bullet"/>
      <w:lvlText w:val="•"/>
      <w:lvlJc w:val="left"/>
      <w:pPr>
        <w:ind w:left="3914" w:hanging="360"/>
      </w:pPr>
      <w:rPr>
        <w:rFonts w:hint="default"/>
      </w:rPr>
    </w:lvl>
    <w:lvl w:ilvl="5" w:tplc="D676F500">
      <w:start w:val="1"/>
      <w:numFmt w:val="bullet"/>
      <w:lvlText w:val="•"/>
      <w:lvlJc w:val="left"/>
      <w:pPr>
        <w:ind w:left="4929" w:hanging="360"/>
      </w:pPr>
      <w:rPr>
        <w:rFonts w:hint="default"/>
      </w:rPr>
    </w:lvl>
    <w:lvl w:ilvl="6" w:tplc="AC746C4A">
      <w:start w:val="1"/>
      <w:numFmt w:val="bullet"/>
      <w:lvlText w:val="•"/>
      <w:lvlJc w:val="left"/>
      <w:pPr>
        <w:ind w:left="5945" w:hanging="360"/>
      </w:pPr>
      <w:rPr>
        <w:rFonts w:hint="default"/>
      </w:rPr>
    </w:lvl>
    <w:lvl w:ilvl="7" w:tplc="AC06006A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301C01E6">
      <w:start w:val="1"/>
      <w:numFmt w:val="bullet"/>
      <w:lvlText w:val="•"/>
      <w:lvlJc w:val="left"/>
      <w:pPr>
        <w:ind w:left="7975" w:hanging="360"/>
      </w:pPr>
      <w:rPr>
        <w:rFonts w:hint="default"/>
      </w:rPr>
    </w:lvl>
  </w:abstractNum>
  <w:abstractNum w:abstractNumId="5">
    <w:nsid w:val="226254EE"/>
    <w:multiLevelType w:val="hybridMultilevel"/>
    <w:tmpl w:val="38600FE4"/>
    <w:lvl w:ilvl="0" w:tplc="4CE684F8">
      <w:start w:val="1"/>
      <w:numFmt w:val="bullet"/>
      <w:lvlText w:val="-"/>
      <w:lvlJc w:val="left"/>
      <w:pPr>
        <w:ind w:left="100" w:hanging="430"/>
      </w:pPr>
      <w:rPr>
        <w:rFonts w:ascii="Times New Roman" w:eastAsia="Times New Roman" w:hAnsi="Times New Roman" w:hint="default"/>
        <w:sz w:val="28"/>
      </w:rPr>
    </w:lvl>
    <w:lvl w:ilvl="1" w:tplc="F6A6D600">
      <w:start w:val="1"/>
      <w:numFmt w:val="bullet"/>
      <w:lvlText w:val="•"/>
      <w:lvlJc w:val="left"/>
      <w:pPr>
        <w:ind w:left="1091" w:hanging="430"/>
      </w:pPr>
      <w:rPr>
        <w:rFonts w:hint="default"/>
      </w:rPr>
    </w:lvl>
    <w:lvl w:ilvl="2" w:tplc="73748E68">
      <w:start w:val="1"/>
      <w:numFmt w:val="bullet"/>
      <w:lvlText w:val="•"/>
      <w:lvlJc w:val="left"/>
      <w:pPr>
        <w:ind w:left="2081" w:hanging="430"/>
      </w:pPr>
      <w:rPr>
        <w:rFonts w:hint="default"/>
      </w:rPr>
    </w:lvl>
    <w:lvl w:ilvl="3" w:tplc="901AA444">
      <w:start w:val="1"/>
      <w:numFmt w:val="bullet"/>
      <w:lvlText w:val="•"/>
      <w:lvlJc w:val="left"/>
      <w:pPr>
        <w:ind w:left="3072" w:hanging="430"/>
      </w:pPr>
      <w:rPr>
        <w:rFonts w:hint="default"/>
      </w:rPr>
    </w:lvl>
    <w:lvl w:ilvl="4" w:tplc="457E7244">
      <w:start w:val="1"/>
      <w:numFmt w:val="bullet"/>
      <w:lvlText w:val="•"/>
      <w:lvlJc w:val="left"/>
      <w:pPr>
        <w:ind w:left="4062" w:hanging="430"/>
      </w:pPr>
      <w:rPr>
        <w:rFonts w:hint="default"/>
      </w:rPr>
    </w:lvl>
    <w:lvl w:ilvl="5" w:tplc="0FD6F026">
      <w:start w:val="1"/>
      <w:numFmt w:val="bullet"/>
      <w:lvlText w:val="•"/>
      <w:lvlJc w:val="left"/>
      <w:pPr>
        <w:ind w:left="5053" w:hanging="430"/>
      </w:pPr>
      <w:rPr>
        <w:rFonts w:hint="default"/>
      </w:rPr>
    </w:lvl>
    <w:lvl w:ilvl="6" w:tplc="749C1F60">
      <w:start w:val="1"/>
      <w:numFmt w:val="bullet"/>
      <w:lvlText w:val="•"/>
      <w:lvlJc w:val="left"/>
      <w:pPr>
        <w:ind w:left="6044" w:hanging="430"/>
      </w:pPr>
      <w:rPr>
        <w:rFonts w:hint="default"/>
      </w:rPr>
    </w:lvl>
    <w:lvl w:ilvl="7" w:tplc="07443E50">
      <w:start w:val="1"/>
      <w:numFmt w:val="bullet"/>
      <w:lvlText w:val="•"/>
      <w:lvlJc w:val="left"/>
      <w:pPr>
        <w:ind w:left="7034" w:hanging="430"/>
      </w:pPr>
      <w:rPr>
        <w:rFonts w:hint="default"/>
      </w:rPr>
    </w:lvl>
    <w:lvl w:ilvl="8" w:tplc="F4BEBAB8">
      <w:start w:val="1"/>
      <w:numFmt w:val="bullet"/>
      <w:lvlText w:val="•"/>
      <w:lvlJc w:val="left"/>
      <w:pPr>
        <w:ind w:left="8025" w:hanging="430"/>
      </w:pPr>
      <w:rPr>
        <w:rFonts w:hint="default"/>
      </w:rPr>
    </w:lvl>
  </w:abstractNum>
  <w:abstractNum w:abstractNumId="6">
    <w:nsid w:val="3F026BC8"/>
    <w:multiLevelType w:val="hybridMultilevel"/>
    <w:tmpl w:val="60DC5CC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268307D"/>
    <w:multiLevelType w:val="hybridMultilevel"/>
    <w:tmpl w:val="C052B78E"/>
    <w:lvl w:ilvl="0" w:tplc="4CE684F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  <w:sz w:val="28"/>
      </w:rPr>
    </w:lvl>
    <w:lvl w:ilvl="1" w:tplc="A2D41EF4">
      <w:start w:val="1"/>
      <w:numFmt w:val="bullet"/>
      <w:lvlText w:val="•"/>
      <w:lvlJc w:val="left"/>
      <w:pPr>
        <w:ind w:left="405" w:hanging="360"/>
      </w:pPr>
      <w:rPr>
        <w:rFonts w:hint="default"/>
      </w:rPr>
    </w:lvl>
    <w:lvl w:ilvl="2" w:tplc="EACC3A3A">
      <w:start w:val="1"/>
      <w:numFmt w:val="bullet"/>
      <w:lvlText w:val="•"/>
      <w:lvlJc w:val="left"/>
      <w:pPr>
        <w:ind w:left="1386" w:hanging="360"/>
      </w:pPr>
      <w:rPr>
        <w:rFonts w:hint="default"/>
      </w:rPr>
    </w:lvl>
    <w:lvl w:ilvl="3" w:tplc="0D4A1670">
      <w:start w:val="1"/>
      <w:numFmt w:val="bullet"/>
      <w:lvlText w:val="•"/>
      <w:lvlJc w:val="left"/>
      <w:pPr>
        <w:ind w:left="2367" w:hanging="360"/>
      </w:pPr>
      <w:rPr>
        <w:rFonts w:hint="default"/>
      </w:rPr>
    </w:lvl>
    <w:lvl w:ilvl="4" w:tplc="142C2678">
      <w:start w:val="1"/>
      <w:numFmt w:val="bullet"/>
      <w:lvlText w:val="•"/>
      <w:lvlJc w:val="left"/>
      <w:pPr>
        <w:ind w:left="3347" w:hanging="360"/>
      </w:pPr>
      <w:rPr>
        <w:rFonts w:hint="default"/>
      </w:rPr>
    </w:lvl>
    <w:lvl w:ilvl="5" w:tplc="261429EC">
      <w:start w:val="1"/>
      <w:numFmt w:val="bullet"/>
      <w:lvlText w:val="•"/>
      <w:lvlJc w:val="left"/>
      <w:pPr>
        <w:ind w:left="4328" w:hanging="360"/>
      </w:pPr>
      <w:rPr>
        <w:rFonts w:hint="default"/>
      </w:rPr>
    </w:lvl>
    <w:lvl w:ilvl="6" w:tplc="C0389B46">
      <w:start w:val="1"/>
      <w:numFmt w:val="bullet"/>
      <w:lvlText w:val="•"/>
      <w:lvlJc w:val="left"/>
      <w:pPr>
        <w:ind w:left="5309" w:hanging="360"/>
      </w:pPr>
      <w:rPr>
        <w:rFonts w:hint="default"/>
      </w:rPr>
    </w:lvl>
    <w:lvl w:ilvl="7" w:tplc="7478AB46">
      <w:start w:val="1"/>
      <w:numFmt w:val="bullet"/>
      <w:lvlText w:val="•"/>
      <w:lvlJc w:val="left"/>
      <w:pPr>
        <w:ind w:left="6289" w:hanging="360"/>
      </w:pPr>
      <w:rPr>
        <w:rFonts w:hint="default"/>
      </w:rPr>
    </w:lvl>
    <w:lvl w:ilvl="8" w:tplc="341C9838">
      <w:start w:val="1"/>
      <w:numFmt w:val="bullet"/>
      <w:lvlText w:val="•"/>
      <w:lvlJc w:val="left"/>
      <w:pPr>
        <w:ind w:left="7270" w:hanging="360"/>
      </w:pPr>
      <w:rPr>
        <w:rFonts w:hint="default"/>
      </w:rPr>
    </w:lvl>
  </w:abstractNum>
  <w:abstractNum w:abstractNumId="8">
    <w:nsid w:val="56972624"/>
    <w:multiLevelType w:val="hybridMultilevel"/>
    <w:tmpl w:val="E070A474"/>
    <w:lvl w:ilvl="0" w:tplc="72048D6C">
      <w:start w:val="8"/>
      <w:numFmt w:val="decimal"/>
      <w:lvlText w:val="%1"/>
      <w:lvlJc w:val="left"/>
      <w:pPr>
        <w:ind w:left="1578" w:hanging="1119"/>
      </w:pPr>
      <w:rPr>
        <w:rFonts w:ascii="Times New Roman" w:eastAsia="Times New Roman" w:hAnsi="Times New Roman" w:cs="Times New Roman" w:hint="default"/>
        <w:position w:val="7"/>
        <w:sz w:val="24"/>
        <w:szCs w:val="24"/>
      </w:rPr>
    </w:lvl>
    <w:lvl w:ilvl="1" w:tplc="F3A45E18">
      <w:start w:val="1"/>
      <w:numFmt w:val="bullet"/>
      <w:lvlText w:val="-"/>
      <w:lvlJc w:val="left"/>
      <w:pPr>
        <w:ind w:left="1133" w:hanging="140"/>
      </w:pPr>
      <w:rPr>
        <w:rFonts w:ascii="Times New Roman" w:eastAsia="Times New Roman" w:hAnsi="Times New Roman" w:hint="default"/>
        <w:i/>
        <w:sz w:val="24"/>
      </w:rPr>
    </w:lvl>
    <w:lvl w:ilvl="2" w:tplc="2CB47F64">
      <w:start w:val="1"/>
      <w:numFmt w:val="bullet"/>
      <w:lvlText w:val="•"/>
      <w:lvlJc w:val="left"/>
      <w:pPr>
        <w:ind w:left="1909" w:hanging="140"/>
      </w:pPr>
      <w:rPr>
        <w:rFonts w:hint="default"/>
      </w:rPr>
    </w:lvl>
    <w:lvl w:ilvl="3" w:tplc="B0066B1C">
      <w:start w:val="1"/>
      <w:numFmt w:val="bullet"/>
      <w:lvlText w:val="•"/>
      <w:lvlJc w:val="left"/>
      <w:pPr>
        <w:ind w:left="2168" w:hanging="140"/>
      </w:pPr>
      <w:rPr>
        <w:rFonts w:hint="default"/>
      </w:rPr>
    </w:lvl>
    <w:lvl w:ilvl="4" w:tplc="9ABA7928">
      <w:start w:val="1"/>
      <w:numFmt w:val="bullet"/>
      <w:lvlText w:val="•"/>
      <w:lvlJc w:val="left"/>
      <w:pPr>
        <w:ind w:left="2426" w:hanging="140"/>
      </w:pPr>
      <w:rPr>
        <w:rFonts w:hint="default"/>
      </w:rPr>
    </w:lvl>
    <w:lvl w:ilvl="5" w:tplc="74A8C010">
      <w:start w:val="1"/>
      <w:numFmt w:val="bullet"/>
      <w:lvlText w:val="•"/>
      <w:lvlJc w:val="left"/>
      <w:pPr>
        <w:ind w:left="2685" w:hanging="140"/>
      </w:pPr>
      <w:rPr>
        <w:rFonts w:hint="default"/>
      </w:rPr>
    </w:lvl>
    <w:lvl w:ilvl="6" w:tplc="C368090E">
      <w:start w:val="1"/>
      <w:numFmt w:val="bullet"/>
      <w:lvlText w:val="•"/>
      <w:lvlJc w:val="left"/>
      <w:pPr>
        <w:ind w:left="2944" w:hanging="140"/>
      </w:pPr>
      <w:rPr>
        <w:rFonts w:hint="default"/>
      </w:rPr>
    </w:lvl>
    <w:lvl w:ilvl="7" w:tplc="BEB82C1A">
      <w:start w:val="1"/>
      <w:numFmt w:val="bullet"/>
      <w:lvlText w:val="•"/>
      <w:lvlJc w:val="left"/>
      <w:pPr>
        <w:ind w:left="3203" w:hanging="140"/>
      </w:pPr>
      <w:rPr>
        <w:rFonts w:hint="default"/>
      </w:rPr>
    </w:lvl>
    <w:lvl w:ilvl="8" w:tplc="39F85DB6">
      <w:start w:val="1"/>
      <w:numFmt w:val="bullet"/>
      <w:lvlText w:val="•"/>
      <w:lvlJc w:val="left"/>
      <w:pPr>
        <w:ind w:left="3461" w:hanging="140"/>
      </w:pPr>
      <w:rPr>
        <w:rFonts w:hint="default"/>
      </w:rPr>
    </w:lvl>
  </w:abstractNum>
  <w:abstractNum w:abstractNumId="9">
    <w:nsid w:val="58A6245B"/>
    <w:multiLevelType w:val="hybridMultilevel"/>
    <w:tmpl w:val="D86AEF0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5C283804"/>
    <w:multiLevelType w:val="hybridMultilevel"/>
    <w:tmpl w:val="63B48500"/>
    <w:lvl w:ilvl="0" w:tplc="D37A6ACC">
      <w:start w:val="1"/>
      <w:numFmt w:val="decimal"/>
      <w:lvlText w:val="%1."/>
      <w:lvlJc w:val="left"/>
      <w:pPr>
        <w:ind w:left="4128" w:hanging="360"/>
      </w:pPr>
      <w:rPr>
        <w:rFonts w:ascii="Times New Roman" w:eastAsia="Times New Roman" w:hAnsi="Times New Roman" w:cs="Times New Roman" w:hint="default"/>
        <w:b/>
        <w:bCs/>
        <w:spacing w:val="1"/>
        <w:sz w:val="28"/>
        <w:szCs w:val="28"/>
      </w:rPr>
    </w:lvl>
    <w:lvl w:ilvl="1" w:tplc="A7F4AE64">
      <w:start w:val="1"/>
      <w:numFmt w:val="bullet"/>
      <w:lvlText w:val="•"/>
      <w:lvlJc w:val="left"/>
      <w:pPr>
        <w:ind w:left="4716" w:hanging="360"/>
      </w:pPr>
      <w:rPr>
        <w:rFonts w:hint="default"/>
      </w:rPr>
    </w:lvl>
    <w:lvl w:ilvl="2" w:tplc="CAACC828">
      <w:start w:val="1"/>
      <w:numFmt w:val="bullet"/>
      <w:lvlText w:val="•"/>
      <w:lvlJc w:val="left"/>
      <w:pPr>
        <w:ind w:left="5303" w:hanging="360"/>
      </w:pPr>
      <w:rPr>
        <w:rFonts w:hint="default"/>
      </w:rPr>
    </w:lvl>
    <w:lvl w:ilvl="3" w:tplc="1D9AF1DA">
      <w:start w:val="1"/>
      <w:numFmt w:val="bullet"/>
      <w:lvlText w:val="•"/>
      <w:lvlJc w:val="left"/>
      <w:pPr>
        <w:ind w:left="5891" w:hanging="360"/>
      </w:pPr>
      <w:rPr>
        <w:rFonts w:hint="default"/>
      </w:rPr>
    </w:lvl>
    <w:lvl w:ilvl="4" w:tplc="D178777A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5" w:tplc="1F8E156C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  <w:lvl w:ilvl="6" w:tplc="24A2BA12">
      <w:start w:val="1"/>
      <w:numFmt w:val="bullet"/>
      <w:lvlText w:val="•"/>
      <w:lvlJc w:val="left"/>
      <w:pPr>
        <w:ind w:left="7655" w:hanging="360"/>
      </w:pPr>
      <w:rPr>
        <w:rFonts w:hint="default"/>
      </w:rPr>
    </w:lvl>
    <w:lvl w:ilvl="7" w:tplc="F97227D8">
      <w:start w:val="1"/>
      <w:numFmt w:val="bullet"/>
      <w:lvlText w:val="•"/>
      <w:lvlJc w:val="left"/>
      <w:pPr>
        <w:ind w:left="8242" w:hanging="360"/>
      </w:pPr>
      <w:rPr>
        <w:rFonts w:hint="default"/>
      </w:rPr>
    </w:lvl>
    <w:lvl w:ilvl="8" w:tplc="FBAA51B8">
      <w:start w:val="1"/>
      <w:numFmt w:val="bullet"/>
      <w:lvlText w:val="•"/>
      <w:lvlJc w:val="left"/>
      <w:pPr>
        <w:ind w:left="8830" w:hanging="360"/>
      </w:pPr>
      <w:rPr>
        <w:rFonts w:hint="default"/>
      </w:rPr>
    </w:lvl>
  </w:abstractNum>
  <w:abstractNum w:abstractNumId="11">
    <w:nsid w:val="6BB12620"/>
    <w:multiLevelType w:val="hybridMultilevel"/>
    <w:tmpl w:val="60DC5C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621CC5"/>
    <w:multiLevelType w:val="hybridMultilevel"/>
    <w:tmpl w:val="6784CEBC"/>
    <w:lvl w:ilvl="0" w:tplc="606C623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E04037"/>
    <w:multiLevelType w:val="hybridMultilevel"/>
    <w:tmpl w:val="BBC4D394"/>
    <w:lvl w:ilvl="0" w:tplc="DF181D1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41295"/>
    <w:multiLevelType w:val="hybridMultilevel"/>
    <w:tmpl w:val="020AB0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"/>
  </w:num>
  <w:num w:numId="10">
    <w:abstractNumId w:val="14"/>
  </w:num>
  <w:num w:numId="11">
    <w:abstractNumId w:val="3"/>
  </w:num>
  <w:num w:numId="12">
    <w:abstractNumId w:val="2"/>
  </w:num>
  <w:num w:numId="13">
    <w:abstractNumId w:val="6"/>
  </w:num>
  <w:num w:numId="14">
    <w:abstractNumId w:val="12"/>
  </w:num>
  <w:num w:numId="15">
    <w:abstractNumId w:val="1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37874"/>
    <w:rsid w:val="0001078F"/>
    <w:rsid w:val="0003523C"/>
    <w:rsid w:val="00045211"/>
    <w:rsid w:val="00045EF0"/>
    <w:rsid w:val="00055337"/>
    <w:rsid w:val="00071ECF"/>
    <w:rsid w:val="00084802"/>
    <w:rsid w:val="000A0B9A"/>
    <w:rsid w:val="000C41C7"/>
    <w:rsid w:val="000D2C4D"/>
    <w:rsid w:val="000D494A"/>
    <w:rsid w:val="000D5D90"/>
    <w:rsid w:val="000E3DED"/>
    <w:rsid w:val="000F6805"/>
    <w:rsid w:val="00104F45"/>
    <w:rsid w:val="0010571F"/>
    <w:rsid w:val="0011120D"/>
    <w:rsid w:val="0012157C"/>
    <w:rsid w:val="00145ED5"/>
    <w:rsid w:val="001559CB"/>
    <w:rsid w:val="0016224E"/>
    <w:rsid w:val="0017221A"/>
    <w:rsid w:val="001722E6"/>
    <w:rsid w:val="00172850"/>
    <w:rsid w:val="00174FFA"/>
    <w:rsid w:val="00180FB3"/>
    <w:rsid w:val="00183BB4"/>
    <w:rsid w:val="001A09FC"/>
    <w:rsid w:val="001A0AB8"/>
    <w:rsid w:val="001A15F1"/>
    <w:rsid w:val="001A1DDB"/>
    <w:rsid w:val="001A6890"/>
    <w:rsid w:val="001A68D2"/>
    <w:rsid w:val="001A6DC6"/>
    <w:rsid w:val="001A75F4"/>
    <w:rsid w:val="001B37D0"/>
    <w:rsid w:val="001E02F8"/>
    <w:rsid w:val="001E03EA"/>
    <w:rsid w:val="001E1A74"/>
    <w:rsid w:val="001E2ECC"/>
    <w:rsid w:val="001E5C68"/>
    <w:rsid w:val="001E7C89"/>
    <w:rsid w:val="001F1224"/>
    <w:rsid w:val="001F1CD8"/>
    <w:rsid w:val="002026D2"/>
    <w:rsid w:val="002067B4"/>
    <w:rsid w:val="002123C1"/>
    <w:rsid w:val="002279FE"/>
    <w:rsid w:val="0023142D"/>
    <w:rsid w:val="002462B9"/>
    <w:rsid w:val="00254988"/>
    <w:rsid w:val="00256589"/>
    <w:rsid w:val="00273DF4"/>
    <w:rsid w:val="00275B9E"/>
    <w:rsid w:val="00281508"/>
    <w:rsid w:val="002935D2"/>
    <w:rsid w:val="002948D1"/>
    <w:rsid w:val="002A3AAF"/>
    <w:rsid w:val="002A3F3D"/>
    <w:rsid w:val="002C7AF8"/>
    <w:rsid w:val="002D589A"/>
    <w:rsid w:val="002D64AF"/>
    <w:rsid w:val="002E03BE"/>
    <w:rsid w:val="002E2494"/>
    <w:rsid w:val="002F5571"/>
    <w:rsid w:val="002F60C2"/>
    <w:rsid w:val="00300E4A"/>
    <w:rsid w:val="00311A48"/>
    <w:rsid w:val="00312AA6"/>
    <w:rsid w:val="003251E7"/>
    <w:rsid w:val="00337874"/>
    <w:rsid w:val="003419A0"/>
    <w:rsid w:val="003449B7"/>
    <w:rsid w:val="00347B47"/>
    <w:rsid w:val="00367A14"/>
    <w:rsid w:val="00373736"/>
    <w:rsid w:val="00374F44"/>
    <w:rsid w:val="003830F4"/>
    <w:rsid w:val="00383180"/>
    <w:rsid w:val="00386531"/>
    <w:rsid w:val="00386BDD"/>
    <w:rsid w:val="0039604F"/>
    <w:rsid w:val="00397F95"/>
    <w:rsid w:val="003A1D0D"/>
    <w:rsid w:val="003A313D"/>
    <w:rsid w:val="003B03A9"/>
    <w:rsid w:val="003C2203"/>
    <w:rsid w:val="003C4D98"/>
    <w:rsid w:val="003C70D1"/>
    <w:rsid w:val="003D0213"/>
    <w:rsid w:val="003D29DC"/>
    <w:rsid w:val="003E0314"/>
    <w:rsid w:val="003E7006"/>
    <w:rsid w:val="003F2A55"/>
    <w:rsid w:val="00406BAF"/>
    <w:rsid w:val="00407F17"/>
    <w:rsid w:val="00410941"/>
    <w:rsid w:val="00413E51"/>
    <w:rsid w:val="00422B0E"/>
    <w:rsid w:val="00463ADF"/>
    <w:rsid w:val="00466B3E"/>
    <w:rsid w:val="00467EF8"/>
    <w:rsid w:val="00482DF5"/>
    <w:rsid w:val="0049366B"/>
    <w:rsid w:val="004B5407"/>
    <w:rsid w:val="004B5645"/>
    <w:rsid w:val="004B5EBB"/>
    <w:rsid w:val="004C0559"/>
    <w:rsid w:val="004C3C1F"/>
    <w:rsid w:val="004D2B2F"/>
    <w:rsid w:val="004E014E"/>
    <w:rsid w:val="004E34F7"/>
    <w:rsid w:val="004F0922"/>
    <w:rsid w:val="004F1F9E"/>
    <w:rsid w:val="004F3FB3"/>
    <w:rsid w:val="004F421B"/>
    <w:rsid w:val="00500D0B"/>
    <w:rsid w:val="005073F8"/>
    <w:rsid w:val="00514B08"/>
    <w:rsid w:val="005162E0"/>
    <w:rsid w:val="00520B81"/>
    <w:rsid w:val="00527172"/>
    <w:rsid w:val="005707B6"/>
    <w:rsid w:val="005A0D70"/>
    <w:rsid w:val="005A4222"/>
    <w:rsid w:val="005A69A4"/>
    <w:rsid w:val="005B6403"/>
    <w:rsid w:val="005D21A1"/>
    <w:rsid w:val="005D5F3B"/>
    <w:rsid w:val="005D7759"/>
    <w:rsid w:val="005F7D54"/>
    <w:rsid w:val="00601BC6"/>
    <w:rsid w:val="006129D7"/>
    <w:rsid w:val="00620534"/>
    <w:rsid w:val="00630379"/>
    <w:rsid w:val="00637A96"/>
    <w:rsid w:val="00643044"/>
    <w:rsid w:val="0065625F"/>
    <w:rsid w:val="00660CED"/>
    <w:rsid w:val="00661F59"/>
    <w:rsid w:val="00665E03"/>
    <w:rsid w:val="00666AA9"/>
    <w:rsid w:val="0067133E"/>
    <w:rsid w:val="00675C8D"/>
    <w:rsid w:val="00680158"/>
    <w:rsid w:val="006808F1"/>
    <w:rsid w:val="006A681B"/>
    <w:rsid w:val="006A78F7"/>
    <w:rsid w:val="006C0AA5"/>
    <w:rsid w:val="006D29DC"/>
    <w:rsid w:val="006D5D54"/>
    <w:rsid w:val="006E138B"/>
    <w:rsid w:val="006E475E"/>
    <w:rsid w:val="006F2450"/>
    <w:rsid w:val="006F301D"/>
    <w:rsid w:val="006F5825"/>
    <w:rsid w:val="00702F9F"/>
    <w:rsid w:val="00711F33"/>
    <w:rsid w:val="007207A6"/>
    <w:rsid w:val="00725B14"/>
    <w:rsid w:val="00734997"/>
    <w:rsid w:val="00742A55"/>
    <w:rsid w:val="007503A7"/>
    <w:rsid w:val="0076479A"/>
    <w:rsid w:val="00782D5C"/>
    <w:rsid w:val="00785C22"/>
    <w:rsid w:val="00794C01"/>
    <w:rsid w:val="007B0C30"/>
    <w:rsid w:val="007B5E29"/>
    <w:rsid w:val="007B7080"/>
    <w:rsid w:val="007B7AFE"/>
    <w:rsid w:val="007F0749"/>
    <w:rsid w:val="007F3D75"/>
    <w:rsid w:val="007F7EB0"/>
    <w:rsid w:val="008219CC"/>
    <w:rsid w:val="00824B78"/>
    <w:rsid w:val="00841F72"/>
    <w:rsid w:val="008449EB"/>
    <w:rsid w:val="008521AA"/>
    <w:rsid w:val="0085262C"/>
    <w:rsid w:val="0086047B"/>
    <w:rsid w:val="00865BB7"/>
    <w:rsid w:val="00866F34"/>
    <w:rsid w:val="008704A0"/>
    <w:rsid w:val="00873491"/>
    <w:rsid w:val="008770A7"/>
    <w:rsid w:val="008A31ED"/>
    <w:rsid w:val="008A3F36"/>
    <w:rsid w:val="008A6647"/>
    <w:rsid w:val="008C6C73"/>
    <w:rsid w:val="008D0ED9"/>
    <w:rsid w:val="008E08CD"/>
    <w:rsid w:val="008E17A0"/>
    <w:rsid w:val="008E3D60"/>
    <w:rsid w:val="008E46A2"/>
    <w:rsid w:val="008E790D"/>
    <w:rsid w:val="00901B3F"/>
    <w:rsid w:val="0090576B"/>
    <w:rsid w:val="0090762C"/>
    <w:rsid w:val="00910F13"/>
    <w:rsid w:val="00922EBA"/>
    <w:rsid w:val="009252CF"/>
    <w:rsid w:val="00927F03"/>
    <w:rsid w:val="00944479"/>
    <w:rsid w:val="00971161"/>
    <w:rsid w:val="00973A52"/>
    <w:rsid w:val="009828E7"/>
    <w:rsid w:val="00982DBB"/>
    <w:rsid w:val="0099002C"/>
    <w:rsid w:val="0099491F"/>
    <w:rsid w:val="009A0389"/>
    <w:rsid w:val="009A4160"/>
    <w:rsid w:val="009C152B"/>
    <w:rsid w:val="009C1FC6"/>
    <w:rsid w:val="009C40F2"/>
    <w:rsid w:val="009D30EA"/>
    <w:rsid w:val="009D769B"/>
    <w:rsid w:val="009E1E5B"/>
    <w:rsid w:val="009E3D90"/>
    <w:rsid w:val="00A07459"/>
    <w:rsid w:val="00A16CD0"/>
    <w:rsid w:val="00A2428B"/>
    <w:rsid w:val="00A25260"/>
    <w:rsid w:val="00A2741E"/>
    <w:rsid w:val="00A324E4"/>
    <w:rsid w:val="00A37933"/>
    <w:rsid w:val="00A4308A"/>
    <w:rsid w:val="00A433AE"/>
    <w:rsid w:val="00A510FB"/>
    <w:rsid w:val="00A558A7"/>
    <w:rsid w:val="00A61120"/>
    <w:rsid w:val="00A64343"/>
    <w:rsid w:val="00A64DF2"/>
    <w:rsid w:val="00A64DF9"/>
    <w:rsid w:val="00A66205"/>
    <w:rsid w:val="00A6649F"/>
    <w:rsid w:val="00A73944"/>
    <w:rsid w:val="00A73EDE"/>
    <w:rsid w:val="00A7504E"/>
    <w:rsid w:val="00A81545"/>
    <w:rsid w:val="00A8317E"/>
    <w:rsid w:val="00A86958"/>
    <w:rsid w:val="00A870D3"/>
    <w:rsid w:val="00A92FC6"/>
    <w:rsid w:val="00A97180"/>
    <w:rsid w:val="00AA58FA"/>
    <w:rsid w:val="00AC2C62"/>
    <w:rsid w:val="00AD6066"/>
    <w:rsid w:val="00B0460E"/>
    <w:rsid w:val="00B079E5"/>
    <w:rsid w:val="00B100DF"/>
    <w:rsid w:val="00B1191C"/>
    <w:rsid w:val="00B15BBF"/>
    <w:rsid w:val="00B21DDE"/>
    <w:rsid w:val="00B23320"/>
    <w:rsid w:val="00B237A1"/>
    <w:rsid w:val="00B260F1"/>
    <w:rsid w:val="00B3058D"/>
    <w:rsid w:val="00B322AC"/>
    <w:rsid w:val="00B361B1"/>
    <w:rsid w:val="00B36A95"/>
    <w:rsid w:val="00B36B32"/>
    <w:rsid w:val="00B57D2D"/>
    <w:rsid w:val="00B64949"/>
    <w:rsid w:val="00B756CD"/>
    <w:rsid w:val="00B75F42"/>
    <w:rsid w:val="00B77DD8"/>
    <w:rsid w:val="00B822E6"/>
    <w:rsid w:val="00B8591B"/>
    <w:rsid w:val="00BC324F"/>
    <w:rsid w:val="00BC4394"/>
    <w:rsid w:val="00BC4DFA"/>
    <w:rsid w:val="00BC5D21"/>
    <w:rsid w:val="00BD534C"/>
    <w:rsid w:val="00BD7093"/>
    <w:rsid w:val="00BF3FAC"/>
    <w:rsid w:val="00BF408A"/>
    <w:rsid w:val="00BF599E"/>
    <w:rsid w:val="00BF6CD6"/>
    <w:rsid w:val="00C113F4"/>
    <w:rsid w:val="00C1241A"/>
    <w:rsid w:val="00C173EF"/>
    <w:rsid w:val="00C21A03"/>
    <w:rsid w:val="00C22967"/>
    <w:rsid w:val="00C27CA5"/>
    <w:rsid w:val="00C30606"/>
    <w:rsid w:val="00C459C1"/>
    <w:rsid w:val="00C51DAD"/>
    <w:rsid w:val="00C55743"/>
    <w:rsid w:val="00C6531D"/>
    <w:rsid w:val="00C71131"/>
    <w:rsid w:val="00C719EB"/>
    <w:rsid w:val="00C7608C"/>
    <w:rsid w:val="00CC283F"/>
    <w:rsid w:val="00CC3288"/>
    <w:rsid w:val="00CD6BB5"/>
    <w:rsid w:val="00CE0DF7"/>
    <w:rsid w:val="00CE6339"/>
    <w:rsid w:val="00CE72D8"/>
    <w:rsid w:val="00CE764A"/>
    <w:rsid w:val="00CF497F"/>
    <w:rsid w:val="00CF5F98"/>
    <w:rsid w:val="00D00773"/>
    <w:rsid w:val="00D0583B"/>
    <w:rsid w:val="00D2349C"/>
    <w:rsid w:val="00D24F70"/>
    <w:rsid w:val="00D26C54"/>
    <w:rsid w:val="00D31DAA"/>
    <w:rsid w:val="00D33BC5"/>
    <w:rsid w:val="00D74014"/>
    <w:rsid w:val="00D81A8B"/>
    <w:rsid w:val="00D87474"/>
    <w:rsid w:val="00D91577"/>
    <w:rsid w:val="00D95342"/>
    <w:rsid w:val="00DA2C39"/>
    <w:rsid w:val="00DB324B"/>
    <w:rsid w:val="00DC3EB0"/>
    <w:rsid w:val="00DE1124"/>
    <w:rsid w:val="00E01176"/>
    <w:rsid w:val="00E1580B"/>
    <w:rsid w:val="00E1677E"/>
    <w:rsid w:val="00E21614"/>
    <w:rsid w:val="00E400EC"/>
    <w:rsid w:val="00E52CC3"/>
    <w:rsid w:val="00E6343A"/>
    <w:rsid w:val="00E67E1D"/>
    <w:rsid w:val="00E81076"/>
    <w:rsid w:val="00E81113"/>
    <w:rsid w:val="00EA49CB"/>
    <w:rsid w:val="00EB1997"/>
    <w:rsid w:val="00EC23A9"/>
    <w:rsid w:val="00EC2511"/>
    <w:rsid w:val="00EC3D25"/>
    <w:rsid w:val="00EC6807"/>
    <w:rsid w:val="00ED45EA"/>
    <w:rsid w:val="00EE19D0"/>
    <w:rsid w:val="00EF2184"/>
    <w:rsid w:val="00F178E1"/>
    <w:rsid w:val="00F2120E"/>
    <w:rsid w:val="00F24530"/>
    <w:rsid w:val="00F445A7"/>
    <w:rsid w:val="00F7464C"/>
    <w:rsid w:val="00F84AF2"/>
    <w:rsid w:val="00F86B9D"/>
    <w:rsid w:val="00FB0FB4"/>
    <w:rsid w:val="00FB3C97"/>
    <w:rsid w:val="00FB7787"/>
    <w:rsid w:val="00FC0056"/>
    <w:rsid w:val="00FC1E5E"/>
    <w:rsid w:val="00FC2A1F"/>
    <w:rsid w:val="00FC4B91"/>
    <w:rsid w:val="00FD10F5"/>
    <w:rsid w:val="00FE1C70"/>
    <w:rsid w:val="00FE72C2"/>
    <w:rsid w:val="00FF5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EA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ED45EA"/>
    <w:pPr>
      <w:ind w:left="1408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ED45EA"/>
    <w:pPr>
      <w:spacing w:before="64"/>
      <w:ind w:left="3624" w:hanging="2228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66205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60F1"/>
    <w:rPr>
      <w:rFonts w:ascii="Cambria" w:hAnsi="Cambria"/>
      <w:b/>
      <w:kern w:val="32"/>
      <w:sz w:val="32"/>
      <w:lang w:val="en-US" w:eastAsia="en-US"/>
    </w:rPr>
  </w:style>
  <w:style w:type="character" w:customStyle="1" w:styleId="20">
    <w:name w:val="Заголовок 2 Знак"/>
    <w:link w:val="2"/>
    <w:uiPriority w:val="99"/>
    <w:semiHidden/>
    <w:locked/>
    <w:rsid w:val="00B260F1"/>
    <w:rPr>
      <w:rFonts w:ascii="Cambria" w:hAnsi="Cambria"/>
      <w:b/>
      <w:i/>
      <w:sz w:val="28"/>
      <w:lang w:val="en-US" w:eastAsia="en-US"/>
    </w:rPr>
  </w:style>
  <w:style w:type="character" w:customStyle="1" w:styleId="30">
    <w:name w:val="Заголовок 3 Знак"/>
    <w:link w:val="3"/>
    <w:uiPriority w:val="99"/>
    <w:semiHidden/>
    <w:locked/>
    <w:rsid w:val="00A66205"/>
    <w:rPr>
      <w:rFonts w:ascii="Cambria" w:hAnsi="Cambria"/>
      <w:color w:val="243F60"/>
      <w:sz w:val="24"/>
    </w:rPr>
  </w:style>
  <w:style w:type="table" w:customStyle="1" w:styleId="TableNormal1">
    <w:name w:val="Table Normal1"/>
    <w:uiPriority w:val="99"/>
    <w:semiHidden/>
    <w:rsid w:val="00ED45E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ED45EA"/>
    <w:pPr>
      <w:ind w:left="100" w:firstLine="72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B260F1"/>
    <w:rPr>
      <w:lang w:val="en-US" w:eastAsia="en-US"/>
    </w:rPr>
  </w:style>
  <w:style w:type="paragraph" w:styleId="a5">
    <w:name w:val="List Paragraph"/>
    <w:basedOn w:val="a"/>
    <w:uiPriority w:val="34"/>
    <w:qFormat/>
    <w:rsid w:val="00ED45EA"/>
  </w:style>
  <w:style w:type="paragraph" w:customStyle="1" w:styleId="TableParagraph">
    <w:name w:val="Table Paragraph"/>
    <w:basedOn w:val="a"/>
    <w:uiPriority w:val="99"/>
    <w:rsid w:val="00ED45EA"/>
  </w:style>
  <w:style w:type="paragraph" w:customStyle="1" w:styleId="a6">
    <w:name w:val="Знак"/>
    <w:basedOn w:val="a"/>
    <w:uiPriority w:val="99"/>
    <w:rsid w:val="00E400EC"/>
    <w:pPr>
      <w:widowControl/>
    </w:pPr>
    <w:rPr>
      <w:rFonts w:ascii="Verdana" w:eastAsia="Times New Roman" w:hAnsi="Verdana" w:cs="Verdana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3058D"/>
    <w:rPr>
      <w:rFonts w:ascii="Segoe UI" w:hAnsi="Segoe UI"/>
      <w:sz w:val="18"/>
      <w:szCs w:val="18"/>
      <w:lang w:val="ru-RU" w:eastAsia="ru-RU"/>
    </w:rPr>
  </w:style>
  <w:style w:type="character" w:customStyle="1" w:styleId="a8">
    <w:name w:val="Текст выноски Знак"/>
    <w:link w:val="a7"/>
    <w:uiPriority w:val="99"/>
    <w:semiHidden/>
    <w:locked/>
    <w:rsid w:val="00B3058D"/>
    <w:rPr>
      <w:rFonts w:ascii="Segoe UI" w:hAnsi="Segoe UI"/>
      <w:sz w:val="18"/>
    </w:rPr>
  </w:style>
  <w:style w:type="paragraph" w:styleId="a9">
    <w:name w:val="header"/>
    <w:basedOn w:val="a"/>
    <w:link w:val="aa"/>
    <w:uiPriority w:val="99"/>
    <w:rsid w:val="009828E7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9828E7"/>
  </w:style>
  <w:style w:type="paragraph" w:styleId="ab">
    <w:name w:val="footer"/>
    <w:basedOn w:val="a"/>
    <w:link w:val="ac"/>
    <w:uiPriority w:val="99"/>
    <w:rsid w:val="009828E7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828E7"/>
  </w:style>
  <w:style w:type="character" w:customStyle="1" w:styleId="FontStyle51">
    <w:name w:val="Font Style51"/>
    <w:uiPriority w:val="99"/>
    <w:rsid w:val="00661F59"/>
    <w:rPr>
      <w:rFonts w:ascii="Arial" w:hAnsi="Arial"/>
      <w:sz w:val="14"/>
    </w:rPr>
  </w:style>
  <w:style w:type="paragraph" w:styleId="ad">
    <w:name w:val="No Spacing"/>
    <w:link w:val="ae"/>
    <w:uiPriority w:val="99"/>
    <w:qFormat/>
    <w:rsid w:val="001A6890"/>
    <w:rPr>
      <w:rFonts w:eastAsia="Times New Roman"/>
      <w:sz w:val="22"/>
      <w:szCs w:val="22"/>
      <w:lang w:val="uk-UA" w:eastAsia="uk-UA"/>
    </w:rPr>
  </w:style>
  <w:style w:type="character" w:customStyle="1" w:styleId="ae">
    <w:name w:val="Без интервала Знак"/>
    <w:link w:val="ad"/>
    <w:uiPriority w:val="99"/>
    <w:locked/>
    <w:rsid w:val="00A86958"/>
    <w:rPr>
      <w:rFonts w:eastAsia="Times New Roman" w:cs="Times New Roman"/>
      <w:sz w:val="22"/>
      <w:szCs w:val="22"/>
      <w:lang w:val="uk-UA" w:eastAsia="uk-UA" w:bidi="ar-SA"/>
    </w:rPr>
  </w:style>
  <w:style w:type="character" w:customStyle="1" w:styleId="af">
    <w:name w:val="Розпорядження Знак"/>
    <w:link w:val="af0"/>
    <w:uiPriority w:val="99"/>
    <w:locked/>
    <w:rsid w:val="00E21614"/>
    <w:rPr>
      <w:sz w:val="24"/>
    </w:rPr>
  </w:style>
  <w:style w:type="paragraph" w:customStyle="1" w:styleId="af0">
    <w:name w:val="Розпорядження"/>
    <w:basedOn w:val="a"/>
    <w:link w:val="af"/>
    <w:uiPriority w:val="99"/>
    <w:rsid w:val="00E21614"/>
    <w:pPr>
      <w:widowControl/>
      <w:jc w:val="center"/>
    </w:pPr>
    <w:rPr>
      <w:sz w:val="24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EA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ED45EA"/>
    <w:pPr>
      <w:ind w:left="1408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ED45EA"/>
    <w:pPr>
      <w:spacing w:before="64"/>
      <w:ind w:left="3624" w:hanging="2228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66205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val="en-US" w:eastAsia="en-US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/>
      <w:b/>
      <w:i/>
      <w:sz w:val="28"/>
      <w:lang w:val="en-US" w:eastAsia="en-US"/>
    </w:rPr>
  </w:style>
  <w:style w:type="character" w:customStyle="1" w:styleId="30">
    <w:name w:val="Заголовок 3 Знак"/>
    <w:link w:val="3"/>
    <w:uiPriority w:val="99"/>
    <w:semiHidden/>
    <w:locked/>
    <w:rsid w:val="00A66205"/>
    <w:rPr>
      <w:rFonts w:ascii="Cambria" w:hAnsi="Cambria"/>
      <w:color w:val="243F60"/>
      <w:sz w:val="24"/>
    </w:rPr>
  </w:style>
  <w:style w:type="table" w:customStyle="1" w:styleId="TableNormal1">
    <w:name w:val="Table Normal1"/>
    <w:uiPriority w:val="99"/>
    <w:semiHidden/>
    <w:rsid w:val="00ED45E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ED45EA"/>
    <w:pPr>
      <w:ind w:left="100" w:firstLine="72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Pr>
      <w:lang w:val="en-US" w:eastAsia="en-US"/>
    </w:rPr>
  </w:style>
  <w:style w:type="paragraph" w:styleId="a5">
    <w:name w:val="List Paragraph"/>
    <w:basedOn w:val="a"/>
    <w:uiPriority w:val="34"/>
    <w:qFormat/>
    <w:rsid w:val="00ED45EA"/>
  </w:style>
  <w:style w:type="paragraph" w:customStyle="1" w:styleId="TableParagraph">
    <w:name w:val="Table Paragraph"/>
    <w:basedOn w:val="a"/>
    <w:uiPriority w:val="99"/>
    <w:rsid w:val="00ED45EA"/>
  </w:style>
  <w:style w:type="paragraph" w:customStyle="1" w:styleId="a6">
    <w:name w:val="Знак"/>
    <w:basedOn w:val="a"/>
    <w:uiPriority w:val="99"/>
    <w:rsid w:val="00E400EC"/>
    <w:pPr>
      <w:widowControl/>
    </w:pPr>
    <w:rPr>
      <w:rFonts w:ascii="Verdana" w:eastAsia="Times New Roman" w:hAnsi="Verdana" w:cs="Verdana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3058D"/>
    <w:rPr>
      <w:rFonts w:ascii="Segoe UI" w:hAnsi="Segoe UI"/>
      <w:sz w:val="18"/>
      <w:szCs w:val="18"/>
      <w:lang w:val="ru-RU" w:eastAsia="ru-RU"/>
    </w:rPr>
  </w:style>
  <w:style w:type="character" w:customStyle="1" w:styleId="a8">
    <w:name w:val="Текст выноски Знак"/>
    <w:link w:val="a7"/>
    <w:uiPriority w:val="99"/>
    <w:semiHidden/>
    <w:locked/>
    <w:rsid w:val="00B3058D"/>
    <w:rPr>
      <w:rFonts w:ascii="Segoe UI" w:hAnsi="Segoe UI"/>
      <w:sz w:val="18"/>
    </w:rPr>
  </w:style>
  <w:style w:type="paragraph" w:styleId="a9">
    <w:name w:val="header"/>
    <w:basedOn w:val="a"/>
    <w:link w:val="aa"/>
    <w:uiPriority w:val="99"/>
    <w:rsid w:val="009828E7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9828E7"/>
  </w:style>
  <w:style w:type="paragraph" w:styleId="ab">
    <w:name w:val="footer"/>
    <w:basedOn w:val="a"/>
    <w:link w:val="ac"/>
    <w:uiPriority w:val="99"/>
    <w:rsid w:val="009828E7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828E7"/>
  </w:style>
  <w:style w:type="character" w:customStyle="1" w:styleId="FontStyle51">
    <w:name w:val="Font Style51"/>
    <w:uiPriority w:val="99"/>
    <w:rsid w:val="00661F59"/>
    <w:rPr>
      <w:rFonts w:ascii="Arial" w:hAnsi="Arial"/>
      <w:sz w:val="14"/>
    </w:rPr>
  </w:style>
  <w:style w:type="paragraph" w:styleId="ad">
    <w:name w:val="No Spacing"/>
    <w:link w:val="ae"/>
    <w:uiPriority w:val="99"/>
    <w:qFormat/>
    <w:rsid w:val="001A6890"/>
    <w:rPr>
      <w:rFonts w:eastAsia="Times New Roman"/>
      <w:sz w:val="22"/>
      <w:szCs w:val="22"/>
      <w:lang w:val="uk-UA" w:eastAsia="uk-UA"/>
    </w:rPr>
  </w:style>
  <w:style w:type="character" w:customStyle="1" w:styleId="ae">
    <w:name w:val="Без интервала Знак"/>
    <w:link w:val="ad"/>
    <w:uiPriority w:val="99"/>
    <w:locked/>
    <w:rsid w:val="00A86958"/>
    <w:rPr>
      <w:rFonts w:eastAsia="Times New Roman" w:cs="Times New Roman"/>
      <w:sz w:val="22"/>
      <w:szCs w:val="22"/>
      <w:lang w:val="uk-UA" w:eastAsia="uk-UA" w:bidi="ar-SA"/>
    </w:rPr>
  </w:style>
  <w:style w:type="character" w:customStyle="1" w:styleId="af">
    <w:name w:val="Розпорядження Знак"/>
    <w:link w:val="af0"/>
    <w:uiPriority w:val="99"/>
    <w:locked/>
    <w:rsid w:val="00E21614"/>
    <w:rPr>
      <w:sz w:val="24"/>
    </w:rPr>
  </w:style>
  <w:style w:type="paragraph" w:customStyle="1" w:styleId="af0">
    <w:name w:val="Розпорядження"/>
    <w:basedOn w:val="a"/>
    <w:link w:val="af"/>
    <w:uiPriority w:val="99"/>
    <w:rsid w:val="00E21614"/>
    <w:pPr>
      <w:widowControl/>
      <w:jc w:val="center"/>
    </w:pPr>
    <w:rPr>
      <w:sz w:val="24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2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9AC3A-D2B6-4707-92D8-1CC14C7D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2740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gromada</Company>
  <LinksUpToDate>false</LinksUpToDate>
  <CharactersWithSpaces>18322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2022-12-29T06:40:00Z</cp:lastPrinted>
  <dcterms:created xsi:type="dcterms:W3CDTF">2022-12-29T13:38:00Z</dcterms:created>
  <dcterms:modified xsi:type="dcterms:W3CDTF">2022-12-29T13:38:00Z</dcterms:modified>
</cp:coreProperties>
</file>