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744140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7A8D9701" w:rsidR="000A6534" w:rsidRPr="002A2280" w:rsidRDefault="000A6534" w:rsidP="00672626">
      <w:pPr>
        <w:ind w:right="4535"/>
        <w:jc w:val="both"/>
      </w:pPr>
      <w:r w:rsidRPr="002A2280">
        <w:t xml:space="preserve">Про </w:t>
      </w:r>
      <w:r w:rsidRPr="002A2280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2A2280">
        <w:rPr>
          <w:rFonts w:eastAsia="SimSun"/>
          <w:kern w:val="1"/>
          <w:lang w:eastAsia="hi-IN" w:bidi="hi-IN"/>
        </w:rPr>
        <w:t xml:space="preserve"> </w:t>
      </w:r>
      <w:r w:rsidR="00A469B1" w:rsidRPr="002A2280">
        <w:rPr>
          <w:rFonts w:eastAsia="SimSun"/>
          <w:kern w:val="1"/>
          <w:lang w:eastAsia="hi-IN" w:bidi="hi-IN"/>
        </w:rPr>
        <w:t>с</w:t>
      </w:r>
      <w:r w:rsidR="001215BD" w:rsidRPr="002A2280">
        <w:rPr>
          <w:rFonts w:eastAsia="SimSun"/>
          <w:kern w:val="1"/>
          <w:lang w:eastAsia="hi-IN" w:bidi="hi-IN"/>
        </w:rPr>
        <w:t xml:space="preserve">есії </w:t>
      </w:r>
      <w:r w:rsidRPr="002A2280">
        <w:rPr>
          <w:rFonts w:eastAsia="SimSun"/>
          <w:kern w:val="1"/>
          <w:lang w:eastAsia="hi-IN" w:bidi="hi-IN"/>
        </w:rPr>
        <w:t xml:space="preserve">сільської </w:t>
      </w:r>
      <w:r w:rsidR="001215BD" w:rsidRPr="002A2280">
        <w:rPr>
          <w:rFonts w:eastAsia="SimSun"/>
          <w:kern w:val="1"/>
          <w:lang w:eastAsia="hi-IN" w:bidi="hi-IN"/>
        </w:rPr>
        <w:t xml:space="preserve">ради проекту </w:t>
      </w:r>
      <w:r w:rsidRPr="002A2280">
        <w:rPr>
          <w:rFonts w:eastAsia="SimSun"/>
          <w:kern w:val="1"/>
          <w:lang w:eastAsia="hi-IN" w:bidi="hi-IN"/>
        </w:rPr>
        <w:t>рішення</w:t>
      </w:r>
      <w:r w:rsidR="002A2280" w:rsidRPr="002A2280">
        <w:rPr>
          <w:rFonts w:eastAsia="SimSun"/>
          <w:kern w:val="1"/>
          <w:lang w:eastAsia="hi-IN" w:bidi="hi-IN"/>
        </w:rPr>
        <w:t xml:space="preserve"> </w:t>
      </w:r>
      <w:r w:rsidRPr="002A2280">
        <w:rPr>
          <w:rFonts w:eastAsia="SimSun"/>
          <w:kern w:val="1"/>
          <w:lang w:eastAsia="hi-IN" w:bidi="hi-IN"/>
        </w:rPr>
        <w:t>«</w:t>
      </w:r>
      <w:r w:rsidR="002A2280" w:rsidRPr="002A2280">
        <w:t>Про</w:t>
      </w:r>
      <w:r w:rsidR="002A2280" w:rsidRPr="002A2280">
        <w:rPr>
          <w:bCs/>
        </w:rPr>
        <w:t xml:space="preserve"> припинення права постійного користування земельною ділянкою та надання гр. Антонюк В.П. дозволу</w:t>
      </w:r>
      <w:r w:rsidR="002A2280" w:rsidRPr="002A2280">
        <w:t xml:space="preserve"> на розробку проекту із землеустрою</w:t>
      </w:r>
      <w:r w:rsidRPr="002A2280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2A2280" w:rsidRDefault="000A6534" w:rsidP="000A6534">
      <w:pPr>
        <w:tabs>
          <w:tab w:val="left" w:pos="1020"/>
        </w:tabs>
        <w:jc w:val="both"/>
      </w:pPr>
    </w:p>
    <w:p w14:paraId="23E94118" w14:textId="055AAC65" w:rsidR="00604F76" w:rsidRPr="002A2280" w:rsidRDefault="002A2280" w:rsidP="00D779FA">
      <w:pPr>
        <w:ind w:firstLine="709"/>
        <w:contextualSpacing/>
        <w:jc w:val="both"/>
      </w:pPr>
      <w:r w:rsidRPr="002A2280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2A2280">
        <w:rPr>
          <w:rFonts w:eastAsia="SimSun" w:cs="Mangal"/>
          <w:color w:val="000000"/>
          <w:kern w:val="1"/>
          <w:lang w:eastAsia="hi-IN" w:bidi="hi-IN"/>
        </w:rPr>
        <w:t>громадянки Антонюк Валентини Петрівни</w:t>
      </w:r>
      <w:r w:rsidRPr="002A2280">
        <w:rPr>
          <w:rFonts w:eastAsia="SimSun"/>
          <w:kern w:val="1"/>
          <w:lang w:eastAsia="hi-IN" w:bidi="hi-IN"/>
        </w:rPr>
        <w:t xml:space="preserve">, надані                       нею правовстановлюючі документи, свідоцтво про смерть Коваленко Матрони Семенівни        від 04 січня 2000 року (серія І-КГ № 070812), копію рішення Михайлівської сільської     ради Скадовського району Херсонської області від 26.04.2000 № 98, архівний    витяг Архівного відділу Скадовської районної державної адміністрації від 03.08.2021  № 04-07/197відповідно до Закону України «Про особисте селянське господарство», </w:t>
      </w:r>
      <w:r w:rsidRPr="002A2280">
        <w:t>статті 55 Закону України «Про землеустрій»</w:t>
      </w:r>
      <w:r w:rsidRPr="002A2280">
        <w:rPr>
          <w:rFonts w:eastAsia="SimSun"/>
          <w:kern w:val="1"/>
          <w:lang w:eastAsia="hi-IN" w:bidi="hi-IN"/>
        </w:rPr>
        <w:t>,</w:t>
      </w:r>
      <w:r w:rsidRPr="002A2280">
        <w:t xml:space="preserve"> ст. 12, 22, 116, 118, 121 Земельного кодексу України</w:t>
      </w:r>
      <w:r w:rsidR="00604F76" w:rsidRPr="002A2280">
        <w:t>,</w:t>
      </w:r>
      <w:r w:rsidR="00011DA1" w:rsidRPr="002A2280">
        <w:t xml:space="preserve"> керуючись</w:t>
      </w:r>
      <w:r w:rsidR="00604F76" w:rsidRPr="002A2280">
        <w:t xml:space="preserve"> пунктом 1 частини другої статті 52, частиною шостою статті 59 Закону України </w:t>
      </w:r>
      <w:r w:rsidR="00E95769" w:rsidRPr="002A2280">
        <w:t>«</w:t>
      </w:r>
      <w:r w:rsidR="00604F76" w:rsidRPr="002A2280">
        <w:t>Про місцеве самоврядування в Україні</w:t>
      </w:r>
      <w:r w:rsidR="00E95769" w:rsidRPr="002A2280">
        <w:t>»</w:t>
      </w:r>
      <w:r w:rsidR="00604F76" w:rsidRPr="002A2280">
        <w:t xml:space="preserve">, виконавчий комітет сільської ради </w:t>
      </w:r>
    </w:p>
    <w:p w14:paraId="4673000C" w14:textId="77777777" w:rsidR="000A6534" w:rsidRPr="002A2280" w:rsidRDefault="000A6534" w:rsidP="000A6534">
      <w:pPr>
        <w:ind w:firstLine="567"/>
        <w:contextualSpacing/>
        <w:jc w:val="both"/>
      </w:pPr>
    </w:p>
    <w:p w14:paraId="44D5AD64" w14:textId="77777777" w:rsidR="000A6534" w:rsidRPr="002A2280" w:rsidRDefault="000A6534" w:rsidP="000A6534">
      <w:pPr>
        <w:contextualSpacing/>
        <w:rPr>
          <w:lang w:eastAsia="uk-UA"/>
        </w:rPr>
      </w:pPr>
      <w:r w:rsidRPr="002A2280">
        <w:t>В И Р І Ш И В</w:t>
      </w:r>
      <w:r w:rsidRPr="002A2280">
        <w:rPr>
          <w:lang w:eastAsia="uk-UA"/>
        </w:rPr>
        <w:t>:</w:t>
      </w:r>
    </w:p>
    <w:p w14:paraId="5469B7C8" w14:textId="77777777" w:rsidR="000A6534" w:rsidRPr="002A2280" w:rsidRDefault="000A6534" w:rsidP="000A6534">
      <w:pPr>
        <w:autoSpaceDE w:val="0"/>
        <w:jc w:val="both"/>
      </w:pPr>
      <w:r w:rsidRPr="002A2280">
        <w:rPr>
          <w:spacing w:val="48"/>
        </w:rPr>
        <w:t xml:space="preserve">                                                  </w:t>
      </w:r>
    </w:p>
    <w:p w14:paraId="76BC676B" w14:textId="53367943" w:rsidR="000A6534" w:rsidRPr="002A2280" w:rsidRDefault="00A469B1" w:rsidP="002A2280">
      <w:pPr>
        <w:ind w:right="-1" w:firstLine="709"/>
        <w:jc w:val="both"/>
      </w:pPr>
      <w:r w:rsidRPr="002A2280">
        <w:rPr>
          <w:lang w:eastAsia="uk-UA"/>
        </w:rPr>
        <w:t xml:space="preserve">1. </w:t>
      </w:r>
      <w:r w:rsidR="000A6534" w:rsidRPr="002A2280">
        <w:rPr>
          <w:lang w:eastAsia="uk-UA"/>
        </w:rPr>
        <w:t>Схвалити та винести на розгляд сесії сільської ради проект рішення «</w:t>
      </w:r>
      <w:r w:rsidR="002A2280" w:rsidRPr="002A2280">
        <w:t>Про</w:t>
      </w:r>
      <w:r w:rsidR="002A2280" w:rsidRPr="002A2280">
        <w:rPr>
          <w:bCs/>
        </w:rPr>
        <w:t xml:space="preserve"> припинення права постійного користування земельною ділянкою та надання гр. Антонюк В.П. дозволу</w:t>
      </w:r>
      <w:r w:rsidR="002A2280" w:rsidRPr="002A2280">
        <w:t xml:space="preserve"> на розробку проекту із землеустрою</w:t>
      </w:r>
      <w:r w:rsidR="000A6534" w:rsidRPr="002A2280">
        <w:rPr>
          <w:lang w:eastAsia="uk-UA"/>
        </w:rPr>
        <w:t>» (додається).</w:t>
      </w:r>
    </w:p>
    <w:p w14:paraId="34D86610" w14:textId="77777777" w:rsidR="000A6534" w:rsidRPr="002A2280" w:rsidRDefault="001215BD" w:rsidP="005203BD">
      <w:pPr>
        <w:jc w:val="both"/>
        <w:outlineLvl w:val="0"/>
      </w:pPr>
      <w:r w:rsidRPr="002A2280">
        <w:tab/>
        <w:t>2. </w:t>
      </w:r>
      <w:r w:rsidR="000A6534" w:rsidRPr="002A2280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2A2280">
        <w:t>Бутенко О.І. та</w:t>
      </w:r>
      <w:r w:rsidR="000A6534" w:rsidRPr="002A2280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2A2280">
        <w:t>Магарову</w:t>
      </w:r>
      <w:proofErr w:type="spellEnd"/>
      <w:r w:rsidR="000A6534" w:rsidRPr="002A2280">
        <w:t xml:space="preserve"> М.А.</w:t>
      </w:r>
    </w:p>
    <w:p w14:paraId="6CD046C1" w14:textId="77777777" w:rsidR="000A6534" w:rsidRPr="002A2280" w:rsidRDefault="000A6534" w:rsidP="000A6534">
      <w:pPr>
        <w:jc w:val="both"/>
        <w:outlineLvl w:val="0"/>
      </w:pPr>
    </w:p>
    <w:p w14:paraId="0D375D3E" w14:textId="77777777" w:rsidR="000A6534" w:rsidRPr="002A2280" w:rsidRDefault="000A6534" w:rsidP="000A6534">
      <w:pPr>
        <w:jc w:val="both"/>
      </w:pPr>
    </w:p>
    <w:p w14:paraId="2000C235" w14:textId="77777777" w:rsidR="000A6534" w:rsidRPr="002A2280" w:rsidRDefault="000A6534" w:rsidP="000A6534">
      <w:r w:rsidRPr="002A2280">
        <w:t xml:space="preserve">Новомиколаївський </w:t>
      </w:r>
    </w:p>
    <w:p w14:paraId="582724F3" w14:textId="77777777" w:rsidR="000A6534" w:rsidRPr="002A2280" w:rsidRDefault="000A6534" w:rsidP="000A6534">
      <w:r w:rsidRPr="002A2280">
        <w:t>сільський голова</w:t>
      </w:r>
      <w:r w:rsidRPr="002A2280">
        <w:tab/>
      </w:r>
      <w:r w:rsidRPr="002A2280">
        <w:tab/>
      </w:r>
      <w:r w:rsidRPr="002A2280">
        <w:tab/>
        <w:t xml:space="preserve">        </w:t>
      </w:r>
      <w:r w:rsidRPr="002A2280">
        <w:tab/>
      </w:r>
      <w:r w:rsidRPr="002A2280">
        <w:tab/>
      </w:r>
      <w:r w:rsidRPr="002A2280">
        <w:tab/>
      </w:r>
      <w:r w:rsidRPr="002A2280">
        <w:tab/>
      </w:r>
      <w:r w:rsidRPr="002A2280">
        <w:tab/>
        <w:t xml:space="preserve">        </w:t>
      </w:r>
      <w:r w:rsidR="00A469B1" w:rsidRPr="002A2280">
        <w:t xml:space="preserve">   </w:t>
      </w:r>
      <w:r w:rsidRPr="002A2280">
        <w:t>П. ГУЛИЙ</w:t>
      </w:r>
    </w:p>
    <w:p w14:paraId="70C152DE" w14:textId="77777777" w:rsidR="000A6534" w:rsidRPr="00E84B58" w:rsidRDefault="000A6534" w:rsidP="000A6534"/>
    <w:p w14:paraId="439511A0" w14:textId="77777777" w:rsidR="00614CC2" w:rsidRPr="00D779FA" w:rsidRDefault="002A2280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200BE269" w:rsidR="00303645" w:rsidRDefault="00303645"/>
    <w:p w14:paraId="02F98667" w14:textId="77777777" w:rsidR="00E84B58" w:rsidRPr="00D779FA" w:rsidRDefault="00E84B58"/>
    <w:p w14:paraId="737E4553" w14:textId="24E70277" w:rsidR="00160E1C" w:rsidRDefault="00160E1C"/>
    <w:p w14:paraId="4D5667DF" w14:textId="06DBAB49" w:rsidR="002A2280" w:rsidRDefault="002A2280"/>
    <w:p w14:paraId="3446B7C2" w14:textId="77777777" w:rsidR="002A2280" w:rsidRDefault="002A2280">
      <w:bookmarkStart w:id="0" w:name="_GoBack"/>
      <w:bookmarkEnd w:id="0"/>
    </w:p>
    <w:p w14:paraId="7C23BC1F" w14:textId="77777777" w:rsidR="00672626" w:rsidRPr="00D779FA" w:rsidRDefault="00672626"/>
    <w:p w14:paraId="5922104E" w14:textId="77777777" w:rsidR="002A2280" w:rsidRPr="00311DFC" w:rsidRDefault="002A2280" w:rsidP="002A2280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0AD873E1" w14:textId="77777777" w:rsidR="002A2280" w:rsidRPr="00247B76" w:rsidRDefault="002A2280" w:rsidP="002A2280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43F640D5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744141" r:id="rId7"/>
        </w:object>
      </w:r>
    </w:p>
    <w:p w14:paraId="2CE235AA" w14:textId="77777777" w:rsidR="002A2280" w:rsidRPr="00E96C05" w:rsidRDefault="002A2280" w:rsidP="002A2280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D3173B3" w14:textId="77777777" w:rsidR="002A2280" w:rsidRPr="00E96C05" w:rsidRDefault="002A2280" w:rsidP="002A228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D309C07" w14:textId="77777777" w:rsidR="002A2280" w:rsidRPr="00E96C05" w:rsidRDefault="002A2280" w:rsidP="002A22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CDE9813" w14:textId="77777777" w:rsidR="002A2280" w:rsidRPr="00E96C05" w:rsidRDefault="002A2280" w:rsidP="002A228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027D0186" w14:textId="77777777" w:rsidR="002A2280" w:rsidRPr="00C81AB2" w:rsidRDefault="002A2280" w:rsidP="002A2280">
      <w:pPr>
        <w:jc w:val="center"/>
        <w:rPr>
          <w:sz w:val="16"/>
          <w:szCs w:val="16"/>
        </w:rPr>
      </w:pPr>
    </w:p>
    <w:p w14:paraId="10B02575" w14:textId="77777777" w:rsidR="002A2280" w:rsidRPr="00311DFC" w:rsidRDefault="002A2280" w:rsidP="002A2280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5099C0B0" w14:textId="77777777" w:rsidR="002A2280" w:rsidRPr="00311DFC" w:rsidRDefault="002A2280" w:rsidP="002A2280">
      <w:pPr>
        <w:jc w:val="center"/>
        <w:rPr>
          <w:b/>
          <w:bCs/>
          <w:sz w:val="26"/>
          <w:szCs w:val="26"/>
        </w:rPr>
      </w:pPr>
    </w:p>
    <w:p w14:paraId="3581FFD9" w14:textId="77777777" w:rsidR="002A2280" w:rsidRPr="00311DFC" w:rsidRDefault="002A2280" w:rsidP="002A228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5740EE7D" w14:textId="77777777" w:rsidR="002A2280" w:rsidRPr="00311DFC" w:rsidRDefault="002A2280" w:rsidP="002A2280">
      <w:pPr>
        <w:rPr>
          <w:sz w:val="26"/>
          <w:szCs w:val="26"/>
        </w:rPr>
      </w:pPr>
    </w:p>
    <w:p w14:paraId="710A1643" w14:textId="33636D85" w:rsidR="002A2280" w:rsidRPr="005C655C" w:rsidRDefault="002A2280" w:rsidP="002A2280">
      <w:pPr>
        <w:ind w:right="4535"/>
        <w:jc w:val="both"/>
      </w:pPr>
      <w:r w:rsidRPr="005C655C">
        <w:t>Про</w:t>
      </w:r>
      <w:r w:rsidRPr="005C655C">
        <w:rPr>
          <w:bCs/>
        </w:rPr>
        <w:t xml:space="preserve"> припинення права постійного користування земельною ділянкою та надання гр. Антонюк В.П. дозволу</w:t>
      </w:r>
      <w:r w:rsidRPr="005C655C">
        <w:t xml:space="preserve"> на розробку проекту із землеустрою</w:t>
      </w:r>
    </w:p>
    <w:p w14:paraId="2B04F4EA" w14:textId="77777777" w:rsidR="002A2280" w:rsidRPr="005C655C" w:rsidRDefault="002A2280" w:rsidP="002A2280">
      <w:pPr>
        <w:tabs>
          <w:tab w:val="left" w:pos="1020"/>
        </w:tabs>
        <w:jc w:val="both"/>
      </w:pPr>
    </w:p>
    <w:p w14:paraId="78347020" w14:textId="677BB038" w:rsidR="002A2280" w:rsidRPr="005C655C" w:rsidRDefault="002A2280" w:rsidP="002A2280">
      <w:pPr>
        <w:tabs>
          <w:tab w:val="left" w:pos="0"/>
        </w:tabs>
        <w:jc w:val="both"/>
      </w:pPr>
      <w:r w:rsidRPr="005C655C">
        <w:tab/>
      </w:r>
      <w:r w:rsidRPr="005C655C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5C655C">
        <w:rPr>
          <w:rFonts w:eastAsia="SimSun" w:cs="Mangal"/>
          <w:color w:val="000000"/>
          <w:kern w:val="1"/>
          <w:lang w:eastAsia="hi-IN" w:bidi="hi-IN"/>
        </w:rPr>
        <w:t>громадянки Антонюк Валентини Петрівни</w:t>
      </w:r>
      <w:r w:rsidRPr="005C655C">
        <w:rPr>
          <w:rFonts w:eastAsia="SimSun"/>
          <w:kern w:val="1"/>
          <w:lang w:eastAsia="hi-IN" w:bidi="hi-IN"/>
        </w:rPr>
        <w:t xml:space="preserve">, надані                       нею правовстановлюючі документи, свідоцтво про смерть Коваленко Матрони Семенівни        від 04 січня 2000 року (серія І-КГ № 070812), копію рішення Михайлівської сільської     ради Скадовського району Херсонської області від 26.04.2000 № 98, архівний    витяг Архівного відділу Скадовської районної державної адміністрації від 03.08.2021  № 04-07/197відповідно до Закону України «Про особисте селянське господарство», </w:t>
      </w:r>
      <w:r w:rsidRPr="005C655C">
        <w:t>статті 55 Закону України «Про землеустрій»</w:t>
      </w:r>
      <w:r w:rsidRPr="005C655C">
        <w:rPr>
          <w:rFonts w:eastAsia="SimSun"/>
          <w:kern w:val="1"/>
          <w:lang w:eastAsia="hi-IN" w:bidi="hi-IN"/>
        </w:rPr>
        <w:t>,</w:t>
      </w:r>
      <w:r w:rsidRPr="005C655C">
        <w:t xml:space="preserve"> ст. 12, 22, 116, 118, 121 Земельного кодексу України</w:t>
      </w:r>
      <w:r w:rsidRPr="005C655C">
        <w:rPr>
          <w:rFonts w:eastAsia="SimSun"/>
          <w:kern w:val="1"/>
          <w:lang w:eastAsia="hi-IN" w:bidi="hi-IN"/>
        </w:rPr>
        <w:t xml:space="preserve"> </w:t>
      </w:r>
      <w:r w:rsidRPr="005C655C">
        <w:t xml:space="preserve">та ст. ст. 25, 26 Закону України «Про місцеве самоврядування в Україні», </w:t>
      </w:r>
      <w:r w:rsidRPr="005C655C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5C655C">
        <w:t>сільська рада</w:t>
      </w:r>
    </w:p>
    <w:p w14:paraId="0EBE6188" w14:textId="77777777" w:rsidR="002A2280" w:rsidRPr="005C655C" w:rsidRDefault="002A2280" w:rsidP="002A2280">
      <w:pPr>
        <w:tabs>
          <w:tab w:val="left" w:pos="1020"/>
        </w:tabs>
        <w:jc w:val="both"/>
      </w:pPr>
    </w:p>
    <w:p w14:paraId="38B05315" w14:textId="77777777" w:rsidR="002A2280" w:rsidRPr="005C655C" w:rsidRDefault="002A2280" w:rsidP="002A2280">
      <w:pPr>
        <w:tabs>
          <w:tab w:val="left" w:pos="1020"/>
        </w:tabs>
      </w:pPr>
      <w:r w:rsidRPr="005C655C">
        <w:t>В И Р І Ш И Л А:</w:t>
      </w:r>
    </w:p>
    <w:p w14:paraId="5F701AB4" w14:textId="77777777" w:rsidR="002A2280" w:rsidRPr="005C655C" w:rsidRDefault="002A2280" w:rsidP="002A2280">
      <w:pPr>
        <w:tabs>
          <w:tab w:val="left" w:pos="1020"/>
        </w:tabs>
      </w:pPr>
    </w:p>
    <w:p w14:paraId="6ABD4F91" w14:textId="77777777" w:rsidR="002A2280" w:rsidRPr="005C655C" w:rsidRDefault="002A2280" w:rsidP="002A2280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5C655C">
        <w:rPr>
          <w:color w:val="000000"/>
          <w:kern w:val="36"/>
        </w:rPr>
        <w:t xml:space="preserve">     1. Надати громадянці Антонюк Валентині Петрівни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7BA26841" w14:textId="77777777" w:rsidR="002A2280" w:rsidRPr="005C655C" w:rsidRDefault="002A2280" w:rsidP="002A2280">
      <w:pPr>
        <w:tabs>
          <w:tab w:val="left" w:pos="1020"/>
        </w:tabs>
        <w:jc w:val="both"/>
        <w:rPr>
          <w:color w:val="000000"/>
          <w:kern w:val="36"/>
        </w:rPr>
      </w:pPr>
      <w:r w:rsidRPr="005C655C">
        <w:rPr>
          <w:color w:val="000000"/>
          <w:kern w:val="36"/>
        </w:rPr>
        <w:tab/>
        <w:t>2. Проект із землеустрою підлягає розробленню, погодженню та затвердженню відповідно до вимог чинного законодавства.</w:t>
      </w:r>
    </w:p>
    <w:p w14:paraId="20868C1D" w14:textId="77777777" w:rsidR="002A2280" w:rsidRPr="005C655C" w:rsidRDefault="002A2280" w:rsidP="002A2280">
      <w:pPr>
        <w:tabs>
          <w:tab w:val="left" w:pos="1020"/>
        </w:tabs>
        <w:jc w:val="both"/>
        <w:rPr>
          <w:color w:val="000000"/>
          <w:kern w:val="36"/>
        </w:rPr>
      </w:pPr>
      <w:r w:rsidRPr="005C655C">
        <w:rPr>
          <w:color w:val="000000"/>
          <w:kern w:val="36"/>
        </w:rPr>
        <w:tab/>
        <w:t>3.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64B9E9CF" w14:textId="3936B31E" w:rsidR="002A2280" w:rsidRPr="005C655C" w:rsidRDefault="002A2280" w:rsidP="002A2280">
      <w:pPr>
        <w:tabs>
          <w:tab w:val="left" w:pos="1020"/>
        </w:tabs>
        <w:jc w:val="both"/>
        <w:rPr>
          <w:color w:val="000000"/>
          <w:kern w:val="36"/>
        </w:rPr>
      </w:pPr>
      <w:r w:rsidRPr="005C655C">
        <w:rPr>
          <w:color w:val="000000"/>
          <w:kern w:val="36"/>
        </w:rPr>
        <w:tab/>
      </w:r>
      <w:r>
        <w:rPr>
          <w:color w:val="000000"/>
          <w:kern w:val="36"/>
          <w:lang w:val="ru-RU"/>
        </w:rPr>
        <w:t>4</w:t>
      </w:r>
      <w:r w:rsidRPr="005C655C">
        <w:rPr>
          <w:color w:val="000000"/>
          <w:kern w:val="36"/>
        </w:rPr>
        <w:t xml:space="preserve">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5C655C">
        <w:rPr>
          <w:color w:val="000000"/>
          <w:kern w:val="36"/>
        </w:rPr>
        <w:t>Моргуненко</w:t>
      </w:r>
      <w:proofErr w:type="spellEnd"/>
      <w:r w:rsidRPr="005C655C">
        <w:rPr>
          <w:color w:val="000000"/>
          <w:kern w:val="36"/>
        </w:rPr>
        <w:t xml:space="preserve"> С.М.)</w:t>
      </w:r>
    </w:p>
    <w:p w14:paraId="4B4B89A8" w14:textId="77777777" w:rsidR="002A2280" w:rsidRPr="005C655C" w:rsidRDefault="002A2280" w:rsidP="002A2280">
      <w:pPr>
        <w:tabs>
          <w:tab w:val="left" w:pos="1020"/>
        </w:tabs>
        <w:jc w:val="both"/>
        <w:rPr>
          <w:color w:val="000000"/>
          <w:kern w:val="36"/>
        </w:rPr>
      </w:pPr>
    </w:p>
    <w:p w14:paraId="2BECDB9B" w14:textId="77777777" w:rsidR="002A2280" w:rsidRPr="005C655C" w:rsidRDefault="002A2280" w:rsidP="002A2280">
      <w:pPr>
        <w:tabs>
          <w:tab w:val="left" w:pos="1020"/>
        </w:tabs>
        <w:jc w:val="both"/>
      </w:pPr>
      <w:r w:rsidRPr="005C655C">
        <w:t>Новомиколаївський</w:t>
      </w:r>
    </w:p>
    <w:p w14:paraId="38B1A087" w14:textId="77777777" w:rsidR="002A2280" w:rsidRPr="005C655C" w:rsidRDefault="002A2280" w:rsidP="002A2280">
      <w:pPr>
        <w:tabs>
          <w:tab w:val="left" w:pos="1020"/>
        </w:tabs>
        <w:jc w:val="both"/>
      </w:pPr>
      <w:r w:rsidRPr="005C655C">
        <w:t>сільський голова</w:t>
      </w:r>
      <w:r w:rsidRPr="005C655C">
        <w:tab/>
      </w:r>
      <w:r w:rsidRPr="005C655C">
        <w:tab/>
      </w:r>
      <w:r w:rsidRPr="005C655C">
        <w:tab/>
      </w:r>
      <w:r w:rsidRPr="005C655C">
        <w:tab/>
      </w:r>
      <w:r w:rsidRPr="005C655C">
        <w:tab/>
      </w:r>
      <w:r w:rsidRPr="005C655C">
        <w:tab/>
      </w:r>
      <w:r w:rsidRPr="005C655C">
        <w:tab/>
        <w:t xml:space="preserve">                      П. ГУЛИЙ</w:t>
      </w:r>
    </w:p>
    <w:p w14:paraId="00DD248F" w14:textId="3827ED32" w:rsidR="007375D6" w:rsidRPr="00E84B58" w:rsidRDefault="007375D6" w:rsidP="0064357E">
      <w:pPr>
        <w:tabs>
          <w:tab w:val="left" w:pos="1020"/>
        </w:tabs>
        <w:jc w:val="right"/>
        <w:rPr>
          <w:sz w:val="25"/>
          <w:szCs w:val="25"/>
        </w:rPr>
      </w:pPr>
    </w:p>
    <w:sectPr w:rsidR="007375D6" w:rsidRPr="00E84B58" w:rsidSect="00E84B58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2A2280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84B58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2021-08-06T05:36:00Z</cp:lastPrinted>
  <dcterms:created xsi:type="dcterms:W3CDTF">2021-08-06T05:36:00Z</dcterms:created>
  <dcterms:modified xsi:type="dcterms:W3CDTF">2021-08-06T05:36:00Z</dcterms:modified>
</cp:coreProperties>
</file>