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4374" w:rsidRPr="005900B9" w:rsidRDefault="00524374" w:rsidP="00524374">
      <w:pPr>
        <w:jc w:val="center"/>
        <w:rPr>
          <w:rFonts w:ascii="Times New Roman" w:eastAsia="Times New Roman" w:hAnsi="Times New Roman" w:cs="Times New Roman"/>
          <w:b/>
          <w:lang w:val="uk-UA" w:bidi="ar-SA"/>
        </w:rPr>
      </w:pPr>
      <w:r w:rsidRPr="005900B9">
        <w:rPr>
          <w:rFonts w:ascii="Times New Roman" w:eastAsia="Times New Roman" w:hAnsi="Times New Roman" w:cs="Times New Roman"/>
          <w:lang w:val="uk-UA" w:bidi="ar-SA"/>
        </w:rPr>
        <w:object w:dxaOrig="886" w:dyaOrig="113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6pt;height:43.2pt" o:ole="" filled="t">
            <v:fill color2="black"/>
            <v:imagedata r:id="rId6" o:title=""/>
          </v:shape>
          <o:OLEObject Type="Embed" ProgID="Word.Picture.8" ShapeID="_x0000_i1025" DrawAspect="Content" ObjectID="_1706101250" r:id="rId7"/>
        </w:object>
      </w:r>
    </w:p>
    <w:p w:rsidR="00524374" w:rsidRPr="005900B9" w:rsidRDefault="00524374" w:rsidP="00524374">
      <w:pPr>
        <w:widowControl/>
        <w:suppressAutoHyphens w:val="0"/>
        <w:jc w:val="center"/>
        <w:outlineLvl w:val="0"/>
        <w:rPr>
          <w:rFonts w:ascii="Times New Roman" w:eastAsia="Times New Roman" w:hAnsi="Times New Roman" w:cs="Times New Roman"/>
          <w:b/>
          <w:lang w:val="uk-UA" w:bidi="ar-SA"/>
        </w:rPr>
      </w:pPr>
      <w:r w:rsidRPr="005900B9">
        <w:rPr>
          <w:rFonts w:ascii="Times New Roman" w:eastAsia="Times New Roman" w:hAnsi="Times New Roman" w:cs="Times New Roman"/>
          <w:b/>
          <w:lang w:val="uk-UA" w:bidi="ar-SA"/>
        </w:rPr>
        <w:t>НОВОМИКОЛАЇВСЬКА СІЛЬСЬКА РАДА</w:t>
      </w:r>
    </w:p>
    <w:p w:rsidR="00524374" w:rsidRPr="005900B9" w:rsidRDefault="00524374" w:rsidP="00524374">
      <w:pPr>
        <w:widowControl/>
        <w:suppressAutoHyphens w:val="0"/>
        <w:jc w:val="center"/>
        <w:rPr>
          <w:rFonts w:ascii="Times New Roman" w:eastAsia="Times New Roman" w:hAnsi="Times New Roman" w:cs="Times New Roman"/>
          <w:b/>
          <w:lang w:val="uk-UA" w:bidi="ar-SA"/>
        </w:rPr>
      </w:pPr>
      <w:r w:rsidRPr="005900B9">
        <w:rPr>
          <w:rFonts w:ascii="Times New Roman" w:eastAsia="Times New Roman" w:hAnsi="Times New Roman" w:cs="Times New Roman"/>
          <w:b/>
          <w:lang w:val="uk-UA" w:bidi="ar-SA"/>
        </w:rPr>
        <w:t>СКАДОВСЬКОГО РАЙОНУ ХЕРСОНСЬКОЇ ОБЛАСТІ</w:t>
      </w:r>
    </w:p>
    <w:p w:rsidR="00524374" w:rsidRPr="005900B9" w:rsidRDefault="00524374" w:rsidP="00524374">
      <w:pPr>
        <w:widowControl/>
        <w:suppressAutoHyphens w:val="0"/>
        <w:jc w:val="center"/>
        <w:rPr>
          <w:rFonts w:ascii="Times New Roman" w:eastAsia="Times New Roman" w:hAnsi="Times New Roman" w:cs="Times New Roman"/>
          <w:b/>
          <w:lang w:val="uk-UA" w:bidi="ar-SA"/>
        </w:rPr>
      </w:pPr>
      <w:r>
        <w:rPr>
          <w:rFonts w:ascii="Times New Roman" w:eastAsia="Times New Roman" w:hAnsi="Times New Roman" w:cs="Times New Roman"/>
          <w:b/>
          <w:lang w:val="uk-UA" w:bidi="ar-SA"/>
        </w:rPr>
        <w:t xml:space="preserve">ДВАДЦЯТЬ ШОСТА </w:t>
      </w:r>
      <w:r w:rsidRPr="005900B9">
        <w:rPr>
          <w:rFonts w:ascii="Times New Roman" w:eastAsia="Times New Roman" w:hAnsi="Times New Roman" w:cs="Times New Roman"/>
          <w:b/>
          <w:lang w:val="uk-UA" w:bidi="ar-SA"/>
        </w:rPr>
        <w:t>СЕСІЯ</w:t>
      </w:r>
    </w:p>
    <w:p w:rsidR="00524374" w:rsidRPr="005900B9" w:rsidRDefault="00524374" w:rsidP="00524374">
      <w:pPr>
        <w:widowControl/>
        <w:suppressAutoHyphens w:val="0"/>
        <w:jc w:val="center"/>
        <w:rPr>
          <w:rFonts w:ascii="Times New Roman" w:eastAsia="Times New Roman" w:hAnsi="Times New Roman" w:cs="Times New Roman"/>
          <w:b/>
          <w:lang w:val="uk-UA" w:bidi="ar-SA"/>
        </w:rPr>
      </w:pPr>
      <w:r w:rsidRPr="005900B9">
        <w:rPr>
          <w:rFonts w:ascii="Times New Roman" w:eastAsia="Times New Roman" w:hAnsi="Times New Roman" w:cs="Times New Roman"/>
          <w:b/>
          <w:lang w:val="uk-UA" w:bidi="ar-SA"/>
        </w:rPr>
        <w:t>ВОСЬМОГО СКЛИКАННЯ</w:t>
      </w:r>
    </w:p>
    <w:p w:rsidR="00524374" w:rsidRPr="005900B9" w:rsidRDefault="00524374" w:rsidP="00524374">
      <w:pPr>
        <w:widowControl/>
        <w:suppressAutoHyphens w:val="0"/>
        <w:jc w:val="center"/>
        <w:rPr>
          <w:rFonts w:ascii="Times New Roman" w:eastAsia="Times New Roman" w:hAnsi="Times New Roman" w:cs="Times New Roman"/>
          <w:lang w:val="uk-UA" w:bidi="ar-SA"/>
        </w:rPr>
      </w:pPr>
    </w:p>
    <w:p w:rsidR="00524374" w:rsidRPr="005900B9" w:rsidRDefault="00524374" w:rsidP="00524374">
      <w:pPr>
        <w:widowControl/>
        <w:suppressAutoHyphens w:val="0"/>
        <w:jc w:val="center"/>
        <w:rPr>
          <w:rFonts w:ascii="Times New Roman" w:eastAsia="Times New Roman" w:hAnsi="Times New Roman" w:cs="Times New Roman"/>
          <w:b/>
          <w:bCs/>
          <w:lang w:val="uk-UA" w:bidi="ar-SA"/>
        </w:rPr>
      </w:pPr>
      <w:r w:rsidRPr="005900B9">
        <w:rPr>
          <w:rFonts w:ascii="Times New Roman" w:eastAsia="Times New Roman" w:hAnsi="Times New Roman" w:cs="Times New Roman"/>
          <w:b/>
          <w:bCs/>
          <w:lang w:val="uk-UA" w:bidi="ar-SA"/>
        </w:rPr>
        <w:t>РІШЕННЯ</w:t>
      </w:r>
    </w:p>
    <w:p w:rsidR="00524374" w:rsidRPr="005900B9" w:rsidRDefault="00524374" w:rsidP="00524374">
      <w:pPr>
        <w:widowControl/>
        <w:suppressAutoHyphens w:val="0"/>
        <w:jc w:val="center"/>
        <w:rPr>
          <w:rFonts w:ascii="Times New Roman" w:eastAsia="Times New Roman" w:hAnsi="Times New Roman" w:cs="Times New Roman"/>
          <w:b/>
          <w:bCs/>
          <w:lang w:val="uk-UA" w:bidi="ar-SA"/>
        </w:rPr>
      </w:pPr>
    </w:p>
    <w:p w:rsidR="00524374" w:rsidRPr="005900B9" w:rsidRDefault="00524374" w:rsidP="00524374">
      <w:pPr>
        <w:widowControl/>
        <w:suppressAutoHyphens w:val="0"/>
        <w:rPr>
          <w:rFonts w:ascii="Times New Roman" w:eastAsia="Times New Roman" w:hAnsi="Times New Roman" w:cs="Times New Roman"/>
          <w:bCs/>
          <w:lang w:val="uk-UA" w:bidi="ar-SA"/>
        </w:rPr>
      </w:pPr>
      <w:r>
        <w:rPr>
          <w:rFonts w:ascii="Times New Roman" w:eastAsia="Times New Roman" w:hAnsi="Times New Roman" w:cs="Times New Roman"/>
          <w:bCs/>
          <w:lang w:val="uk-UA" w:bidi="ar-SA"/>
        </w:rPr>
        <w:t>11 лютого</w:t>
      </w:r>
      <w:r w:rsidRPr="005900B9">
        <w:rPr>
          <w:rFonts w:ascii="Times New Roman" w:eastAsia="Times New Roman" w:hAnsi="Times New Roman" w:cs="Times New Roman"/>
          <w:bCs/>
          <w:lang w:val="uk-UA" w:bidi="ar-SA"/>
        </w:rPr>
        <w:t xml:space="preserve"> 2022 року</w:t>
      </w:r>
      <w:r w:rsidRPr="005900B9">
        <w:rPr>
          <w:rFonts w:ascii="Times New Roman" w:eastAsia="Times New Roman" w:hAnsi="Times New Roman" w:cs="Times New Roman"/>
          <w:bCs/>
          <w:lang w:val="uk-UA" w:bidi="ar-SA"/>
        </w:rPr>
        <w:tab/>
        <w:t xml:space="preserve">    </w:t>
      </w:r>
      <w:r w:rsidRPr="005900B9">
        <w:rPr>
          <w:rFonts w:ascii="Times New Roman" w:eastAsia="Times New Roman" w:hAnsi="Times New Roman" w:cs="Times New Roman"/>
          <w:bCs/>
          <w:lang w:val="uk-UA" w:bidi="ar-SA"/>
        </w:rPr>
        <w:tab/>
        <w:t xml:space="preserve">               с. </w:t>
      </w:r>
      <w:proofErr w:type="spellStart"/>
      <w:r w:rsidRPr="005900B9">
        <w:rPr>
          <w:rFonts w:ascii="Times New Roman" w:eastAsia="Times New Roman" w:hAnsi="Times New Roman" w:cs="Times New Roman"/>
          <w:bCs/>
          <w:lang w:val="uk-UA" w:bidi="ar-SA"/>
        </w:rPr>
        <w:t>Новомиколаївка</w:t>
      </w:r>
      <w:proofErr w:type="spellEnd"/>
      <w:r w:rsidRPr="005900B9">
        <w:rPr>
          <w:rFonts w:ascii="Times New Roman" w:eastAsia="Times New Roman" w:hAnsi="Times New Roman" w:cs="Times New Roman"/>
          <w:bCs/>
          <w:lang w:val="uk-UA" w:bidi="ar-SA"/>
        </w:rPr>
        <w:tab/>
        <w:t xml:space="preserve">                                                 №  </w:t>
      </w:r>
      <w:r w:rsidR="00900BB2">
        <w:rPr>
          <w:rFonts w:ascii="Times New Roman" w:eastAsia="Times New Roman" w:hAnsi="Times New Roman" w:cs="Times New Roman"/>
          <w:bCs/>
          <w:lang w:val="uk-UA" w:bidi="ar-SA"/>
        </w:rPr>
        <w:t>534</w:t>
      </w:r>
    </w:p>
    <w:p w:rsidR="00524374" w:rsidRPr="005900B9" w:rsidRDefault="00524374" w:rsidP="00524374">
      <w:pPr>
        <w:widowControl/>
        <w:suppressAutoHyphens w:val="0"/>
        <w:outlineLvl w:val="0"/>
        <w:rPr>
          <w:rFonts w:ascii="Times New Roman" w:eastAsia="Times New Roman" w:hAnsi="Times New Roman" w:cs="Times New Roman"/>
          <w:lang w:val="uk-UA" w:bidi="ar-SA"/>
        </w:rPr>
      </w:pPr>
    </w:p>
    <w:p w:rsidR="00524374" w:rsidRDefault="00524374" w:rsidP="00524374">
      <w:pPr>
        <w:widowControl/>
        <w:tabs>
          <w:tab w:val="left" w:pos="3316"/>
        </w:tabs>
        <w:suppressAutoHyphens w:val="0"/>
        <w:ind w:right="5385"/>
        <w:jc w:val="both"/>
        <w:rPr>
          <w:rFonts w:ascii="Times New Roman" w:eastAsia="Times New Roman" w:hAnsi="Times New Roman" w:cs="Times New Roman"/>
          <w:lang w:val="uk-UA" w:bidi="ar-SA"/>
        </w:rPr>
      </w:pPr>
      <w:r w:rsidRPr="005900B9">
        <w:rPr>
          <w:rFonts w:ascii="Times New Roman" w:eastAsia="Times New Roman" w:hAnsi="Times New Roman" w:cs="Times New Roman"/>
          <w:bCs/>
          <w:lang w:val="uk-UA" w:bidi="ar-SA"/>
        </w:rPr>
        <w:t>Про</w:t>
      </w:r>
      <w:r w:rsidRPr="00D73615">
        <w:rPr>
          <w:rFonts w:ascii="Times New Roman" w:eastAsia="Times New Roman" w:hAnsi="Times New Roman" w:cs="Times New Roman"/>
          <w:bCs/>
          <w:lang w:val="uk-UA" w:bidi="ar-SA"/>
        </w:rPr>
        <w:t xml:space="preserve"> </w:t>
      </w:r>
      <w:r w:rsidRPr="00D73615">
        <w:rPr>
          <w:rFonts w:ascii="Times New Roman" w:eastAsia="Times New Roman" w:hAnsi="Times New Roman" w:cs="Times New Roman"/>
          <w:lang w:val="uk-UA" w:bidi="ar-SA"/>
        </w:rPr>
        <w:t xml:space="preserve">затвердження переліку об’єктів та видів </w:t>
      </w:r>
      <w:r>
        <w:rPr>
          <w:rFonts w:ascii="Times New Roman" w:eastAsia="Times New Roman" w:hAnsi="Times New Roman" w:cs="Times New Roman"/>
          <w:lang w:val="uk-UA" w:bidi="ar-SA"/>
        </w:rPr>
        <w:t xml:space="preserve">безоплатних суспільно корисних робіт на яких засуджені та адміністративні порушники будуть відбувати громадські роботи на території </w:t>
      </w:r>
      <w:proofErr w:type="spellStart"/>
      <w:r w:rsidRPr="00D73615">
        <w:rPr>
          <w:rFonts w:ascii="Times New Roman" w:eastAsia="Times New Roman" w:hAnsi="Times New Roman" w:cs="Times New Roman"/>
          <w:lang w:val="uk-UA" w:bidi="ar-SA"/>
        </w:rPr>
        <w:t>Новомиколаївської</w:t>
      </w:r>
      <w:proofErr w:type="spellEnd"/>
      <w:r w:rsidRPr="00D73615">
        <w:rPr>
          <w:rFonts w:ascii="Times New Roman" w:eastAsia="Times New Roman" w:hAnsi="Times New Roman" w:cs="Times New Roman"/>
          <w:lang w:val="uk-UA" w:bidi="ar-SA"/>
        </w:rPr>
        <w:t xml:space="preserve"> сільської ради</w:t>
      </w:r>
      <w:r>
        <w:rPr>
          <w:rFonts w:ascii="Times New Roman" w:eastAsia="Times New Roman" w:hAnsi="Times New Roman" w:cs="Times New Roman"/>
          <w:lang w:val="uk-UA" w:bidi="ar-SA"/>
        </w:rPr>
        <w:t xml:space="preserve"> на 2022 рік</w:t>
      </w:r>
    </w:p>
    <w:p w:rsidR="00524374" w:rsidRDefault="00524374" w:rsidP="00524374">
      <w:pPr>
        <w:widowControl/>
        <w:tabs>
          <w:tab w:val="left" w:pos="3316"/>
        </w:tabs>
        <w:suppressAutoHyphens w:val="0"/>
        <w:ind w:right="5385"/>
        <w:jc w:val="both"/>
        <w:rPr>
          <w:rFonts w:ascii="Times New Roman" w:eastAsia="Times New Roman" w:hAnsi="Times New Roman" w:cs="Times New Roman"/>
          <w:lang w:val="uk-UA" w:bidi="ar-SA"/>
        </w:rPr>
      </w:pPr>
    </w:p>
    <w:p w:rsidR="007D69BC" w:rsidRDefault="007D69BC" w:rsidP="00524374">
      <w:pPr>
        <w:widowControl/>
        <w:tabs>
          <w:tab w:val="left" w:pos="3316"/>
        </w:tabs>
        <w:suppressAutoHyphens w:val="0"/>
        <w:ind w:right="5385"/>
        <w:jc w:val="both"/>
        <w:rPr>
          <w:rFonts w:ascii="Times New Roman" w:eastAsia="Times New Roman" w:hAnsi="Times New Roman" w:cs="Times New Roman"/>
          <w:lang w:val="uk-UA" w:bidi="ar-SA"/>
        </w:rPr>
      </w:pPr>
    </w:p>
    <w:p w:rsidR="00524374" w:rsidRPr="00D73615" w:rsidRDefault="00524374" w:rsidP="00524374">
      <w:pPr>
        <w:widowControl/>
        <w:suppressAutoHyphens w:val="0"/>
        <w:ind w:right="-2"/>
        <w:jc w:val="both"/>
        <w:outlineLvl w:val="0"/>
        <w:rPr>
          <w:rFonts w:ascii="Times New Roman" w:eastAsia="Times New Roman" w:hAnsi="Times New Roman" w:cs="Times New Roman"/>
          <w:lang w:val="uk-UA" w:bidi="ar-SA"/>
        </w:rPr>
      </w:pPr>
      <w:r w:rsidRPr="00D73615">
        <w:rPr>
          <w:rFonts w:ascii="Times New Roman" w:eastAsia="Times New Roman" w:hAnsi="Times New Roman" w:cs="Times New Roman"/>
          <w:lang w:val="uk-UA" w:bidi="ar-SA"/>
        </w:rPr>
        <w:t xml:space="preserve">         </w:t>
      </w:r>
      <w:r>
        <w:rPr>
          <w:rFonts w:ascii="Times New Roman" w:eastAsia="Times New Roman" w:hAnsi="Times New Roman" w:cs="Times New Roman"/>
          <w:lang w:val="uk-UA" w:bidi="ar-SA"/>
        </w:rPr>
        <w:t>Розглянувши запити</w:t>
      </w:r>
      <w:r w:rsidRPr="00D73615">
        <w:rPr>
          <w:rFonts w:ascii="Times New Roman" w:eastAsia="Times New Roman" w:hAnsi="Times New Roman" w:cs="Times New Roman"/>
          <w:lang w:val="uk-UA" w:bidi="ar-SA"/>
        </w:rPr>
        <w:t xml:space="preserve"> </w:t>
      </w:r>
      <w:proofErr w:type="spellStart"/>
      <w:r w:rsidRPr="00D73615">
        <w:rPr>
          <w:rFonts w:ascii="Times New Roman" w:eastAsia="Times New Roman" w:hAnsi="Times New Roman" w:cs="Times New Roman"/>
          <w:lang w:val="uk-UA" w:bidi="ar-SA"/>
        </w:rPr>
        <w:t>Скадовського</w:t>
      </w:r>
      <w:proofErr w:type="spellEnd"/>
      <w:r w:rsidRPr="00D73615">
        <w:rPr>
          <w:rFonts w:ascii="Times New Roman" w:eastAsia="Times New Roman" w:hAnsi="Times New Roman" w:cs="Times New Roman"/>
          <w:lang w:val="uk-UA" w:bidi="ar-SA"/>
        </w:rPr>
        <w:t xml:space="preserve"> районного відділу</w:t>
      </w:r>
      <w:r>
        <w:rPr>
          <w:rFonts w:ascii="Times New Roman" w:eastAsia="Times New Roman" w:hAnsi="Times New Roman" w:cs="Times New Roman"/>
          <w:lang w:val="uk-UA" w:bidi="ar-SA"/>
        </w:rPr>
        <w:t xml:space="preserve"> № 1</w:t>
      </w:r>
      <w:r w:rsidRPr="00D73615">
        <w:rPr>
          <w:rFonts w:ascii="Times New Roman" w:eastAsia="Times New Roman" w:hAnsi="Times New Roman" w:cs="Times New Roman"/>
          <w:lang w:val="uk-UA" w:bidi="ar-SA"/>
        </w:rPr>
        <w:t xml:space="preserve"> філії </w:t>
      </w:r>
      <w:r>
        <w:rPr>
          <w:rFonts w:ascii="Times New Roman" w:eastAsia="Times New Roman" w:hAnsi="Times New Roman" w:cs="Times New Roman"/>
          <w:lang w:val="uk-UA" w:bidi="ar-SA"/>
        </w:rPr>
        <w:t>державної установи</w:t>
      </w:r>
      <w:r w:rsidRPr="00D73615">
        <w:rPr>
          <w:rFonts w:ascii="Times New Roman" w:eastAsia="Times New Roman" w:hAnsi="Times New Roman" w:cs="Times New Roman"/>
          <w:lang w:val="uk-UA" w:bidi="ar-SA"/>
        </w:rPr>
        <w:t xml:space="preserve"> «Центр </w:t>
      </w:r>
      <w:proofErr w:type="spellStart"/>
      <w:r w:rsidRPr="00D73615">
        <w:rPr>
          <w:rFonts w:ascii="Times New Roman" w:eastAsia="Times New Roman" w:hAnsi="Times New Roman" w:cs="Times New Roman"/>
          <w:lang w:val="uk-UA" w:bidi="ar-SA"/>
        </w:rPr>
        <w:t>пробації</w:t>
      </w:r>
      <w:proofErr w:type="spellEnd"/>
      <w:r w:rsidRPr="00D73615">
        <w:rPr>
          <w:rFonts w:ascii="Times New Roman" w:eastAsia="Times New Roman" w:hAnsi="Times New Roman" w:cs="Times New Roman"/>
          <w:lang w:val="uk-UA" w:bidi="ar-SA"/>
        </w:rPr>
        <w:t>» в Херсонській області від 0</w:t>
      </w:r>
      <w:r>
        <w:rPr>
          <w:rFonts w:ascii="Times New Roman" w:eastAsia="Times New Roman" w:hAnsi="Times New Roman" w:cs="Times New Roman"/>
          <w:lang w:val="uk-UA" w:bidi="ar-SA"/>
        </w:rPr>
        <w:t>4</w:t>
      </w:r>
      <w:r w:rsidRPr="00D73615">
        <w:rPr>
          <w:rFonts w:ascii="Times New Roman" w:eastAsia="Times New Roman" w:hAnsi="Times New Roman" w:cs="Times New Roman"/>
          <w:lang w:val="uk-UA" w:bidi="ar-SA"/>
        </w:rPr>
        <w:t>.01.202</w:t>
      </w:r>
      <w:r>
        <w:rPr>
          <w:rFonts w:ascii="Times New Roman" w:eastAsia="Times New Roman" w:hAnsi="Times New Roman" w:cs="Times New Roman"/>
          <w:lang w:val="uk-UA" w:bidi="ar-SA"/>
        </w:rPr>
        <w:t>2</w:t>
      </w:r>
      <w:r w:rsidRPr="00D73615">
        <w:rPr>
          <w:rFonts w:ascii="Times New Roman" w:eastAsia="Times New Roman" w:hAnsi="Times New Roman" w:cs="Times New Roman"/>
          <w:lang w:val="uk-UA" w:bidi="ar-SA"/>
        </w:rPr>
        <w:t xml:space="preserve"> року № 30/20/</w:t>
      </w:r>
      <w:r>
        <w:rPr>
          <w:rFonts w:ascii="Times New Roman" w:eastAsia="Times New Roman" w:hAnsi="Times New Roman" w:cs="Times New Roman"/>
          <w:lang w:val="uk-UA" w:bidi="ar-SA"/>
        </w:rPr>
        <w:t xml:space="preserve">8-22 та від </w:t>
      </w:r>
      <w:r w:rsidRPr="00D73615">
        <w:rPr>
          <w:rFonts w:ascii="Times New Roman" w:eastAsia="Times New Roman" w:hAnsi="Times New Roman" w:cs="Times New Roman"/>
          <w:lang w:val="uk-UA" w:bidi="ar-SA"/>
        </w:rPr>
        <w:t>0</w:t>
      </w:r>
      <w:r>
        <w:rPr>
          <w:rFonts w:ascii="Times New Roman" w:eastAsia="Times New Roman" w:hAnsi="Times New Roman" w:cs="Times New Roman"/>
          <w:lang w:val="uk-UA" w:bidi="ar-SA"/>
        </w:rPr>
        <w:t>4</w:t>
      </w:r>
      <w:r w:rsidRPr="00D73615">
        <w:rPr>
          <w:rFonts w:ascii="Times New Roman" w:eastAsia="Times New Roman" w:hAnsi="Times New Roman" w:cs="Times New Roman"/>
          <w:lang w:val="uk-UA" w:bidi="ar-SA"/>
        </w:rPr>
        <w:t>.01.202</w:t>
      </w:r>
      <w:r>
        <w:rPr>
          <w:rFonts w:ascii="Times New Roman" w:eastAsia="Times New Roman" w:hAnsi="Times New Roman" w:cs="Times New Roman"/>
          <w:lang w:val="uk-UA" w:bidi="ar-SA"/>
        </w:rPr>
        <w:t>2</w:t>
      </w:r>
      <w:r w:rsidRPr="00D73615">
        <w:rPr>
          <w:rFonts w:ascii="Times New Roman" w:eastAsia="Times New Roman" w:hAnsi="Times New Roman" w:cs="Times New Roman"/>
          <w:lang w:val="uk-UA" w:bidi="ar-SA"/>
        </w:rPr>
        <w:t xml:space="preserve"> </w:t>
      </w:r>
      <w:r>
        <w:rPr>
          <w:rFonts w:ascii="Times New Roman" w:eastAsia="Times New Roman" w:hAnsi="Times New Roman" w:cs="Times New Roman"/>
          <w:lang w:val="uk-UA" w:bidi="ar-SA"/>
        </w:rPr>
        <w:t>року № 30/20/12-22</w:t>
      </w:r>
      <w:r w:rsidRPr="00D73615">
        <w:rPr>
          <w:rFonts w:ascii="Times New Roman" w:eastAsia="Times New Roman" w:hAnsi="Times New Roman" w:cs="Times New Roman"/>
          <w:lang w:val="uk-UA" w:bidi="ar-SA"/>
        </w:rPr>
        <w:t xml:space="preserve">, </w:t>
      </w:r>
      <w:r>
        <w:rPr>
          <w:rFonts w:ascii="Times New Roman" w:eastAsia="Times New Roman" w:hAnsi="Times New Roman" w:cs="Times New Roman"/>
          <w:lang w:val="uk-UA" w:bidi="ar-SA"/>
        </w:rPr>
        <w:t xml:space="preserve">враховуючи вимоги ст. 56 </w:t>
      </w:r>
      <w:r w:rsidR="00FC3450">
        <w:rPr>
          <w:rFonts w:ascii="Times New Roman" w:eastAsia="Times New Roman" w:hAnsi="Times New Roman" w:cs="Times New Roman"/>
          <w:lang w:val="uk-UA" w:bidi="ar-SA"/>
        </w:rPr>
        <w:t>К</w:t>
      </w:r>
      <w:r>
        <w:rPr>
          <w:rFonts w:ascii="Times New Roman" w:eastAsia="Times New Roman" w:hAnsi="Times New Roman" w:cs="Times New Roman"/>
          <w:lang w:val="uk-UA" w:bidi="ar-SA"/>
        </w:rPr>
        <w:t xml:space="preserve">римінального кодексу України, ст. 36 </w:t>
      </w:r>
      <w:r w:rsidR="00FC3450">
        <w:rPr>
          <w:rFonts w:ascii="Times New Roman" w:eastAsia="Times New Roman" w:hAnsi="Times New Roman" w:cs="Times New Roman"/>
          <w:lang w:val="uk-UA" w:bidi="ar-SA"/>
        </w:rPr>
        <w:t>К</w:t>
      </w:r>
      <w:r>
        <w:rPr>
          <w:rFonts w:ascii="Times New Roman" w:eastAsia="Times New Roman" w:hAnsi="Times New Roman" w:cs="Times New Roman"/>
          <w:lang w:val="uk-UA" w:bidi="ar-SA"/>
        </w:rPr>
        <w:t xml:space="preserve">римінально-виконавчого кодексу України, </w:t>
      </w:r>
      <w:r w:rsidRPr="00D73615">
        <w:rPr>
          <w:rFonts w:ascii="Times New Roman" w:eastAsia="Times New Roman" w:hAnsi="Times New Roman" w:cs="Times New Roman"/>
          <w:lang w:val="uk-UA" w:bidi="ar-SA"/>
        </w:rPr>
        <w:t>статей 30-1, 321-1, 321-3 Кодексу України «Про адміністративні правопорушення», керуючись статтями 26, 59  Закону України   «Про місцеве самоврядування в Україні»,  сільська рада</w:t>
      </w:r>
    </w:p>
    <w:p w:rsidR="00524374" w:rsidRPr="00D73615" w:rsidRDefault="00524374" w:rsidP="00524374">
      <w:pPr>
        <w:widowControl/>
        <w:suppressAutoHyphens w:val="0"/>
        <w:ind w:right="93"/>
        <w:rPr>
          <w:rFonts w:ascii="Times New Roman" w:eastAsia="Times New Roman" w:hAnsi="Times New Roman" w:cs="Times New Roman"/>
          <w:lang w:val="uk-UA" w:bidi="ar-SA"/>
        </w:rPr>
      </w:pPr>
    </w:p>
    <w:p w:rsidR="00524374" w:rsidRPr="00D73615" w:rsidRDefault="00524374" w:rsidP="00524374">
      <w:pPr>
        <w:widowControl/>
        <w:suppressAutoHyphens w:val="0"/>
        <w:jc w:val="both"/>
        <w:rPr>
          <w:rFonts w:ascii="Times New Roman" w:eastAsia="Times New Roman" w:hAnsi="Times New Roman" w:cs="Times New Roman"/>
          <w:lang w:val="uk-UA" w:bidi="ar-SA"/>
        </w:rPr>
      </w:pPr>
      <w:r w:rsidRPr="00D73615">
        <w:rPr>
          <w:rFonts w:ascii="Times New Roman" w:eastAsia="Times New Roman" w:hAnsi="Times New Roman" w:cs="Times New Roman"/>
          <w:lang w:val="uk-UA" w:bidi="ar-SA"/>
        </w:rPr>
        <w:t>В И Р І Ш И Л А:</w:t>
      </w:r>
    </w:p>
    <w:p w:rsidR="00524374" w:rsidRPr="00D73615" w:rsidRDefault="00524374" w:rsidP="00524374">
      <w:pPr>
        <w:widowControl/>
        <w:suppressAutoHyphens w:val="0"/>
        <w:jc w:val="both"/>
        <w:rPr>
          <w:rFonts w:ascii="Times New Roman" w:eastAsia="Times New Roman" w:hAnsi="Times New Roman" w:cs="Times New Roman"/>
          <w:lang w:val="uk-UA" w:bidi="ar-SA"/>
        </w:rPr>
      </w:pPr>
    </w:p>
    <w:p w:rsidR="00F24EAD" w:rsidRDefault="00524374" w:rsidP="00524374">
      <w:pPr>
        <w:widowControl/>
        <w:suppressAutoHyphens w:val="0"/>
        <w:ind w:firstLine="765"/>
        <w:jc w:val="both"/>
        <w:rPr>
          <w:rFonts w:ascii="Times New Roman" w:eastAsia="Times New Roman" w:hAnsi="Times New Roman" w:cs="Times New Roman"/>
          <w:lang w:val="uk-UA" w:bidi="ar-SA"/>
        </w:rPr>
      </w:pPr>
      <w:r w:rsidRPr="00D73615">
        <w:rPr>
          <w:rFonts w:ascii="Times New Roman" w:eastAsia="Times New Roman" w:hAnsi="Times New Roman" w:cs="Times New Roman"/>
          <w:lang w:val="uk-UA" w:bidi="ar-SA"/>
        </w:rPr>
        <w:t xml:space="preserve">1. Затвердити перелік об’єктів та видів </w:t>
      </w:r>
      <w:r>
        <w:rPr>
          <w:rFonts w:ascii="Times New Roman" w:eastAsia="Times New Roman" w:hAnsi="Times New Roman" w:cs="Times New Roman"/>
          <w:lang w:val="uk-UA" w:bidi="ar-SA"/>
        </w:rPr>
        <w:t>безоплатних суспільно корисних робіт для засуджених, яких згідно вироку суду засуджено до покарання у ви</w:t>
      </w:r>
      <w:r w:rsidR="006747A8">
        <w:rPr>
          <w:rFonts w:ascii="Times New Roman" w:eastAsia="Times New Roman" w:hAnsi="Times New Roman" w:cs="Times New Roman"/>
          <w:lang w:val="uk-UA" w:bidi="ar-SA"/>
        </w:rPr>
        <w:t>гляді</w:t>
      </w:r>
      <w:r>
        <w:rPr>
          <w:rFonts w:ascii="Times New Roman" w:eastAsia="Times New Roman" w:hAnsi="Times New Roman" w:cs="Times New Roman"/>
          <w:lang w:val="uk-UA" w:bidi="ar-SA"/>
        </w:rPr>
        <w:t xml:space="preserve"> громадських робіт на </w:t>
      </w:r>
      <w:r w:rsidRPr="00D73615">
        <w:rPr>
          <w:rFonts w:ascii="Times New Roman" w:eastAsia="Times New Roman" w:hAnsi="Times New Roman" w:cs="Times New Roman"/>
          <w:lang w:val="uk-UA" w:bidi="ar-SA"/>
        </w:rPr>
        <w:t xml:space="preserve">території </w:t>
      </w:r>
      <w:proofErr w:type="spellStart"/>
      <w:r w:rsidRPr="00D73615">
        <w:rPr>
          <w:rFonts w:ascii="Times New Roman" w:eastAsia="Times New Roman" w:hAnsi="Times New Roman" w:cs="Times New Roman"/>
          <w:lang w:val="uk-UA" w:bidi="ar-SA"/>
        </w:rPr>
        <w:t>Новомиколаївської</w:t>
      </w:r>
      <w:proofErr w:type="spellEnd"/>
      <w:r w:rsidRPr="00D73615">
        <w:rPr>
          <w:rFonts w:ascii="Times New Roman" w:eastAsia="Times New Roman" w:hAnsi="Times New Roman" w:cs="Times New Roman"/>
          <w:lang w:val="uk-UA" w:bidi="ar-SA"/>
        </w:rPr>
        <w:t xml:space="preserve"> сільської ради </w:t>
      </w:r>
      <w:r>
        <w:rPr>
          <w:rFonts w:ascii="Times New Roman" w:eastAsia="Times New Roman" w:hAnsi="Times New Roman" w:cs="Times New Roman"/>
          <w:lang w:val="uk-UA" w:bidi="ar-SA"/>
        </w:rPr>
        <w:t>на 2022 рік</w:t>
      </w:r>
      <w:r w:rsidR="00FC3450">
        <w:rPr>
          <w:rFonts w:ascii="Times New Roman" w:eastAsia="Times New Roman" w:hAnsi="Times New Roman" w:cs="Times New Roman"/>
          <w:lang w:val="uk-UA" w:bidi="ar-SA"/>
        </w:rPr>
        <w:t xml:space="preserve"> (</w:t>
      </w:r>
      <w:r w:rsidR="00F24EAD">
        <w:rPr>
          <w:rFonts w:ascii="Times New Roman" w:eastAsia="Times New Roman" w:hAnsi="Times New Roman" w:cs="Times New Roman"/>
          <w:lang w:val="uk-UA" w:bidi="ar-SA"/>
        </w:rPr>
        <w:t>додат</w:t>
      </w:r>
      <w:r w:rsidR="00FC3450">
        <w:rPr>
          <w:rFonts w:ascii="Times New Roman" w:eastAsia="Times New Roman" w:hAnsi="Times New Roman" w:cs="Times New Roman"/>
          <w:lang w:val="uk-UA" w:bidi="ar-SA"/>
        </w:rPr>
        <w:t>ок</w:t>
      </w:r>
      <w:r w:rsidR="00F24EAD">
        <w:rPr>
          <w:rFonts w:ascii="Times New Roman" w:eastAsia="Times New Roman" w:hAnsi="Times New Roman" w:cs="Times New Roman"/>
          <w:lang w:val="uk-UA" w:bidi="ar-SA"/>
        </w:rPr>
        <w:t xml:space="preserve"> 1</w:t>
      </w:r>
      <w:r w:rsidR="00FC3450">
        <w:rPr>
          <w:rFonts w:ascii="Times New Roman" w:eastAsia="Times New Roman" w:hAnsi="Times New Roman" w:cs="Times New Roman"/>
          <w:lang w:val="uk-UA" w:bidi="ar-SA"/>
        </w:rPr>
        <w:t>)</w:t>
      </w:r>
      <w:r w:rsidR="00F24EAD">
        <w:rPr>
          <w:rFonts w:ascii="Times New Roman" w:eastAsia="Times New Roman" w:hAnsi="Times New Roman" w:cs="Times New Roman"/>
          <w:lang w:val="uk-UA" w:bidi="ar-SA"/>
        </w:rPr>
        <w:t>.</w:t>
      </w:r>
    </w:p>
    <w:p w:rsidR="00F24EAD" w:rsidRDefault="00F24EAD" w:rsidP="00F24EAD">
      <w:pPr>
        <w:widowControl/>
        <w:suppressAutoHyphens w:val="0"/>
        <w:ind w:firstLine="765"/>
        <w:jc w:val="both"/>
        <w:rPr>
          <w:rFonts w:ascii="Times New Roman" w:eastAsia="Times New Roman" w:hAnsi="Times New Roman" w:cs="Times New Roman"/>
          <w:lang w:val="uk-UA" w:bidi="ar-SA"/>
        </w:rPr>
      </w:pPr>
      <w:r>
        <w:rPr>
          <w:rFonts w:ascii="Times New Roman" w:eastAsia="Times New Roman" w:hAnsi="Times New Roman" w:cs="Times New Roman"/>
          <w:lang w:val="uk-UA" w:bidi="ar-SA"/>
        </w:rPr>
        <w:t xml:space="preserve">2. </w:t>
      </w:r>
      <w:r w:rsidRPr="00D73615">
        <w:rPr>
          <w:rFonts w:ascii="Times New Roman" w:eastAsia="Times New Roman" w:hAnsi="Times New Roman" w:cs="Times New Roman"/>
          <w:lang w:val="uk-UA" w:bidi="ar-SA"/>
        </w:rPr>
        <w:t xml:space="preserve">Затвердити перелік об’єктів та видів </w:t>
      </w:r>
      <w:r>
        <w:rPr>
          <w:rFonts w:ascii="Times New Roman" w:eastAsia="Times New Roman" w:hAnsi="Times New Roman" w:cs="Times New Roman"/>
          <w:lang w:val="uk-UA" w:bidi="ar-SA"/>
        </w:rPr>
        <w:t>безоплатних суспільно корисних робіт для адміністративних порушників, яких судом накладено адміністративне стягнення у ви</w:t>
      </w:r>
      <w:r w:rsidR="006747A8">
        <w:rPr>
          <w:rFonts w:ascii="Times New Roman" w:eastAsia="Times New Roman" w:hAnsi="Times New Roman" w:cs="Times New Roman"/>
          <w:lang w:val="uk-UA" w:bidi="ar-SA"/>
        </w:rPr>
        <w:t>гляді</w:t>
      </w:r>
      <w:r>
        <w:rPr>
          <w:rFonts w:ascii="Times New Roman" w:eastAsia="Times New Roman" w:hAnsi="Times New Roman" w:cs="Times New Roman"/>
          <w:lang w:val="uk-UA" w:bidi="ar-SA"/>
        </w:rPr>
        <w:t xml:space="preserve"> громадських робіт на </w:t>
      </w:r>
      <w:r w:rsidRPr="00D73615">
        <w:rPr>
          <w:rFonts w:ascii="Times New Roman" w:eastAsia="Times New Roman" w:hAnsi="Times New Roman" w:cs="Times New Roman"/>
          <w:lang w:val="uk-UA" w:bidi="ar-SA"/>
        </w:rPr>
        <w:t xml:space="preserve">території </w:t>
      </w:r>
      <w:proofErr w:type="spellStart"/>
      <w:r w:rsidRPr="00D73615">
        <w:rPr>
          <w:rFonts w:ascii="Times New Roman" w:eastAsia="Times New Roman" w:hAnsi="Times New Roman" w:cs="Times New Roman"/>
          <w:lang w:val="uk-UA" w:bidi="ar-SA"/>
        </w:rPr>
        <w:t>Новомиколаївської</w:t>
      </w:r>
      <w:proofErr w:type="spellEnd"/>
      <w:r w:rsidRPr="00D73615">
        <w:rPr>
          <w:rFonts w:ascii="Times New Roman" w:eastAsia="Times New Roman" w:hAnsi="Times New Roman" w:cs="Times New Roman"/>
          <w:lang w:val="uk-UA" w:bidi="ar-SA"/>
        </w:rPr>
        <w:t xml:space="preserve"> сільської ради </w:t>
      </w:r>
      <w:r>
        <w:rPr>
          <w:rFonts w:ascii="Times New Roman" w:eastAsia="Times New Roman" w:hAnsi="Times New Roman" w:cs="Times New Roman"/>
          <w:lang w:val="uk-UA" w:bidi="ar-SA"/>
        </w:rPr>
        <w:t>на 2022 рік</w:t>
      </w:r>
      <w:r w:rsidR="00FC3450">
        <w:rPr>
          <w:rFonts w:ascii="Times New Roman" w:eastAsia="Times New Roman" w:hAnsi="Times New Roman" w:cs="Times New Roman"/>
          <w:lang w:val="uk-UA" w:bidi="ar-SA"/>
        </w:rPr>
        <w:t xml:space="preserve"> (додаток </w:t>
      </w:r>
      <w:r w:rsidR="0055072E">
        <w:rPr>
          <w:rFonts w:ascii="Times New Roman" w:eastAsia="Times New Roman" w:hAnsi="Times New Roman" w:cs="Times New Roman"/>
          <w:lang w:val="uk-UA" w:bidi="ar-SA"/>
        </w:rPr>
        <w:t>2</w:t>
      </w:r>
      <w:r w:rsidR="00FC3450">
        <w:rPr>
          <w:rFonts w:ascii="Times New Roman" w:eastAsia="Times New Roman" w:hAnsi="Times New Roman" w:cs="Times New Roman"/>
          <w:lang w:val="uk-UA" w:bidi="ar-SA"/>
        </w:rPr>
        <w:t>).</w:t>
      </w:r>
    </w:p>
    <w:p w:rsidR="00524374" w:rsidRPr="00F24EAD" w:rsidRDefault="00F24EAD" w:rsidP="00F24EAD">
      <w:pPr>
        <w:widowControl/>
        <w:suppressAutoHyphens w:val="0"/>
        <w:ind w:firstLine="765"/>
        <w:jc w:val="both"/>
        <w:rPr>
          <w:rFonts w:ascii="Times New Roman" w:eastAsia="Times New Roman" w:hAnsi="Times New Roman" w:cs="Times New Roman"/>
          <w:lang w:val="uk-UA" w:bidi="ar-SA"/>
        </w:rPr>
      </w:pPr>
      <w:r>
        <w:rPr>
          <w:rFonts w:ascii="Times New Roman" w:eastAsia="Times New Roman" w:hAnsi="Times New Roman" w:cs="Times New Roman"/>
          <w:lang w:val="uk-UA" w:bidi="ar-SA"/>
        </w:rPr>
        <w:t xml:space="preserve">3. </w:t>
      </w:r>
      <w:r w:rsidRPr="00F24EAD">
        <w:rPr>
          <w:rFonts w:ascii="Times New Roman" w:eastAsia="Times New Roman" w:hAnsi="Times New Roman" w:cs="Times New Roman"/>
          <w:lang w:val="uk-UA" w:bidi="ar-SA"/>
        </w:rPr>
        <w:t xml:space="preserve">Секретарю сільської ради </w:t>
      </w:r>
      <w:r>
        <w:rPr>
          <w:rFonts w:ascii="Times New Roman" w:eastAsia="Times New Roman" w:hAnsi="Times New Roman" w:cs="Times New Roman"/>
          <w:lang w:val="uk-UA" w:bidi="ar-SA"/>
        </w:rPr>
        <w:t>Береговій Т.В.</w:t>
      </w:r>
      <w:r w:rsidRPr="00F24EAD">
        <w:rPr>
          <w:rFonts w:ascii="Times New Roman" w:eastAsia="Times New Roman" w:hAnsi="Times New Roman" w:cs="Times New Roman"/>
          <w:lang w:val="uk-UA" w:bidi="ar-SA"/>
        </w:rPr>
        <w:t xml:space="preserve"> копію даного рішення направити до </w:t>
      </w:r>
      <w:proofErr w:type="spellStart"/>
      <w:r w:rsidRPr="00F24EAD">
        <w:rPr>
          <w:rFonts w:ascii="Times New Roman" w:eastAsia="Times New Roman" w:hAnsi="Times New Roman" w:cs="Times New Roman"/>
          <w:lang w:val="uk-UA" w:bidi="ar-SA"/>
        </w:rPr>
        <w:t>Скадовського</w:t>
      </w:r>
      <w:proofErr w:type="spellEnd"/>
      <w:r w:rsidRPr="00F24EAD">
        <w:rPr>
          <w:rFonts w:ascii="Times New Roman" w:eastAsia="Times New Roman" w:hAnsi="Times New Roman" w:cs="Times New Roman"/>
          <w:lang w:val="uk-UA" w:bidi="ar-SA"/>
        </w:rPr>
        <w:t xml:space="preserve"> районного відділу</w:t>
      </w:r>
      <w:r>
        <w:rPr>
          <w:rFonts w:ascii="Times New Roman" w:eastAsia="Times New Roman" w:hAnsi="Times New Roman" w:cs="Times New Roman"/>
          <w:lang w:val="uk-UA" w:bidi="ar-SA"/>
        </w:rPr>
        <w:t xml:space="preserve"> № 1</w:t>
      </w:r>
      <w:r w:rsidRPr="00F24EAD">
        <w:rPr>
          <w:rFonts w:ascii="Times New Roman" w:eastAsia="Times New Roman" w:hAnsi="Times New Roman" w:cs="Times New Roman"/>
          <w:lang w:val="uk-UA" w:bidi="ar-SA"/>
        </w:rPr>
        <w:t xml:space="preserve"> філії ДУ «Центр </w:t>
      </w:r>
      <w:proofErr w:type="spellStart"/>
      <w:r w:rsidRPr="00F24EAD">
        <w:rPr>
          <w:rFonts w:ascii="Times New Roman" w:eastAsia="Times New Roman" w:hAnsi="Times New Roman" w:cs="Times New Roman"/>
          <w:lang w:val="uk-UA" w:bidi="ar-SA"/>
        </w:rPr>
        <w:t>пробації</w:t>
      </w:r>
      <w:proofErr w:type="spellEnd"/>
      <w:r w:rsidRPr="00F24EAD">
        <w:rPr>
          <w:rFonts w:ascii="Times New Roman" w:eastAsia="Times New Roman" w:hAnsi="Times New Roman" w:cs="Times New Roman"/>
          <w:lang w:val="uk-UA" w:bidi="ar-SA"/>
        </w:rPr>
        <w:t>» в Херсонській області для погодження перелік</w:t>
      </w:r>
      <w:r w:rsidR="00106080">
        <w:rPr>
          <w:rFonts w:ascii="Times New Roman" w:eastAsia="Times New Roman" w:hAnsi="Times New Roman" w:cs="Times New Roman"/>
          <w:lang w:val="uk-UA" w:bidi="ar-SA"/>
        </w:rPr>
        <w:t>ів</w:t>
      </w:r>
      <w:r w:rsidRPr="00F24EAD">
        <w:rPr>
          <w:rFonts w:ascii="Times New Roman" w:eastAsia="Times New Roman" w:hAnsi="Times New Roman" w:cs="Times New Roman"/>
          <w:lang w:val="uk-UA" w:bidi="ar-SA"/>
        </w:rPr>
        <w:t xml:space="preserve"> об’єктів та видів </w:t>
      </w:r>
      <w:r>
        <w:rPr>
          <w:rFonts w:ascii="Times New Roman" w:eastAsia="Times New Roman" w:hAnsi="Times New Roman" w:cs="Times New Roman"/>
          <w:lang w:val="uk-UA" w:bidi="ar-SA"/>
        </w:rPr>
        <w:t>безоплатних</w:t>
      </w:r>
      <w:r w:rsidRPr="00F24EAD">
        <w:rPr>
          <w:rFonts w:ascii="Times New Roman" w:eastAsia="Times New Roman" w:hAnsi="Times New Roman" w:cs="Times New Roman"/>
          <w:lang w:val="uk-UA" w:bidi="ar-SA"/>
        </w:rPr>
        <w:t xml:space="preserve"> суспільно-корисних робіт.</w:t>
      </w:r>
    </w:p>
    <w:p w:rsidR="00524374" w:rsidRPr="007516CA" w:rsidRDefault="00106080" w:rsidP="00524374">
      <w:pPr>
        <w:widowControl/>
        <w:suppressAutoHyphens w:val="0"/>
        <w:ind w:firstLine="765"/>
        <w:jc w:val="both"/>
        <w:rPr>
          <w:rFonts w:ascii="Times New Roman" w:eastAsia="Times New Roman" w:hAnsi="Times New Roman" w:cs="Times New Roman"/>
          <w:lang w:val="uk-UA" w:bidi="ar-SA"/>
        </w:rPr>
      </w:pPr>
      <w:r>
        <w:rPr>
          <w:rFonts w:ascii="Times New Roman" w:eastAsia="Times New Roman" w:hAnsi="Times New Roman" w:cs="Times New Roman"/>
          <w:lang w:val="uk-UA" w:bidi="ar-SA"/>
        </w:rPr>
        <w:t>4</w:t>
      </w:r>
      <w:r w:rsidR="00524374" w:rsidRPr="00D73615">
        <w:rPr>
          <w:rFonts w:ascii="Times New Roman" w:eastAsia="Times New Roman" w:hAnsi="Times New Roman" w:cs="Times New Roman"/>
          <w:lang w:val="uk-UA" w:bidi="ar-SA"/>
        </w:rPr>
        <w:t xml:space="preserve">. Контроль за виконанням </w:t>
      </w:r>
      <w:r w:rsidR="00524374">
        <w:rPr>
          <w:rFonts w:ascii="Times New Roman" w:eastAsia="Times New Roman" w:hAnsi="Times New Roman" w:cs="Times New Roman"/>
          <w:lang w:val="uk-UA" w:bidi="ar-SA"/>
        </w:rPr>
        <w:t>даного</w:t>
      </w:r>
      <w:r w:rsidR="00524374" w:rsidRPr="00D73615">
        <w:rPr>
          <w:rFonts w:ascii="Times New Roman" w:eastAsia="Times New Roman" w:hAnsi="Times New Roman" w:cs="Times New Roman"/>
          <w:lang w:val="uk-UA" w:bidi="ar-SA"/>
        </w:rPr>
        <w:t xml:space="preserve"> рішення покласти на</w:t>
      </w:r>
      <w:r w:rsidR="00524374">
        <w:rPr>
          <w:rFonts w:ascii="Times New Roman" w:eastAsia="Times New Roman" w:hAnsi="Times New Roman" w:cs="Times New Roman"/>
          <w:lang w:val="uk-UA" w:bidi="ar-SA"/>
        </w:rPr>
        <w:t xml:space="preserve"> </w:t>
      </w:r>
      <w:r w:rsidR="00524374" w:rsidRPr="00DB1CEE">
        <w:rPr>
          <w:rFonts w:ascii="Times New Roman" w:eastAsia="Times New Roman" w:hAnsi="Times New Roman" w:cs="Times New Roman"/>
          <w:lang w:val="uk-UA" w:bidi="ar-SA"/>
        </w:rPr>
        <w:t>постійну комісію</w:t>
      </w:r>
      <w:r w:rsidR="00524374" w:rsidRPr="00D73615">
        <w:rPr>
          <w:rFonts w:ascii="Times New Roman" w:eastAsia="Times New Roman" w:hAnsi="Times New Roman" w:cs="Times New Roman"/>
          <w:lang w:val="uk-UA" w:bidi="ar-SA"/>
        </w:rPr>
        <w:t xml:space="preserve"> </w:t>
      </w:r>
      <w:r w:rsidR="00524374" w:rsidRPr="007516CA">
        <w:rPr>
          <w:rFonts w:ascii="Times New Roman" w:eastAsia="Times New Roman" w:hAnsi="Times New Roman" w:cs="Times New Roman"/>
          <w:lang w:val="uk-UA" w:bidi="ar-SA"/>
        </w:rPr>
        <w:t>з питань законності, запобігання корупції, захисту прав та свобод громадян,  депутатської діяльності та етики (мандатна),  дотримання  Регламенту роботи сільської ради та взаємодії з правоохоронними органами</w:t>
      </w:r>
      <w:r w:rsidR="00524374">
        <w:rPr>
          <w:rFonts w:ascii="Times New Roman" w:eastAsia="Times New Roman" w:hAnsi="Times New Roman" w:cs="Times New Roman"/>
          <w:lang w:val="uk-UA" w:bidi="ar-SA"/>
        </w:rPr>
        <w:t xml:space="preserve"> (голова </w:t>
      </w:r>
      <w:proofErr w:type="spellStart"/>
      <w:r w:rsidR="00524374">
        <w:rPr>
          <w:rFonts w:ascii="Times New Roman" w:eastAsia="Times New Roman" w:hAnsi="Times New Roman" w:cs="Times New Roman"/>
          <w:lang w:val="uk-UA" w:bidi="ar-SA"/>
        </w:rPr>
        <w:t>Мордик</w:t>
      </w:r>
      <w:proofErr w:type="spellEnd"/>
      <w:r w:rsidR="00524374">
        <w:rPr>
          <w:rFonts w:ascii="Times New Roman" w:eastAsia="Times New Roman" w:hAnsi="Times New Roman" w:cs="Times New Roman"/>
          <w:lang w:val="uk-UA" w:bidi="ar-SA"/>
        </w:rPr>
        <w:t xml:space="preserve"> Н.Г.).</w:t>
      </w:r>
    </w:p>
    <w:p w:rsidR="00524374" w:rsidRPr="00D73615" w:rsidRDefault="00524374" w:rsidP="00524374">
      <w:pPr>
        <w:widowControl/>
        <w:suppressAutoHyphens w:val="0"/>
        <w:rPr>
          <w:rFonts w:ascii="Times New Roman" w:eastAsia="Times New Roman" w:hAnsi="Times New Roman" w:cs="Times New Roman"/>
          <w:lang w:val="uk-UA" w:bidi="ar-SA"/>
        </w:rPr>
      </w:pPr>
    </w:p>
    <w:p w:rsidR="00524374" w:rsidRPr="00D73615" w:rsidRDefault="00524374" w:rsidP="00524374">
      <w:pPr>
        <w:widowControl/>
        <w:suppressAutoHyphens w:val="0"/>
        <w:ind w:right="-2"/>
        <w:jc w:val="both"/>
        <w:rPr>
          <w:rFonts w:ascii="Times New Roman" w:eastAsia="Times New Roman" w:hAnsi="Times New Roman" w:cs="Times New Roman"/>
          <w:lang w:val="uk-UA" w:bidi="ar-SA"/>
        </w:rPr>
      </w:pPr>
    </w:p>
    <w:p w:rsidR="00524374" w:rsidRPr="00D73615" w:rsidRDefault="00524374" w:rsidP="00524374">
      <w:pPr>
        <w:widowControl/>
        <w:suppressAutoHyphens w:val="0"/>
        <w:jc w:val="both"/>
        <w:outlineLvl w:val="0"/>
        <w:rPr>
          <w:rFonts w:ascii="Times New Roman" w:eastAsia="Times New Roman" w:hAnsi="Times New Roman" w:cs="Times New Roman"/>
          <w:lang w:val="uk-UA" w:bidi="ar-SA"/>
        </w:rPr>
      </w:pPr>
    </w:p>
    <w:p w:rsidR="00524374" w:rsidRPr="00D73615" w:rsidRDefault="00524374" w:rsidP="00524374">
      <w:pPr>
        <w:widowControl/>
        <w:suppressAutoHyphens w:val="0"/>
        <w:rPr>
          <w:rFonts w:ascii="Times New Roman" w:eastAsia="Times New Roman" w:hAnsi="Times New Roman" w:cs="Times New Roman"/>
          <w:lang w:val="uk-UA" w:bidi="ar-SA"/>
        </w:rPr>
      </w:pPr>
      <w:proofErr w:type="spellStart"/>
      <w:r w:rsidRPr="00D73615">
        <w:rPr>
          <w:rFonts w:ascii="Times New Roman" w:eastAsia="Times New Roman" w:hAnsi="Times New Roman" w:cs="Times New Roman"/>
          <w:lang w:val="uk-UA" w:bidi="ar-SA"/>
        </w:rPr>
        <w:t>Новомиколаївський</w:t>
      </w:r>
      <w:proofErr w:type="spellEnd"/>
      <w:r w:rsidRPr="00D73615">
        <w:rPr>
          <w:rFonts w:ascii="Times New Roman" w:eastAsia="Times New Roman" w:hAnsi="Times New Roman" w:cs="Times New Roman"/>
          <w:lang w:val="uk-UA" w:bidi="ar-SA"/>
        </w:rPr>
        <w:t xml:space="preserve"> </w:t>
      </w:r>
    </w:p>
    <w:p w:rsidR="00524374" w:rsidRPr="00D73615" w:rsidRDefault="00524374" w:rsidP="00524374">
      <w:pPr>
        <w:widowControl/>
        <w:suppressAutoHyphens w:val="0"/>
        <w:rPr>
          <w:rFonts w:ascii="Times New Roman" w:eastAsia="Times New Roman" w:hAnsi="Times New Roman" w:cs="Times New Roman"/>
          <w:lang w:val="uk-UA" w:bidi="ar-SA"/>
        </w:rPr>
      </w:pPr>
      <w:r w:rsidRPr="00D73615">
        <w:rPr>
          <w:rFonts w:ascii="Times New Roman" w:eastAsia="Times New Roman" w:hAnsi="Times New Roman" w:cs="Times New Roman"/>
          <w:lang w:val="uk-UA" w:bidi="ar-SA"/>
        </w:rPr>
        <w:t>сільський голова</w:t>
      </w:r>
      <w:r w:rsidRPr="00D73615">
        <w:rPr>
          <w:rFonts w:ascii="Times New Roman" w:eastAsia="Times New Roman" w:hAnsi="Times New Roman" w:cs="Times New Roman"/>
          <w:lang w:val="uk-UA" w:bidi="ar-SA"/>
        </w:rPr>
        <w:tab/>
      </w:r>
      <w:r w:rsidRPr="00D73615">
        <w:rPr>
          <w:rFonts w:ascii="Times New Roman" w:eastAsia="Times New Roman" w:hAnsi="Times New Roman" w:cs="Times New Roman"/>
          <w:lang w:val="uk-UA" w:bidi="ar-SA"/>
        </w:rPr>
        <w:tab/>
      </w:r>
      <w:r w:rsidRPr="00D73615">
        <w:rPr>
          <w:rFonts w:ascii="Times New Roman" w:eastAsia="Times New Roman" w:hAnsi="Times New Roman" w:cs="Times New Roman"/>
          <w:lang w:val="uk-UA" w:bidi="ar-SA"/>
        </w:rPr>
        <w:tab/>
      </w:r>
      <w:r w:rsidRPr="00D73615">
        <w:rPr>
          <w:rFonts w:ascii="Times New Roman" w:eastAsia="Times New Roman" w:hAnsi="Times New Roman" w:cs="Times New Roman"/>
          <w:lang w:val="uk-UA" w:bidi="ar-SA"/>
        </w:rPr>
        <w:tab/>
      </w:r>
      <w:r w:rsidRPr="00D73615">
        <w:rPr>
          <w:rFonts w:ascii="Times New Roman" w:eastAsia="Times New Roman" w:hAnsi="Times New Roman" w:cs="Times New Roman"/>
          <w:lang w:val="uk-UA" w:bidi="ar-SA"/>
        </w:rPr>
        <w:tab/>
      </w:r>
      <w:r w:rsidRPr="00D73615">
        <w:rPr>
          <w:rFonts w:ascii="Times New Roman" w:eastAsia="Times New Roman" w:hAnsi="Times New Roman" w:cs="Times New Roman"/>
          <w:lang w:val="uk-UA" w:bidi="ar-SA"/>
        </w:rPr>
        <w:tab/>
      </w:r>
      <w:r w:rsidRPr="00D73615">
        <w:rPr>
          <w:rFonts w:ascii="Times New Roman" w:eastAsia="Times New Roman" w:hAnsi="Times New Roman" w:cs="Times New Roman"/>
          <w:lang w:val="uk-UA" w:bidi="ar-SA"/>
        </w:rPr>
        <w:tab/>
      </w:r>
      <w:r w:rsidRPr="00D73615">
        <w:rPr>
          <w:rFonts w:ascii="Times New Roman" w:eastAsia="Times New Roman" w:hAnsi="Times New Roman" w:cs="Times New Roman"/>
          <w:lang w:val="uk-UA" w:bidi="ar-SA"/>
        </w:rPr>
        <w:tab/>
      </w:r>
      <w:r>
        <w:rPr>
          <w:rFonts w:ascii="Times New Roman" w:eastAsia="Times New Roman" w:hAnsi="Times New Roman" w:cs="Times New Roman"/>
          <w:lang w:val="uk-UA" w:bidi="ar-SA"/>
        </w:rPr>
        <w:tab/>
      </w:r>
      <w:r w:rsidRPr="00D73615">
        <w:rPr>
          <w:rFonts w:ascii="Times New Roman" w:eastAsia="Times New Roman" w:hAnsi="Times New Roman" w:cs="Times New Roman"/>
          <w:lang w:val="uk-UA" w:bidi="ar-SA"/>
        </w:rPr>
        <w:t>П. ГУЛИЙ</w:t>
      </w:r>
    </w:p>
    <w:p w:rsidR="00524374" w:rsidRPr="00D73615" w:rsidRDefault="00524374" w:rsidP="00524374">
      <w:pPr>
        <w:widowControl/>
        <w:suppressAutoHyphens w:val="0"/>
        <w:rPr>
          <w:rFonts w:ascii="Times New Roman" w:eastAsia="Times New Roman" w:hAnsi="Times New Roman" w:cs="Times New Roman"/>
          <w:lang w:val="uk-UA" w:bidi="ar-SA"/>
        </w:rPr>
      </w:pPr>
    </w:p>
    <w:p w:rsidR="00524374" w:rsidRDefault="00524374" w:rsidP="00220479">
      <w:pPr>
        <w:widowControl/>
        <w:tabs>
          <w:tab w:val="left" w:pos="1020"/>
        </w:tabs>
        <w:suppressAutoHyphens w:val="0"/>
        <w:jc w:val="both"/>
        <w:rPr>
          <w:rFonts w:ascii="Times New Roman" w:eastAsia="Times New Roman" w:hAnsi="Times New Roman" w:cs="Times New Roman"/>
          <w:lang w:val="uk-UA" w:bidi="ar-SA"/>
        </w:rPr>
      </w:pPr>
    </w:p>
    <w:p w:rsidR="00900BB2" w:rsidRDefault="00900BB2" w:rsidP="00106080">
      <w:pPr>
        <w:widowControl/>
        <w:tabs>
          <w:tab w:val="left" w:pos="1020"/>
        </w:tabs>
        <w:suppressAutoHyphens w:val="0"/>
        <w:jc w:val="both"/>
        <w:rPr>
          <w:rFonts w:ascii="Times New Roman" w:eastAsia="Times New Roman" w:hAnsi="Times New Roman" w:cs="Times New Roman"/>
          <w:lang w:val="uk-UA" w:bidi="ar-SA"/>
        </w:rPr>
      </w:pPr>
    </w:p>
    <w:p w:rsidR="00900BB2" w:rsidRDefault="00900BB2" w:rsidP="00106080">
      <w:pPr>
        <w:widowControl/>
        <w:tabs>
          <w:tab w:val="left" w:pos="1020"/>
        </w:tabs>
        <w:suppressAutoHyphens w:val="0"/>
        <w:jc w:val="both"/>
        <w:rPr>
          <w:rFonts w:ascii="Times New Roman" w:eastAsia="Times New Roman" w:hAnsi="Times New Roman" w:cs="Times New Roman"/>
          <w:lang w:val="uk-UA" w:bidi="ar-SA"/>
        </w:rPr>
      </w:pPr>
    </w:p>
    <w:p w:rsidR="00106080" w:rsidRPr="00106080" w:rsidRDefault="00900BB2" w:rsidP="00106080">
      <w:pPr>
        <w:widowControl/>
        <w:tabs>
          <w:tab w:val="left" w:pos="1020"/>
        </w:tabs>
        <w:suppressAutoHyphens w:val="0"/>
        <w:jc w:val="both"/>
        <w:rPr>
          <w:rFonts w:ascii="Times New Roman" w:eastAsia="Times New Roman" w:hAnsi="Times New Roman" w:cs="Times New Roman"/>
          <w:lang w:val="uk-UA" w:bidi="ar-SA"/>
        </w:rPr>
      </w:pPr>
      <w:r>
        <w:rPr>
          <w:rFonts w:ascii="Times New Roman" w:eastAsia="Times New Roman" w:hAnsi="Times New Roman" w:cs="Times New Roman"/>
          <w:lang w:val="uk-UA" w:bidi="ar-SA"/>
        </w:rPr>
        <w:lastRenderedPageBreak/>
        <w:tab/>
      </w:r>
      <w:r>
        <w:rPr>
          <w:rFonts w:ascii="Times New Roman" w:eastAsia="Times New Roman" w:hAnsi="Times New Roman" w:cs="Times New Roman"/>
          <w:lang w:val="uk-UA" w:bidi="ar-SA"/>
        </w:rPr>
        <w:tab/>
      </w:r>
      <w:r>
        <w:rPr>
          <w:rFonts w:ascii="Times New Roman" w:eastAsia="Times New Roman" w:hAnsi="Times New Roman" w:cs="Times New Roman"/>
          <w:lang w:val="uk-UA" w:bidi="ar-SA"/>
        </w:rPr>
        <w:tab/>
      </w:r>
      <w:r>
        <w:rPr>
          <w:rFonts w:ascii="Times New Roman" w:eastAsia="Times New Roman" w:hAnsi="Times New Roman" w:cs="Times New Roman"/>
          <w:lang w:val="uk-UA" w:bidi="ar-SA"/>
        </w:rPr>
        <w:tab/>
      </w:r>
      <w:r>
        <w:rPr>
          <w:rFonts w:ascii="Times New Roman" w:eastAsia="Times New Roman" w:hAnsi="Times New Roman" w:cs="Times New Roman"/>
          <w:lang w:val="uk-UA" w:bidi="ar-SA"/>
        </w:rPr>
        <w:tab/>
      </w:r>
      <w:r>
        <w:rPr>
          <w:rFonts w:ascii="Times New Roman" w:eastAsia="Times New Roman" w:hAnsi="Times New Roman" w:cs="Times New Roman"/>
          <w:lang w:val="uk-UA" w:bidi="ar-SA"/>
        </w:rPr>
        <w:tab/>
      </w:r>
      <w:r>
        <w:rPr>
          <w:rFonts w:ascii="Times New Roman" w:eastAsia="Times New Roman" w:hAnsi="Times New Roman" w:cs="Times New Roman"/>
          <w:lang w:val="uk-UA" w:bidi="ar-SA"/>
        </w:rPr>
        <w:tab/>
      </w:r>
      <w:r>
        <w:rPr>
          <w:rFonts w:ascii="Times New Roman" w:eastAsia="Times New Roman" w:hAnsi="Times New Roman" w:cs="Times New Roman"/>
          <w:lang w:val="uk-UA" w:bidi="ar-SA"/>
        </w:rPr>
        <w:tab/>
      </w:r>
      <w:r w:rsidR="00106080" w:rsidRPr="00106080">
        <w:rPr>
          <w:rFonts w:ascii="Times New Roman" w:eastAsia="Times New Roman" w:hAnsi="Times New Roman" w:cs="Times New Roman"/>
          <w:bCs/>
          <w:lang w:val="uk-UA" w:bidi="ar-SA"/>
        </w:rPr>
        <w:t>Додаток  1</w:t>
      </w:r>
      <w:r w:rsidR="00106080" w:rsidRPr="00106080">
        <w:rPr>
          <w:rFonts w:ascii="Times New Roman" w:eastAsia="Times New Roman" w:hAnsi="Times New Roman" w:cs="Times New Roman"/>
          <w:lang w:val="uk-UA" w:bidi="ar-SA"/>
        </w:rPr>
        <w:t xml:space="preserve"> </w:t>
      </w:r>
    </w:p>
    <w:p w:rsidR="00106080" w:rsidRPr="00106080" w:rsidRDefault="00106080" w:rsidP="00106080">
      <w:pPr>
        <w:widowControl/>
        <w:tabs>
          <w:tab w:val="left" w:pos="1020"/>
        </w:tabs>
        <w:suppressAutoHyphens w:val="0"/>
        <w:jc w:val="both"/>
        <w:rPr>
          <w:rFonts w:ascii="Times New Roman" w:eastAsia="Times New Roman" w:hAnsi="Times New Roman" w:cs="Times New Roman"/>
          <w:lang w:val="uk-UA" w:bidi="ar-SA"/>
        </w:rPr>
      </w:pPr>
      <w:r w:rsidRPr="00106080">
        <w:rPr>
          <w:rFonts w:ascii="Times New Roman" w:eastAsia="Times New Roman" w:hAnsi="Times New Roman" w:cs="Times New Roman"/>
          <w:lang w:val="uk-UA" w:bidi="ar-SA"/>
        </w:rPr>
        <w:tab/>
      </w:r>
      <w:r w:rsidRPr="00106080">
        <w:rPr>
          <w:rFonts w:ascii="Times New Roman" w:eastAsia="Times New Roman" w:hAnsi="Times New Roman" w:cs="Times New Roman"/>
          <w:lang w:val="uk-UA" w:bidi="ar-SA"/>
        </w:rPr>
        <w:tab/>
      </w:r>
      <w:r w:rsidRPr="00106080">
        <w:rPr>
          <w:rFonts w:ascii="Times New Roman" w:eastAsia="Times New Roman" w:hAnsi="Times New Roman" w:cs="Times New Roman"/>
          <w:lang w:val="uk-UA" w:bidi="ar-SA"/>
        </w:rPr>
        <w:tab/>
      </w:r>
      <w:r w:rsidRPr="00106080">
        <w:rPr>
          <w:rFonts w:ascii="Times New Roman" w:eastAsia="Times New Roman" w:hAnsi="Times New Roman" w:cs="Times New Roman"/>
          <w:lang w:val="uk-UA" w:bidi="ar-SA"/>
        </w:rPr>
        <w:tab/>
      </w:r>
      <w:r w:rsidRPr="00106080">
        <w:rPr>
          <w:rFonts w:ascii="Times New Roman" w:eastAsia="Times New Roman" w:hAnsi="Times New Roman" w:cs="Times New Roman"/>
          <w:lang w:val="uk-UA" w:bidi="ar-SA"/>
        </w:rPr>
        <w:tab/>
      </w:r>
      <w:r w:rsidRPr="00106080">
        <w:rPr>
          <w:rFonts w:ascii="Times New Roman" w:eastAsia="Times New Roman" w:hAnsi="Times New Roman" w:cs="Times New Roman"/>
          <w:lang w:val="uk-UA" w:bidi="ar-SA"/>
        </w:rPr>
        <w:tab/>
      </w:r>
      <w:r w:rsidRPr="00106080">
        <w:rPr>
          <w:rFonts w:ascii="Times New Roman" w:eastAsia="Times New Roman" w:hAnsi="Times New Roman" w:cs="Times New Roman"/>
          <w:lang w:val="uk-UA" w:bidi="ar-SA"/>
        </w:rPr>
        <w:tab/>
        <w:t xml:space="preserve"> </w:t>
      </w:r>
      <w:r w:rsidRPr="00106080">
        <w:rPr>
          <w:rFonts w:ascii="Times New Roman" w:eastAsia="Times New Roman" w:hAnsi="Times New Roman" w:cs="Times New Roman"/>
          <w:lang w:val="uk-UA" w:bidi="ar-SA"/>
        </w:rPr>
        <w:tab/>
        <w:t>до рішення двадцять шостої сесії</w:t>
      </w:r>
      <w:r w:rsidRPr="00106080">
        <w:rPr>
          <w:rFonts w:ascii="Times New Roman" w:eastAsia="Times New Roman" w:hAnsi="Times New Roman" w:cs="Times New Roman"/>
          <w:lang w:val="uk-UA" w:bidi="ar-SA"/>
        </w:rPr>
        <w:tab/>
      </w:r>
      <w:r w:rsidRPr="00106080">
        <w:rPr>
          <w:rFonts w:ascii="Times New Roman" w:eastAsia="Times New Roman" w:hAnsi="Times New Roman" w:cs="Times New Roman"/>
          <w:lang w:val="uk-UA" w:bidi="ar-SA"/>
        </w:rPr>
        <w:tab/>
      </w:r>
      <w:r w:rsidRPr="00106080">
        <w:rPr>
          <w:rFonts w:ascii="Times New Roman" w:eastAsia="Times New Roman" w:hAnsi="Times New Roman" w:cs="Times New Roman"/>
          <w:lang w:val="uk-UA" w:bidi="ar-SA"/>
        </w:rPr>
        <w:tab/>
      </w:r>
      <w:r w:rsidRPr="00106080">
        <w:rPr>
          <w:rFonts w:ascii="Times New Roman" w:eastAsia="Times New Roman" w:hAnsi="Times New Roman" w:cs="Times New Roman"/>
          <w:lang w:val="uk-UA" w:bidi="ar-SA"/>
        </w:rPr>
        <w:tab/>
      </w:r>
      <w:r w:rsidRPr="00106080">
        <w:rPr>
          <w:rFonts w:ascii="Times New Roman" w:eastAsia="Times New Roman" w:hAnsi="Times New Roman" w:cs="Times New Roman"/>
          <w:lang w:val="uk-UA" w:bidi="ar-SA"/>
        </w:rPr>
        <w:tab/>
      </w:r>
      <w:r w:rsidRPr="00106080">
        <w:rPr>
          <w:rFonts w:ascii="Times New Roman" w:eastAsia="Times New Roman" w:hAnsi="Times New Roman" w:cs="Times New Roman"/>
          <w:lang w:val="uk-UA" w:bidi="ar-SA"/>
        </w:rPr>
        <w:tab/>
      </w:r>
      <w:r w:rsidRPr="00106080">
        <w:rPr>
          <w:rFonts w:ascii="Times New Roman" w:eastAsia="Times New Roman" w:hAnsi="Times New Roman" w:cs="Times New Roman"/>
          <w:lang w:val="uk-UA" w:bidi="ar-SA"/>
        </w:rPr>
        <w:tab/>
      </w:r>
      <w:r w:rsidRPr="00106080">
        <w:rPr>
          <w:rFonts w:ascii="Times New Roman" w:eastAsia="Times New Roman" w:hAnsi="Times New Roman" w:cs="Times New Roman"/>
          <w:lang w:val="uk-UA" w:bidi="ar-SA"/>
        </w:rPr>
        <w:tab/>
        <w:t xml:space="preserve"> </w:t>
      </w:r>
      <w:r w:rsidRPr="00106080">
        <w:rPr>
          <w:rFonts w:ascii="Times New Roman" w:eastAsia="Times New Roman" w:hAnsi="Times New Roman" w:cs="Times New Roman"/>
          <w:lang w:val="uk-UA" w:bidi="ar-SA"/>
        </w:rPr>
        <w:tab/>
      </w:r>
      <w:proofErr w:type="spellStart"/>
      <w:r w:rsidRPr="00106080">
        <w:rPr>
          <w:rFonts w:ascii="Times New Roman" w:eastAsia="Times New Roman" w:hAnsi="Times New Roman" w:cs="Times New Roman"/>
          <w:lang w:val="uk-UA" w:bidi="ar-SA"/>
        </w:rPr>
        <w:t>Новомиколаївської</w:t>
      </w:r>
      <w:proofErr w:type="spellEnd"/>
      <w:r w:rsidRPr="00106080">
        <w:rPr>
          <w:rFonts w:ascii="Times New Roman" w:eastAsia="Times New Roman" w:hAnsi="Times New Roman" w:cs="Times New Roman"/>
          <w:lang w:val="uk-UA" w:bidi="ar-SA"/>
        </w:rPr>
        <w:t xml:space="preserve"> сільської </w:t>
      </w:r>
      <w:r w:rsidRPr="00106080">
        <w:rPr>
          <w:rFonts w:ascii="Times New Roman" w:eastAsia="Times New Roman" w:hAnsi="Times New Roman" w:cs="Times New Roman"/>
          <w:lang w:val="uk-UA" w:bidi="ar-SA"/>
        </w:rPr>
        <w:tab/>
      </w:r>
      <w:r w:rsidRPr="00106080">
        <w:rPr>
          <w:rFonts w:ascii="Times New Roman" w:eastAsia="Times New Roman" w:hAnsi="Times New Roman" w:cs="Times New Roman"/>
          <w:lang w:val="uk-UA" w:bidi="ar-SA"/>
        </w:rPr>
        <w:tab/>
      </w:r>
      <w:r w:rsidRPr="00106080">
        <w:rPr>
          <w:rFonts w:ascii="Times New Roman" w:eastAsia="Times New Roman" w:hAnsi="Times New Roman" w:cs="Times New Roman"/>
          <w:lang w:val="uk-UA" w:bidi="ar-SA"/>
        </w:rPr>
        <w:tab/>
      </w:r>
      <w:r w:rsidRPr="00106080">
        <w:rPr>
          <w:rFonts w:ascii="Times New Roman" w:eastAsia="Times New Roman" w:hAnsi="Times New Roman" w:cs="Times New Roman"/>
          <w:lang w:val="uk-UA" w:bidi="ar-SA"/>
        </w:rPr>
        <w:tab/>
      </w:r>
      <w:r w:rsidRPr="00106080">
        <w:rPr>
          <w:rFonts w:ascii="Times New Roman" w:eastAsia="Times New Roman" w:hAnsi="Times New Roman" w:cs="Times New Roman"/>
          <w:lang w:val="uk-UA" w:bidi="ar-SA"/>
        </w:rPr>
        <w:tab/>
      </w:r>
      <w:r w:rsidRPr="00106080">
        <w:rPr>
          <w:rFonts w:ascii="Times New Roman" w:eastAsia="Times New Roman" w:hAnsi="Times New Roman" w:cs="Times New Roman"/>
          <w:lang w:val="uk-UA" w:bidi="ar-SA"/>
        </w:rPr>
        <w:tab/>
      </w:r>
      <w:r w:rsidRPr="00106080">
        <w:rPr>
          <w:rFonts w:ascii="Times New Roman" w:eastAsia="Times New Roman" w:hAnsi="Times New Roman" w:cs="Times New Roman"/>
          <w:lang w:val="uk-UA" w:bidi="ar-SA"/>
        </w:rPr>
        <w:tab/>
      </w:r>
      <w:r w:rsidRPr="00106080">
        <w:rPr>
          <w:rFonts w:ascii="Times New Roman" w:eastAsia="Times New Roman" w:hAnsi="Times New Roman" w:cs="Times New Roman"/>
          <w:lang w:val="uk-UA" w:bidi="ar-SA"/>
        </w:rPr>
        <w:tab/>
      </w:r>
      <w:r w:rsidRPr="00106080">
        <w:rPr>
          <w:rFonts w:ascii="Times New Roman" w:eastAsia="Times New Roman" w:hAnsi="Times New Roman" w:cs="Times New Roman"/>
          <w:lang w:val="uk-UA" w:bidi="ar-SA"/>
        </w:rPr>
        <w:tab/>
        <w:t xml:space="preserve">ради восьмого скликання  </w:t>
      </w:r>
    </w:p>
    <w:p w:rsidR="00106080" w:rsidRPr="00106080" w:rsidRDefault="00106080" w:rsidP="00106080">
      <w:pPr>
        <w:widowControl/>
        <w:tabs>
          <w:tab w:val="left" w:pos="1020"/>
        </w:tabs>
        <w:suppressAutoHyphens w:val="0"/>
        <w:jc w:val="both"/>
        <w:rPr>
          <w:rFonts w:ascii="Times New Roman" w:eastAsia="Times New Roman" w:hAnsi="Times New Roman" w:cs="Times New Roman"/>
          <w:lang w:val="uk-UA" w:bidi="ar-SA"/>
        </w:rPr>
      </w:pPr>
      <w:r w:rsidRPr="00106080">
        <w:rPr>
          <w:rFonts w:ascii="Times New Roman" w:eastAsia="Times New Roman" w:hAnsi="Times New Roman" w:cs="Times New Roman"/>
          <w:lang w:val="uk-UA" w:bidi="ar-SA"/>
        </w:rPr>
        <w:tab/>
      </w:r>
      <w:r w:rsidRPr="00106080">
        <w:rPr>
          <w:rFonts w:ascii="Times New Roman" w:eastAsia="Times New Roman" w:hAnsi="Times New Roman" w:cs="Times New Roman"/>
          <w:lang w:val="uk-UA" w:bidi="ar-SA"/>
        </w:rPr>
        <w:tab/>
      </w:r>
      <w:r w:rsidRPr="00106080">
        <w:rPr>
          <w:rFonts w:ascii="Times New Roman" w:eastAsia="Times New Roman" w:hAnsi="Times New Roman" w:cs="Times New Roman"/>
          <w:lang w:val="uk-UA" w:bidi="ar-SA"/>
        </w:rPr>
        <w:tab/>
      </w:r>
      <w:r w:rsidRPr="00106080">
        <w:rPr>
          <w:rFonts w:ascii="Times New Roman" w:eastAsia="Times New Roman" w:hAnsi="Times New Roman" w:cs="Times New Roman"/>
          <w:lang w:val="uk-UA" w:bidi="ar-SA"/>
        </w:rPr>
        <w:tab/>
      </w:r>
      <w:r w:rsidRPr="00106080">
        <w:rPr>
          <w:rFonts w:ascii="Times New Roman" w:eastAsia="Times New Roman" w:hAnsi="Times New Roman" w:cs="Times New Roman"/>
          <w:lang w:val="uk-UA" w:bidi="ar-SA"/>
        </w:rPr>
        <w:tab/>
      </w:r>
      <w:r w:rsidRPr="00106080">
        <w:rPr>
          <w:rFonts w:ascii="Times New Roman" w:eastAsia="Times New Roman" w:hAnsi="Times New Roman" w:cs="Times New Roman"/>
          <w:lang w:val="uk-UA" w:bidi="ar-SA"/>
        </w:rPr>
        <w:tab/>
      </w:r>
      <w:r w:rsidRPr="00106080">
        <w:rPr>
          <w:rFonts w:ascii="Times New Roman" w:eastAsia="Times New Roman" w:hAnsi="Times New Roman" w:cs="Times New Roman"/>
          <w:lang w:val="uk-UA" w:bidi="ar-SA"/>
        </w:rPr>
        <w:tab/>
        <w:t xml:space="preserve"> </w:t>
      </w:r>
      <w:r w:rsidRPr="00106080">
        <w:rPr>
          <w:rFonts w:ascii="Times New Roman" w:eastAsia="Times New Roman" w:hAnsi="Times New Roman" w:cs="Times New Roman"/>
          <w:lang w:val="uk-UA" w:bidi="ar-SA"/>
        </w:rPr>
        <w:tab/>
        <w:t>від 11 лютого 2022 року №</w:t>
      </w:r>
      <w:r w:rsidR="00900BB2">
        <w:rPr>
          <w:rFonts w:ascii="Times New Roman" w:eastAsia="Times New Roman" w:hAnsi="Times New Roman" w:cs="Times New Roman"/>
          <w:lang w:val="uk-UA" w:bidi="ar-SA"/>
        </w:rPr>
        <w:t xml:space="preserve"> 534</w:t>
      </w:r>
    </w:p>
    <w:p w:rsidR="00524374" w:rsidRDefault="00524374" w:rsidP="00220479">
      <w:pPr>
        <w:widowControl/>
        <w:tabs>
          <w:tab w:val="left" w:pos="1020"/>
        </w:tabs>
        <w:suppressAutoHyphens w:val="0"/>
        <w:jc w:val="both"/>
        <w:rPr>
          <w:rFonts w:ascii="Times New Roman" w:eastAsia="Times New Roman" w:hAnsi="Times New Roman" w:cs="Times New Roman"/>
          <w:lang w:val="uk-UA" w:bidi="ar-SA"/>
        </w:rPr>
      </w:pPr>
    </w:p>
    <w:p w:rsidR="007D69BC" w:rsidRDefault="007D69BC" w:rsidP="00106080">
      <w:pPr>
        <w:widowControl/>
        <w:tabs>
          <w:tab w:val="left" w:pos="1020"/>
        </w:tabs>
        <w:suppressAutoHyphens w:val="0"/>
        <w:jc w:val="center"/>
        <w:rPr>
          <w:rFonts w:ascii="Times New Roman" w:eastAsia="Times New Roman" w:hAnsi="Times New Roman" w:cs="Times New Roman"/>
          <w:lang w:val="uk-UA" w:bidi="ar-SA"/>
        </w:rPr>
      </w:pPr>
    </w:p>
    <w:p w:rsidR="007D69BC" w:rsidRDefault="007D69BC" w:rsidP="00106080">
      <w:pPr>
        <w:widowControl/>
        <w:tabs>
          <w:tab w:val="left" w:pos="1020"/>
        </w:tabs>
        <w:suppressAutoHyphens w:val="0"/>
        <w:jc w:val="center"/>
        <w:rPr>
          <w:rFonts w:ascii="Times New Roman" w:eastAsia="Times New Roman" w:hAnsi="Times New Roman" w:cs="Times New Roman"/>
          <w:lang w:val="uk-UA" w:bidi="ar-SA"/>
        </w:rPr>
      </w:pPr>
    </w:p>
    <w:p w:rsidR="00524374" w:rsidRPr="00106080" w:rsidRDefault="00106080" w:rsidP="00106080">
      <w:pPr>
        <w:widowControl/>
        <w:tabs>
          <w:tab w:val="left" w:pos="1020"/>
        </w:tabs>
        <w:suppressAutoHyphens w:val="0"/>
        <w:jc w:val="center"/>
        <w:rPr>
          <w:rFonts w:ascii="Times New Roman" w:eastAsia="Times New Roman" w:hAnsi="Times New Roman" w:cs="Times New Roman"/>
          <w:lang w:val="uk-UA" w:bidi="ar-SA"/>
        </w:rPr>
      </w:pPr>
      <w:r w:rsidRPr="00106080">
        <w:rPr>
          <w:rFonts w:ascii="Times New Roman" w:eastAsia="Times New Roman" w:hAnsi="Times New Roman" w:cs="Times New Roman"/>
          <w:lang w:val="uk-UA" w:bidi="ar-SA"/>
        </w:rPr>
        <w:t>ПЕРЕЛІК</w:t>
      </w:r>
    </w:p>
    <w:p w:rsidR="007D69BC" w:rsidRDefault="00106080" w:rsidP="00106080">
      <w:pPr>
        <w:widowControl/>
        <w:tabs>
          <w:tab w:val="left" w:pos="1020"/>
        </w:tabs>
        <w:suppressAutoHyphens w:val="0"/>
        <w:jc w:val="center"/>
        <w:rPr>
          <w:rFonts w:ascii="Times New Roman" w:eastAsia="Times New Roman" w:hAnsi="Times New Roman" w:cs="Times New Roman"/>
          <w:lang w:val="uk-UA" w:bidi="ar-SA"/>
        </w:rPr>
      </w:pPr>
      <w:r w:rsidRPr="00106080">
        <w:rPr>
          <w:rFonts w:ascii="Times New Roman" w:eastAsia="Times New Roman" w:hAnsi="Times New Roman" w:cs="Times New Roman"/>
          <w:lang w:val="uk-UA" w:bidi="ar-SA"/>
        </w:rPr>
        <w:t xml:space="preserve">об’єктів та видів безоплатних суспільно корисних робіт </w:t>
      </w:r>
    </w:p>
    <w:p w:rsidR="007D69BC" w:rsidRDefault="00106080" w:rsidP="00106080">
      <w:pPr>
        <w:widowControl/>
        <w:tabs>
          <w:tab w:val="left" w:pos="1020"/>
        </w:tabs>
        <w:suppressAutoHyphens w:val="0"/>
        <w:jc w:val="center"/>
        <w:rPr>
          <w:rFonts w:ascii="Times New Roman" w:eastAsia="Times New Roman" w:hAnsi="Times New Roman" w:cs="Times New Roman"/>
          <w:lang w:val="uk-UA" w:bidi="ar-SA"/>
        </w:rPr>
      </w:pPr>
      <w:r w:rsidRPr="00106080">
        <w:rPr>
          <w:rFonts w:ascii="Times New Roman" w:eastAsia="Times New Roman" w:hAnsi="Times New Roman" w:cs="Times New Roman"/>
          <w:lang w:val="uk-UA" w:bidi="ar-SA"/>
        </w:rPr>
        <w:t xml:space="preserve">для засуджених, яких згідно вироку суду засуджено до покарання </w:t>
      </w:r>
    </w:p>
    <w:p w:rsidR="007D69BC" w:rsidRDefault="00106080" w:rsidP="00106080">
      <w:pPr>
        <w:widowControl/>
        <w:tabs>
          <w:tab w:val="left" w:pos="1020"/>
        </w:tabs>
        <w:suppressAutoHyphens w:val="0"/>
        <w:jc w:val="center"/>
        <w:rPr>
          <w:rFonts w:ascii="Times New Roman" w:eastAsia="Times New Roman" w:hAnsi="Times New Roman" w:cs="Times New Roman"/>
          <w:lang w:val="uk-UA" w:bidi="ar-SA"/>
        </w:rPr>
      </w:pPr>
      <w:r w:rsidRPr="00106080">
        <w:rPr>
          <w:rFonts w:ascii="Times New Roman" w:eastAsia="Times New Roman" w:hAnsi="Times New Roman" w:cs="Times New Roman"/>
          <w:lang w:val="uk-UA" w:bidi="ar-SA"/>
        </w:rPr>
        <w:t>у ви</w:t>
      </w:r>
      <w:r w:rsidR="006747A8">
        <w:rPr>
          <w:rFonts w:ascii="Times New Roman" w:eastAsia="Times New Roman" w:hAnsi="Times New Roman" w:cs="Times New Roman"/>
          <w:lang w:val="uk-UA" w:bidi="ar-SA"/>
        </w:rPr>
        <w:t>гля</w:t>
      </w:r>
      <w:r w:rsidRPr="00106080">
        <w:rPr>
          <w:rFonts w:ascii="Times New Roman" w:eastAsia="Times New Roman" w:hAnsi="Times New Roman" w:cs="Times New Roman"/>
          <w:lang w:val="uk-UA" w:bidi="ar-SA"/>
        </w:rPr>
        <w:t xml:space="preserve">ді громадських робіт на території </w:t>
      </w:r>
    </w:p>
    <w:p w:rsidR="007D69BC" w:rsidRDefault="00106080" w:rsidP="00106080">
      <w:pPr>
        <w:widowControl/>
        <w:tabs>
          <w:tab w:val="left" w:pos="1020"/>
        </w:tabs>
        <w:suppressAutoHyphens w:val="0"/>
        <w:jc w:val="center"/>
        <w:rPr>
          <w:rFonts w:ascii="Times New Roman" w:eastAsia="Times New Roman" w:hAnsi="Times New Roman" w:cs="Times New Roman"/>
          <w:lang w:val="uk-UA" w:bidi="ar-SA"/>
        </w:rPr>
      </w:pPr>
      <w:proofErr w:type="spellStart"/>
      <w:r w:rsidRPr="00106080">
        <w:rPr>
          <w:rFonts w:ascii="Times New Roman" w:eastAsia="Times New Roman" w:hAnsi="Times New Roman" w:cs="Times New Roman"/>
          <w:lang w:val="uk-UA" w:bidi="ar-SA"/>
        </w:rPr>
        <w:t>Новомиколаївської</w:t>
      </w:r>
      <w:proofErr w:type="spellEnd"/>
      <w:r w:rsidRPr="00106080">
        <w:rPr>
          <w:rFonts w:ascii="Times New Roman" w:eastAsia="Times New Roman" w:hAnsi="Times New Roman" w:cs="Times New Roman"/>
          <w:lang w:val="uk-UA" w:bidi="ar-SA"/>
        </w:rPr>
        <w:t xml:space="preserve"> сільської ради </w:t>
      </w:r>
    </w:p>
    <w:p w:rsidR="00106080" w:rsidRDefault="00106080" w:rsidP="00106080">
      <w:pPr>
        <w:widowControl/>
        <w:tabs>
          <w:tab w:val="left" w:pos="1020"/>
        </w:tabs>
        <w:suppressAutoHyphens w:val="0"/>
        <w:jc w:val="center"/>
        <w:rPr>
          <w:rFonts w:ascii="Times New Roman" w:eastAsia="Times New Roman" w:hAnsi="Times New Roman" w:cs="Times New Roman"/>
          <w:lang w:val="uk-UA" w:bidi="ar-SA"/>
        </w:rPr>
      </w:pPr>
      <w:r w:rsidRPr="00106080">
        <w:rPr>
          <w:rFonts w:ascii="Times New Roman" w:eastAsia="Times New Roman" w:hAnsi="Times New Roman" w:cs="Times New Roman"/>
          <w:lang w:val="uk-UA" w:bidi="ar-SA"/>
        </w:rPr>
        <w:t>на 2022 рік</w:t>
      </w:r>
    </w:p>
    <w:p w:rsidR="007D69BC" w:rsidRPr="00106080" w:rsidRDefault="007D69BC" w:rsidP="00106080">
      <w:pPr>
        <w:widowControl/>
        <w:tabs>
          <w:tab w:val="left" w:pos="1020"/>
        </w:tabs>
        <w:suppressAutoHyphens w:val="0"/>
        <w:jc w:val="center"/>
        <w:rPr>
          <w:rFonts w:ascii="Times New Roman" w:eastAsia="Times New Roman" w:hAnsi="Times New Roman" w:cs="Times New Roman"/>
          <w:lang w:val="uk-UA" w:bidi="ar-SA"/>
        </w:rPr>
      </w:pPr>
    </w:p>
    <w:p w:rsidR="00106080" w:rsidRPr="00106080" w:rsidRDefault="00106080" w:rsidP="00106080">
      <w:pPr>
        <w:widowControl/>
        <w:tabs>
          <w:tab w:val="left" w:pos="1020"/>
        </w:tabs>
        <w:suppressAutoHyphens w:val="0"/>
        <w:jc w:val="center"/>
        <w:rPr>
          <w:rFonts w:ascii="Times New Roman" w:eastAsia="Times New Roman" w:hAnsi="Times New Roman" w:cs="Times New Roman"/>
          <w:lang w:val="uk-UA" w:bidi="ar-SA"/>
        </w:rPr>
      </w:pPr>
    </w:p>
    <w:tbl>
      <w:tblPr>
        <w:tblStyle w:val="a7"/>
        <w:tblW w:w="0" w:type="auto"/>
        <w:tblInd w:w="392" w:type="dxa"/>
        <w:tblLook w:val="04A0" w:firstRow="1" w:lastRow="0" w:firstColumn="1" w:lastColumn="0" w:noHBand="0" w:noVBand="1"/>
      </w:tblPr>
      <w:tblGrid>
        <w:gridCol w:w="675"/>
        <w:gridCol w:w="4395"/>
        <w:gridCol w:w="2464"/>
        <w:gridCol w:w="1788"/>
      </w:tblGrid>
      <w:tr w:rsidR="00106080" w:rsidRPr="00106080" w:rsidTr="007D69BC">
        <w:tc>
          <w:tcPr>
            <w:tcW w:w="675" w:type="dxa"/>
          </w:tcPr>
          <w:p w:rsidR="00106080" w:rsidRPr="00106080" w:rsidRDefault="00106080" w:rsidP="00106080">
            <w:pPr>
              <w:widowControl/>
              <w:tabs>
                <w:tab w:val="left" w:pos="1020"/>
              </w:tabs>
              <w:suppressAutoHyphens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bidi="ar-SA"/>
              </w:rPr>
            </w:pPr>
            <w:r w:rsidRPr="00106080">
              <w:rPr>
                <w:rFonts w:ascii="Times New Roman" w:eastAsia="Times New Roman" w:hAnsi="Times New Roman" w:cs="Times New Roman"/>
                <w:sz w:val="24"/>
                <w:szCs w:val="24"/>
                <w:lang w:val="uk-UA" w:bidi="ar-SA"/>
              </w:rPr>
              <w:t>№ з/п</w:t>
            </w:r>
          </w:p>
        </w:tc>
        <w:tc>
          <w:tcPr>
            <w:tcW w:w="4395" w:type="dxa"/>
            <w:vAlign w:val="center"/>
          </w:tcPr>
          <w:p w:rsidR="00106080" w:rsidRPr="00106080" w:rsidRDefault="00106080" w:rsidP="00106080">
            <w:pPr>
              <w:widowControl/>
              <w:tabs>
                <w:tab w:val="left" w:pos="1020"/>
              </w:tabs>
              <w:suppressAutoHyphens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bidi="ar-SA"/>
              </w:rPr>
            </w:pPr>
            <w:r w:rsidRPr="00106080">
              <w:rPr>
                <w:rFonts w:ascii="Times New Roman" w:eastAsia="Times New Roman" w:hAnsi="Times New Roman" w:cs="Times New Roman"/>
                <w:sz w:val="24"/>
                <w:szCs w:val="24"/>
                <w:lang w:val="uk-UA" w:bidi="ar-SA"/>
              </w:rPr>
              <w:t>Назва об’єкту</w:t>
            </w:r>
          </w:p>
        </w:tc>
        <w:tc>
          <w:tcPr>
            <w:tcW w:w="2464" w:type="dxa"/>
            <w:vAlign w:val="center"/>
          </w:tcPr>
          <w:p w:rsidR="00106080" w:rsidRPr="00106080" w:rsidRDefault="00106080" w:rsidP="00106080">
            <w:pPr>
              <w:widowControl/>
              <w:tabs>
                <w:tab w:val="left" w:pos="1020"/>
              </w:tabs>
              <w:suppressAutoHyphens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bidi="ar-SA"/>
              </w:rPr>
            </w:pPr>
            <w:r w:rsidRPr="00106080">
              <w:rPr>
                <w:rFonts w:ascii="Times New Roman" w:eastAsia="Times New Roman" w:hAnsi="Times New Roman" w:cs="Times New Roman"/>
                <w:sz w:val="24"/>
                <w:szCs w:val="24"/>
                <w:lang w:val="uk-UA" w:bidi="ar-SA"/>
              </w:rPr>
              <w:t>Вид робіт</w:t>
            </w:r>
          </w:p>
        </w:tc>
        <w:tc>
          <w:tcPr>
            <w:tcW w:w="1788" w:type="dxa"/>
          </w:tcPr>
          <w:p w:rsidR="00106080" w:rsidRPr="00106080" w:rsidRDefault="00106080" w:rsidP="00106080">
            <w:pPr>
              <w:widowControl/>
              <w:tabs>
                <w:tab w:val="left" w:pos="1020"/>
              </w:tabs>
              <w:suppressAutoHyphens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bidi="ar-SA"/>
              </w:rPr>
            </w:pPr>
            <w:r w:rsidRPr="00106080">
              <w:rPr>
                <w:rFonts w:ascii="Times New Roman" w:eastAsia="Times New Roman" w:hAnsi="Times New Roman" w:cs="Times New Roman"/>
                <w:sz w:val="24"/>
                <w:szCs w:val="24"/>
                <w:lang w:val="uk-UA" w:bidi="ar-SA"/>
              </w:rPr>
              <w:t>Відповідальна особа</w:t>
            </w:r>
          </w:p>
        </w:tc>
      </w:tr>
      <w:tr w:rsidR="00774691" w:rsidRPr="00106080" w:rsidTr="007D69BC">
        <w:trPr>
          <w:trHeight w:val="624"/>
        </w:trPr>
        <w:tc>
          <w:tcPr>
            <w:tcW w:w="675" w:type="dxa"/>
            <w:vAlign w:val="center"/>
          </w:tcPr>
          <w:p w:rsidR="00774691" w:rsidRPr="00106080" w:rsidRDefault="00774691" w:rsidP="007D69BC">
            <w:pPr>
              <w:widowControl/>
              <w:tabs>
                <w:tab w:val="left" w:pos="1020"/>
              </w:tabs>
              <w:suppressAutoHyphens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bidi="ar-SA"/>
              </w:rPr>
            </w:pPr>
            <w:r w:rsidRPr="00106080">
              <w:rPr>
                <w:rFonts w:ascii="Times New Roman" w:eastAsia="Times New Roman" w:hAnsi="Times New Roman" w:cs="Times New Roman"/>
                <w:sz w:val="24"/>
                <w:szCs w:val="24"/>
                <w:lang w:val="uk-UA" w:bidi="ar-SA"/>
              </w:rPr>
              <w:t>1.</w:t>
            </w:r>
          </w:p>
        </w:tc>
        <w:tc>
          <w:tcPr>
            <w:tcW w:w="4395" w:type="dxa"/>
            <w:vAlign w:val="center"/>
          </w:tcPr>
          <w:p w:rsidR="00774691" w:rsidRPr="00106080" w:rsidRDefault="00774691" w:rsidP="007D69BC">
            <w:pPr>
              <w:widowControl/>
              <w:tabs>
                <w:tab w:val="left" w:pos="1020"/>
              </w:tabs>
              <w:suppressAutoHyphens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bidi="ar-SA"/>
              </w:rPr>
            </w:pPr>
            <w:r w:rsidRPr="00106080">
              <w:rPr>
                <w:rFonts w:ascii="Times New Roman" w:eastAsia="Times New Roman" w:hAnsi="Times New Roman" w:cs="Times New Roman"/>
                <w:sz w:val="24"/>
                <w:szCs w:val="24"/>
                <w:lang w:val="uk-UA" w:bidi="ar-SA"/>
              </w:rPr>
              <w:t>Прилеглі території біля закладів освіти та дошкільної освіти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bidi="ar-SA"/>
              </w:rPr>
              <w:t>, культури, амбулаторій</w:t>
            </w:r>
          </w:p>
        </w:tc>
        <w:tc>
          <w:tcPr>
            <w:tcW w:w="2464" w:type="dxa"/>
            <w:vMerge w:val="restart"/>
            <w:vAlign w:val="center"/>
          </w:tcPr>
          <w:p w:rsidR="00774691" w:rsidRPr="00106080" w:rsidRDefault="00774691" w:rsidP="004A6A69">
            <w:pPr>
              <w:widowControl/>
              <w:tabs>
                <w:tab w:val="left" w:pos="1020"/>
              </w:tabs>
              <w:suppressAutoHyphens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bidi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bidi="ar-SA"/>
              </w:rPr>
              <w:t xml:space="preserve">Роботи з благоустрою та озеленення; упорядкування та прибирання території; </w:t>
            </w:r>
            <w:r w:rsidR="004A6A69">
              <w:rPr>
                <w:rFonts w:ascii="Times New Roman" w:eastAsia="Times New Roman" w:hAnsi="Times New Roman" w:cs="Times New Roman"/>
                <w:sz w:val="24"/>
                <w:szCs w:val="24"/>
                <w:lang w:val="uk-UA" w:bidi="ar-SA"/>
              </w:rPr>
              <w:t xml:space="preserve">вирубка порослі;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bidi="ar-SA"/>
              </w:rPr>
              <w:t xml:space="preserve">обрізання </w:t>
            </w:r>
            <w:r w:rsidR="0055072E">
              <w:rPr>
                <w:rFonts w:ascii="Times New Roman" w:eastAsia="Times New Roman" w:hAnsi="Times New Roman" w:cs="Times New Roman"/>
                <w:sz w:val="24"/>
                <w:szCs w:val="24"/>
                <w:lang w:val="uk-UA" w:bidi="ar-SA"/>
              </w:rPr>
              <w:t xml:space="preserve">гілок, сухостою; </w:t>
            </w:r>
            <w:proofErr w:type="spellStart"/>
            <w:r w:rsidR="0055072E">
              <w:rPr>
                <w:rFonts w:ascii="Times New Roman" w:eastAsia="Times New Roman" w:hAnsi="Times New Roman" w:cs="Times New Roman"/>
                <w:sz w:val="24"/>
                <w:szCs w:val="24"/>
                <w:lang w:val="uk-UA" w:bidi="ar-SA"/>
              </w:rPr>
              <w:t>погрузк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bidi="ar-SA"/>
              </w:rPr>
              <w:t>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bidi="ar-SA"/>
              </w:rPr>
              <w:t xml:space="preserve"> сміття</w:t>
            </w:r>
            <w:r w:rsidR="0055072E">
              <w:rPr>
                <w:rFonts w:ascii="Times New Roman" w:eastAsia="Times New Roman" w:hAnsi="Times New Roman" w:cs="Times New Roman"/>
                <w:sz w:val="24"/>
                <w:szCs w:val="24"/>
                <w:lang w:val="uk-UA" w:bidi="ar-SA"/>
              </w:rPr>
              <w:t>; прибирання снігу в зимовий період</w:t>
            </w:r>
          </w:p>
        </w:tc>
        <w:tc>
          <w:tcPr>
            <w:tcW w:w="1788" w:type="dxa"/>
            <w:vMerge w:val="restart"/>
            <w:vAlign w:val="center"/>
          </w:tcPr>
          <w:p w:rsidR="00774691" w:rsidRPr="00106080" w:rsidRDefault="00774691" w:rsidP="00774691">
            <w:pPr>
              <w:widowControl/>
              <w:tabs>
                <w:tab w:val="left" w:pos="1020"/>
              </w:tabs>
              <w:suppressAutoHyphens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bidi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bidi="ar-SA"/>
              </w:rPr>
              <w:t xml:space="preserve">Киця Володимир Сергійович, головний спеціаліст </w:t>
            </w:r>
            <w:r>
              <w:rPr>
                <w:rFonts w:ascii="Times New Roman" w:hAnsi="Times New Roman" w:cs="Times New Roman"/>
                <w:lang w:val="uk-UA"/>
              </w:rPr>
              <w:t>з питань ЖКГ та АПР</w:t>
            </w:r>
          </w:p>
        </w:tc>
      </w:tr>
      <w:tr w:rsidR="00774691" w:rsidRPr="00106080" w:rsidTr="007D69BC">
        <w:trPr>
          <w:trHeight w:val="624"/>
        </w:trPr>
        <w:tc>
          <w:tcPr>
            <w:tcW w:w="675" w:type="dxa"/>
            <w:vAlign w:val="center"/>
          </w:tcPr>
          <w:p w:rsidR="00774691" w:rsidRPr="00106080" w:rsidRDefault="00774691" w:rsidP="007D69BC">
            <w:pPr>
              <w:widowControl/>
              <w:tabs>
                <w:tab w:val="left" w:pos="1020"/>
              </w:tabs>
              <w:suppressAutoHyphens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bidi="ar-SA"/>
              </w:rPr>
            </w:pPr>
            <w:r w:rsidRPr="00106080">
              <w:rPr>
                <w:rFonts w:ascii="Times New Roman" w:eastAsia="Times New Roman" w:hAnsi="Times New Roman" w:cs="Times New Roman"/>
                <w:sz w:val="24"/>
                <w:szCs w:val="24"/>
                <w:lang w:val="uk-UA" w:bidi="ar-SA"/>
              </w:rPr>
              <w:t>2.</w:t>
            </w:r>
          </w:p>
        </w:tc>
        <w:tc>
          <w:tcPr>
            <w:tcW w:w="4395" w:type="dxa"/>
            <w:vAlign w:val="center"/>
          </w:tcPr>
          <w:p w:rsidR="00774691" w:rsidRPr="00106080" w:rsidRDefault="00774691" w:rsidP="007D69BC">
            <w:pPr>
              <w:widowControl/>
              <w:tabs>
                <w:tab w:val="left" w:pos="1020"/>
              </w:tabs>
              <w:suppressAutoHyphens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bidi="ar-SA"/>
              </w:rPr>
            </w:pPr>
            <w:r w:rsidRPr="00106080">
              <w:rPr>
                <w:rFonts w:ascii="Times New Roman" w:eastAsia="Times New Roman" w:hAnsi="Times New Roman" w:cs="Times New Roman"/>
                <w:sz w:val="24"/>
                <w:szCs w:val="24"/>
                <w:lang w:val="uk-UA" w:bidi="ar-SA"/>
              </w:rPr>
              <w:t>Прилегла територія біля пам’ятників</w:t>
            </w:r>
            <w:r w:rsidR="0055072E">
              <w:rPr>
                <w:rFonts w:ascii="Times New Roman" w:eastAsia="Times New Roman" w:hAnsi="Times New Roman" w:cs="Times New Roman"/>
                <w:sz w:val="24"/>
                <w:szCs w:val="24"/>
                <w:lang w:val="uk-UA" w:bidi="ar-SA"/>
              </w:rPr>
              <w:t xml:space="preserve"> загиблим воїнам</w:t>
            </w:r>
          </w:p>
        </w:tc>
        <w:tc>
          <w:tcPr>
            <w:tcW w:w="2464" w:type="dxa"/>
            <w:vMerge/>
          </w:tcPr>
          <w:p w:rsidR="00774691" w:rsidRPr="00106080" w:rsidRDefault="00774691" w:rsidP="00106080">
            <w:pPr>
              <w:widowControl/>
              <w:tabs>
                <w:tab w:val="left" w:pos="1020"/>
              </w:tabs>
              <w:suppressAutoHyphens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bidi="ar-SA"/>
              </w:rPr>
            </w:pPr>
          </w:p>
        </w:tc>
        <w:tc>
          <w:tcPr>
            <w:tcW w:w="1788" w:type="dxa"/>
            <w:vMerge/>
          </w:tcPr>
          <w:p w:rsidR="00774691" w:rsidRPr="00106080" w:rsidRDefault="00774691" w:rsidP="00106080">
            <w:pPr>
              <w:widowControl/>
              <w:tabs>
                <w:tab w:val="left" w:pos="1020"/>
              </w:tabs>
              <w:suppressAutoHyphens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bidi="ar-SA"/>
              </w:rPr>
            </w:pPr>
          </w:p>
        </w:tc>
      </w:tr>
      <w:tr w:rsidR="00774691" w:rsidRPr="00106080" w:rsidTr="007D69BC">
        <w:trPr>
          <w:trHeight w:val="624"/>
        </w:trPr>
        <w:tc>
          <w:tcPr>
            <w:tcW w:w="675" w:type="dxa"/>
            <w:vAlign w:val="center"/>
          </w:tcPr>
          <w:p w:rsidR="00774691" w:rsidRPr="00106080" w:rsidRDefault="00774691" w:rsidP="007D69BC">
            <w:pPr>
              <w:widowControl/>
              <w:tabs>
                <w:tab w:val="left" w:pos="1020"/>
              </w:tabs>
              <w:suppressAutoHyphens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bidi="ar-SA"/>
              </w:rPr>
            </w:pPr>
            <w:r w:rsidRPr="00106080">
              <w:rPr>
                <w:rFonts w:ascii="Times New Roman" w:eastAsia="Times New Roman" w:hAnsi="Times New Roman" w:cs="Times New Roman"/>
                <w:sz w:val="24"/>
                <w:szCs w:val="24"/>
                <w:lang w:val="uk-UA" w:bidi="ar-SA"/>
              </w:rPr>
              <w:t>3.</w:t>
            </w:r>
          </w:p>
        </w:tc>
        <w:tc>
          <w:tcPr>
            <w:tcW w:w="4395" w:type="dxa"/>
            <w:vAlign w:val="center"/>
          </w:tcPr>
          <w:p w:rsidR="00774691" w:rsidRPr="00106080" w:rsidRDefault="00774691" w:rsidP="007D69BC">
            <w:pPr>
              <w:widowControl/>
              <w:tabs>
                <w:tab w:val="left" w:pos="1020"/>
              </w:tabs>
              <w:suppressAutoHyphens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bidi="ar-SA"/>
              </w:rPr>
            </w:pPr>
            <w:r w:rsidRPr="00106080">
              <w:rPr>
                <w:rFonts w:ascii="Times New Roman" w:eastAsia="Times New Roman" w:hAnsi="Times New Roman" w:cs="Times New Roman"/>
                <w:sz w:val="24"/>
                <w:szCs w:val="24"/>
                <w:lang w:val="uk-UA" w:bidi="ar-SA"/>
              </w:rPr>
              <w:t>Прилегла територія біля спортивних та дитячих майданчиків</w:t>
            </w:r>
          </w:p>
        </w:tc>
        <w:tc>
          <w:tcPr>
            <w:tcW w:w="2464" w:type="dxa"/>
            <w:vMerge/>
          </w:tcPr>
          <w:p w:rsidR="00774691" w:rsidRPr="00106080" w:rsidRDefault="00774691" w:rsidP="00106080">
            <w:pPr>
              <w:widowControl/>
              <w:tabs>
                <w:tab w:val="left" w:pos="1020"/>
              </w:tabs>
              <w:suppressAutoHyphens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bidi="ar-SA"/>
              </w:rPr>
            </w:pPr>
          </w:p>
        </w:tc>
        <w:tc>
          <w:tcPr>
            <w:tcW w:w="1788" w:type="dxa"/>
            <w:vMerge/>
          </w:tcPr>
          <w:p w:rsidR="00774691" w:rsidRPr="00106080" w:rsidRDefault="00774691" w:rsidP="00106080">
            <w:pPr>
              <w:widowControl/>
              <w:tabs>
                <w:tab w:val="left" w:pos="1020"/>
              </w:tabs>
              <w:suppressAutoHyphens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bidi="ar-SA"/>
              </w:rPr>
            </w:pPr>
          </w:p>
        </w:tc>
      </w:tr>
      <w:tr w:rsidR="00774691" w:rsidRPr="00106080" w:rsidTr="007D69BC">
        <w:trPr>
          <w:trHeight w:val="624"/>
        </w:trPr>
        <w:tc>
          <w:tcPr>
            <w:tcW w:w="675" w:type="dxa"/>
            <w:vAlign w:val="center"/>
          </w:tcPr>
          <w:p w:rsidR="00774691" w:rsidRPr="00106080" w:rsidRDefault="00774691" w:rsidP="007D69BC">
            <w:pPr>
              <w:widowControl/>
              <w:tabs>
                <w:tab w:val="left" w:pos="1020"/>
              </w:tabs>
              <w:suppressAutoHyphens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bidi="ar-SA"/>
              </w:rPr>
            </w:pPr>
            <w:r w:rsidRPr="00106080">
              <w:rPr>
                <w:rFonts w:ascii="Times New Roman" w:eastAsia="Times New Roman" w:hAnsi="Times New Roman" w:cs="Times New Roman"/>
                <w:sz w:val="24"/>
                <w:szCs w:val="24"/>
                <w:lang w:val="uk-UA" w:bidi="ar-SA"/>
              </w:rPr>
              <w:t>4.</w:t>
            </w:r>
          </w:p>
        </w:tc>
        <w:tc>
          <w:tcPr>
            <w:tcW w:w="4395" w:type="dxa"/>
            <w:vAlign w:val="center"/>
          </w:tcPr>
          <w:p w:rsidR="00774691" w:rsidRPr="00106080" w:rsidRDefault="00774691" w:rsidP="007D69BC">
            <w:pPr>
              <w:widowControl/>
              <w:tabs>
                <w:tab w:val="left" w:pos="1020"/>
              </w:tabs>
              <w:suppressAutoHyphens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bidi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bidi="ar-SA"/>
              </w:rPr>
              <w:t>Територія паркових зон</w:t>
            </w:r>
          </w:p>
        </w:tc>
        <w:tc>
          <w:tcPr>
            <w:tcW w:w="2464" w:type="dxa"/>
            <w:vMerge/>
          </w:tcPr>
          <w:p w:rsidR="00774691" w:rsidRPr="00106080" w:rsidRDefault="00774691" w:rsidP="00106080">
            <w:pPr>
              <w:widowControl/>
              <w:tabs>
                <w:tab w:val="left" w:pos="1020"/>
              </w:tabs>
              <w:suppressAutoHyphens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bidi="ar-SA"/>
              </w:rPr>
            </w:pPr>
          </w:p>
        </w:tc>
        <w:tc>
          <w:tcPr>
            <w:tcW w:w="1788" w:type="dxa"/>
            <w:vMerge/>
          </w:tcPr>
          <w:p w:rsidR="00774691" w:rsidRPr="00106080" w:rsidRDefault="00774691" w:rsidP="00106080">
            <w:pPr>
              <w:widowControl/>
              <w:tabs>
                <w:tab w:val="left" w:pos="1020"/>
              </w:tabs>
              <w:suppressAutoHyphens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bidi="ar-SA"/>
              </w:rPr>
            </w:pPr>
          </w:p>
        </w:tc>
      </w:tr>
      <w:tr w:rsidR="00774691" w:rsidRPr="00106080" w:rsidTr="007D69BC">
        <w:trPr>
          <w:trHeight w:val="624"/>
        </w:trPr>
        <w:tc>
          <w:tcPr>
            <w:tcW w:w="675" w:type="dxa"/>
            <w:vAlign w:val="center"/>
          </w:tcPr>
          <w:p w:rsidR="00774691" w:rsidRPr="00106080" w:rsidRDefault="00774691" w:rsidP="007D69BC">
            <w:pPr>
              <w:widowControl/>
              <w:tabs>
                <w:tab w:val="left" w:pos="1020"/>
              </w:tabs>
              <w:suppressAutoHyphens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bidi="ar-SA"/>
              </w:rPr>
            </w:pPr>
            <w:r w:rsidRPr="00106080">
              <w:rPr>
                <w:rFonts w:ascii="Times New Roman" w:eastAsia="Times New Roman" w:hAnsi="Times New Roman" w:cs="Times New Roman"/>
                <w:sz w:val="24"/>
                <w:szCs w:val="24"/>
                <w:lang w:val="uk-UA" w:bidi="ar-SA"/>
              </w:rPr>
              <w:t>5.</w:t>
            </w:r>
          </w:p>
        </w:tc>
        <w:tc>
          <w:tcPr>
            <w:tcW w:w="4395" w:type="dxa"/>
            <w:vAlign w:val="center"/>
          </w:tcPr>
          <w:p w:rsidR="00774691" w:rsidRPr="00106080" w:rsidRDefault="00774691" w:rsidP="007D69BC">
            <w:pPr>
              <w:widowControl/>
              <w:tabs>
                <w:tab w:val="left" w:pos="1020"/>
              </w:tabs>
              <w:suppressAutoHyphens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bidi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bidi="ar-SA"/>
              </w:rPr>
              <w:t>Територія узбіччя доріг</w:t>
            </w:r>
          </w:p>
        </w:tc>
        <w:tc>
          <w:tcPr>
            <w:tcW w:w="2464" w:type="dxa"/>
            <w:vMerge/>
          </w:tcPr>
          <w:p w:rsidR="00774691" w:rsidRPr="00106080" w:rsidRDefault="00774691" w:rsidP="00106080">
            <w:pPr>
              <w:widowControl/>
              <w:tabs>
                <w:tab w:val="left" w:pos="1020"/>
              </w:tabs>
              <w:suppressAutoHyphens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bidi="ar-SA"/>
              </w:rPr>
            </w:pPr>
          </w:p>
        </w:tc>
        <w:tc>
          <w:tcPr>
            <w:tcW w:w="1788" w:type="dxa"/>
            <w:vMerge/>
          </w:tcPr>
          <w:p w:rsidR="00774691" w:rsidRPr="00106080" w:rsidRDefault="00774691" w:rsidP="00106080">
            <w:pPr>
              <w:widowControl/>
              <w:tabs>
                <w:tab w:val="left" w:pos="1020"/>
              </w:tabs>
              <w:suppressAutoHyphens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bidi="ar-SA"/>
              </w:rPr>
            </w:pPr>
          </w:p>
        </w:tc>
      </w:tr>
      <w:tr w:rsidR="00774691" w:rsidRPr="00106080" w:rsidTr="007D69BC">
        <w:trPr>
          <w:trHeight w:val="624"/>
        </w:trPr>
        <w:tc>
          <w:tcPr>
            <w:tcW w:w="675" w:type="dxa"/>
            <w:vAlign w:val="center"/>
          </w:tcPr>
          <w:p w:rsidR="00774691" w:rsidRPr="00106080" w:rsidRDefault="00774691" w:rsidP="007D69BC">
            <w:pPr>
              <w:widowControl/>
              <w:tabs>
                <w:tab w:val="left" w:pos="1020"/>
              </w:tabs>
              <w:suppressAutoHyphens w:val="0"/>
              <w:jc w:val="center"/>
              <w:rPr>
                <w:rFonts w:ascii="Times New Roman" w:eastAsia="Times New Roman" w:hAnsi="Times New Roman" w:cs="Times New Roman"/>
                <w:lang w:val="uk-UA" w:bidi="ar-SA"/>
              </w:rPr>
            </w:pPr>
            <w:r>
              <w:rPr>
                <w:rFonts w:ascii="Times New Roman" w:eastAsia="Times New Roman" w:hAnsi="Times New Roman" w:cs="Times New Roman"/>
                <w:lang w:val="uk-UA" w:bidi="ar-SA"/>
              </w:rPr>
              <w:t>6.</w:t>
            </w:r>
          </w:p>
        </w:tc>
        <w:tc>
          <w:tcPr>
            <w:tcW w:w="4395" w:type="dxa"/>
            <w:vAlign w:val="center"/>
          </w:tcPr>
          <w:p w:rsidR="00774691" w:rsidRDefault="0055072E" w:rsidP="0055072E">
            <w:pPr>
              <w:widowControl/>
              <w:tabs>
                <w:tab w:val="left" w:pos="1020"/>
              </w:tabs>
              <w:suppressAutoHyphens w:val="0"/>
              <w:jc w:val="both"/>
              <w:rPr>
                <w:rFonts w:ascii="Times New Roman" w:eastAsia="Times New Roman" w:hAnsi="Times New Roman" w:cs="Times New Roman"/>
                <w:lang w:val="uk-UA" w:bidi="ar-SA"/>
              </w:rPr>
            </w:pPr>
            <w:r>
              <w:rPr>
                <w:rFonts w:ascii="Times New Roman" w:eastAsia="Times New Roman" w:hAnsi="Times New Roman" w:cs="Times New Roman"/>
                <w:lang w:val="uk-UA" w:bidi="ar-SA"/>
              </w:rPr>
              <w:t>Територія г</w:t>
            </w:r>
            <w:r w:rsidR="00774691">
              <w:rPr>
                <w:rFonts w:ascii="Times New Roman" w:eastAsia="Times New Roman" w:hAnsi="Times New Roman" w:cs="Times New Roman"/>
                <w:lang w:val="uk-UA" w:bidi="ar-SA"/>
              </w:rPr>
              <w:t>ромадськ</w:t>
            </w:r>
            <w:r>
              <w:rPr>
                <w:rFonts w:ascii="Times New Roman" w:eastAsia="Times New Roman" w:hAnsi="Times New Roman" w:cs="Times New Roman"/>
                <w:lang w:val="uk-UA" w:bidi="ar-SA"/>
              </w:rPr>
              <w:t>их</w:t>
            </w:r>
            <w:r w:rsidR="00774691">
              <w:rPr>
                <w:rFonts w:ascii="Times New Roman" w:eastAsia="Times New Roman" w:hAnsi="Times New Roman" w:cs="Times New Roman"/>
                <w:lang w:val="uk-UA" w:bidi="ar-SA"/>
              </w:rPr>
              <w:t xml:space="preserve"> кладовищ</w:t>
            </w:r>
          </w:p>
        </w:tc>
        <w:tc>
          <w:tcPr>
            <w:tcW w:w="2464" w:type="dxa"/>
            <w:vMerge/>
          </w:tcPr>
          <w:p w:rsidR="00774691" w:rsidRPr="00106080" w:rsidRDefault="00774691" w:rsidP="00106080">
            <w:pPr>
              <w:widowControl/>
              <w:tabs>
                <w:tab w:val="left" w:pos="1020"/>
              </w:tabs>
              <w:suppressAutoHyphens w:val="0"/>
              <w:jc w:val="center"/>
              <w:rPr>
                <w:rFonts w:ascii="Times New Roman" w:eastAsia="Times New Roman" w:hAnsi="Times New Roman" w:cs="Times New Roman"/>
                <w:lang w:val="uk-UA" w:bidi="ar-SA"/>
              </w:rPr>
            </w:pPr>
          </w:p>
        </w:tc>
        <w:tc>
          <w:tcPr>
            <w:tcW w:w="1788" w:type="dxa"/>
            <w:vMerge/>
          </w:tcPr>
          <w:p w:rsidR="00774691" w:rsidRPr="00106080" w:rsidRDefault="00774691" w:rsidP="00106080">
            <w:pPr>
              <w:widowControl/>
              <w:tabs>
                <w:tab w:val="left" w:pos="1020"/>
              </w:tabs>
              <w:suppressAutoHyphens w:val="0"/>
              <w:jc w:val="center"/>
              <w:rPr>
                <w:rFonts w:ascii="Times New Roman" w:eastAsia="Times New Roman" w:hAnsi="Times New Roman" w:cs="Times New Roman"/>
                <w:lang w:val="uk-UA" w:bidi="ar-SA"/>
              </w:rPr>
            </w:pPr>
          </w:p>
        </w:tc>
      </w:tr>
    </w:tbl>
    <w:p w:rsidR="00106080" w:rsidRDefault="00106080" w:rsidP="00106080">
      <w:pPr>
        <w:widowControl/>
        <w:tabs>
          <w:tab w:val="left" w:pos="1020"/>
        </w:tabs>
        <w:suppressAutoHyphens w:val="0"/>
        <w:jc w:val="center"/>
        <w:rPr>
          <w:rFonts w:ascii="Times New Roman" w:eastAsia="Times New Roman" w:hAnsi="Times New Roman" w:cs="Times New Roman"/>
          <w:lang w:val="uk-UA" w:bidi="ar-SA"/>
        </w:rPr>
      </w:pPr>
    </w:p>
    <w:p w:rsidR="007D69BC" w:rsidRDefault="007D69BC" w:rsidP="00106080">
      <w:pPr>
        <w:widowControl/>
        <w:tabs>
          <w:tab w:val="left" w:pos="1020"/>
        </w:tabs>
        <w:suppressAutoHyphens w:val="0"/>
        <w:jc w:val="center"/>
        <w:rPr>
          <w:rFonts w:ascii="Times New Roman" w:eastAsia="Times New Roman" w:hAnsi="Times New Roman" w:cs="Times New Roman"/>
          <w:lang w:val="uk-UA" w:bidi="ar-SA"/>
        </w:rPr>
      </w:pPr>
    </w:p>
    <w:p w:rsidR="007D69BC" w:rsidRPr="00106080" w:rsidRDefault="007D69BC" w:rsidP="00106080">
      <w:pPr>
        <w:widowControl/>
        <w:tabs>
          <w:tab w:val="left" w:pos="1020"/>
        </w:tabs>
        <w:suppressAutoHyphens w:val="0"/>
        <w:jc w:val="center"/>
        <w:rPr>
          <w:rFonts w:ascii="Times New Roman" w:eastAsia="Times New Roman" w:hAnsi="Times New Roman" w:cs="Times New Roman"/>
          <w:lang w:val="uk-UA" w:bidi="ar-SA"/>
        </w:rPr>
      </w:pPr>
    </w:p>
    <w:p w:rsidR="00524374" w:rsidRPr="00106080" w:rsidRDefault="00524374" w:rsidP="00220479">
      <w:pPr>
        <w:widowControl/>
        <w:tabs>
          <w:tab w:val="left" w:pos="1020"/>
        </w:tabs>
        <w:suppressAutoHyphens w:val="0"/>
        <w:jc w:val="both"/>
        <w:rPr>
          <w:rFonts w:ascii="Times New Roman" w:eastAsia="Times New Roman" w:hAnsi="Times New Roman" w:cs="Times New Roman"/>
          <w:lang w:val="uk-UA" w:bidi="ar-SA"/>
        </w:rPr>
      </w:pPr>
    </w:p>
    <w:p w:rsidR="00774691" w:rsidRPr="00D73615" w:rsidRDefault="007D69BC" w:rsidP="00774691">
      <w:pPr>
        <w:widowControl/>
        <w:suppressAutoHyphens w:val="0"/>
        <w:rPr>
          <w:rFonts w:ascii="Times New Roman" w:eastAsia="Times New Roman" w:hAnsi="Times New Roman" w:cs="Times New Roman"/>
          <w:lang w:val="uk-UA" w:bidi="ar-SA"/>
        </w:rPr>
      </w:pPr>
      <w:r>
        <w:rPr>
          <w:rFonts w:ascii="Times New Roman" w:eastAsia="Times New Roman" w:hAnsi="Times New Roman" w:cs="Times New Roman"/>
          <w:lang w:val="uk-UA" w:bidi="ar-SA"/>
        </w:rPr>
        <w:t xml:space="preserve">    </w:t>
      </w:r>
      <w:r w:rsidR="00774691">
        <w:rPr>
          <w:rFonts w:ascii="Times New Roman" w:eastAsia="Times New Roman" w:hAnsi="Times New Roman" w:cs="Times New Roman"/>
          <w:lang w:val="uk-UA" w:bidi="ar-SA"/>
        </w:rPr>
        <w:t>Секретар ради                                                                                             Т. БЕРЕГОВА</w:t>
      </w:r>
    </w:p>
    <w:p w:rsidR="00524374" w:rsidRPr="00106080" w:rsidRDefault="00524374" w:rsidP="00220479">
      <w:pPr>
        <w:widowControl/>
        <w:tabs>
          <w:tab w:val="left" w:pos="1020"/>
        </w:tabs>
        <w:suppressAutoHyphens w:val="0"/>
        <w:jc w:val="both"/>
        <w:rPr>
          <w:rFonts w:ascii="Times New Roman" w:eastAsia="Times New Roman" w:hAnsi="Times New Roman" w:cs="Times New Roman"/>
          <w:lang w:val="uk-UA" w:bidi="ar-SA"/>
        </w:rPr>
      </w:pPr>
    </w:p>
    <w:p w:rsidR="00524374" w:rsidRDefault="00524374" w:rsidP="00220479">
      <w:pPr>
        <w:widowControl/>
        <w:tabs>
          <w:tab w:val="left" w:pos="1020"/>
        </w:tabs>
        <w:suppressAutoHyphens w:val="0"/>
        <w:jc w:val="both"/>
        <w:rPr>
          <w:rFonts w:ascii="Times New Roman" w:eastAsia="Times New Roman" w:hAnsi="Times New Roman" w:cs="Times New Roman"/>
          <w:lang w:val="uk-UA" w:bidi="ar-SA"/>
        </w:rPr>
      </w:pPr>
    </w:p>
    <w:p w:rsidR="00524374" w:rsidRDefault="00524374" w:rsidP="00220479">
      <w:pPr>
        <w:widowControl/>
        <w:tabs>
          <w:tab w:val="left" w:pos="1020"/>
        </w:tabs>
        <w:suppressAutoHyphens w:val="0"/>
        <w:jc w:val="both"/>
        <w:rPr>
          <w:rFonts w:ascii="Times New Roman" w:eastAsia="Times New Roman" w:hAnsi="Times New Roman" w:cs="Times New Roman"/>
          <w:lang w:val="uk-UA" w:bidi="ar-SA"/>
        </w:rPr>
      </w:pPr>
    </w:p>
    <w:p w:rsidR="00524374" w:rsidRDefault="00524374" w:rsidP="00220479">
      <w:pPr>
        <w:widowControl/>
        <w:tabs>
          <w:tab w:val="left" w:pos="1020"/>
        </w:tabs>
        <w:suppressAutoHyphens w:val="0"/>
        <w:jc w:val="both"/>
        <w:rPr>
          <w:rFonts w:ascii="Times New Roman" w:eastAsia="Times New Roman" w:hAnsi="Times New Roman" w:cs="Times New Roman"/>
          <w:lang w:val="uk-UA" w:bidi="ar-SA"/>
        </w:rPr>
      </w:pPr>
    </w:p>
    <w:p w:rsidR="00524374" w:rsidRDefault="00524374" w:rsidP="00220479">
      <w:pPr>
        <w:widowControl/>
        <w:tabs>
          <w:tab w:val="left" w:pos="1020"/>
        </w:tabs>
        <w:suppressAutoHyphens w:val="0"/>
        <w:jc w:val="both"/>
        <w:rPr>
          <w:rFonts w:ascii="Times New Roman" w:eastAsia="Times New Roman" w:hAnsi="Times New Roman" w:cs="Times New Roman"/>
          <w:lang w:val="uk-UA" w:bidi="ar-SA"/>
        </w:rPr>
      </w:pPr>
    </w:p>
    <w:p w:rsidR="00524374" w:rsidRDefault="00524374" w:rsidP="00220479">
      <w:pPr>
        <w:widowControl/>
        <w:tabs>
          <w:tab w:val="left" w:pos="1020"/>
        </w:tabs>
        <w:suppressAutoHyphens w:val="0"/>
        <w:jc w:val="both"/>
        <w:rPr>
          <w:rFonts w:ascii="Times New Roman" w:eastAsia="Times New Roman" w:hAnsi="Times New Roman" w:cs="Times New Roman"/>
          <w:lang w:val="uk-UA" w:bidi="ar-SA"/>
        </w:rPr>
      </w:pPr>
    </w:p>
    <w:p w:rsidR="00524374" w:rsidRDefault="00524374" w:rsidP="00220479">
      <w:pPr>
        <w:widowControl/>
        <w:tabs>
          <w:tab w:val="left" w:pos="1020"/>
        </w:tabs>
        <w:suppressAutoHyphens w:val="0"/>
        <w:jc w:val="both"/>
        <w:rPr>
          <w:rFonts w:ascii="Times New Roman" w:eastAsia="Times New Roman" w:hAnsi="Times New Roman" w:cs="Times New Roman"/>
          <w:lang w:val="uk-UA" w:bidi="ar-SA"/>
        </w:rPr>
      </w:pPr>
    </w:p>
    <w:p w:rsidR="00524374" w:rsidRDefault="00524374" w:rsidP="00220479">
      <w:pPr>
        <w:widowControl/>
        <w:tabs>
          <w:tab w:val="left" w:pos="1020"/>
        </w:tabs>
        <w:suppressAutoHyphens w:val="0"/>
        <w:jc w:val="both"/>
        <w:rPr>
          <w:rFonts w:ascii="Times New Roman" w:eastAsia="Times New Roman" w:hAnsi="Times New Roman" w:cs="Times New Roman"/>
          <w:lang w:val="uk-UA" w:bidi="ar-SA"/>
        </w:rPr>
      </w:pPr>
    </w:p>
    <w:p w:rsidR="00524374" w:rsidRDefault="00524374" w:rsidP="00220479">
      <w:pPr>
        <w:widowControl/>
        <w:tabs>
          <w:tab w:val="left" w:pos="1020"/>
        </w:tabs>
        <w:suppressAutoHyphens w:val="0"/>
        <w:jc w:val="both"/>
        <w:rPr>
          <w:rFonts w:ascii="Times New Roman" w:eastAsia="Times New Roman" w:hAnsi="Times New Roman" w:cs="Times New Roman"/>
          <w:lang w:val="uk-UA" w:bidi="ar-SA"/>
        </w:rPr>
      </w:pPr>
    </w:p>
    <w:p w:rsidR="00524374" w:rsidRDefault="00524374" w:rsidP="00220479">
      <w:pPr>
        <w:widowControl/>
        <w:tabs>
          <w:tab w:val="left" w:pos="1020"/>
        </w:tabs>
        <w:suppressAutoHyphens w:val="0"/>
        <w:jc w:val="both"/>
        <w:rPr>
          <w:rFonts w:ascii="Times New Roman" w:eastAsia="Times New Roman" w:hAnsi="Times New Roman" w:cs="Times New Roman"/>
          <w:lang w:val="uk-UA" w:bidi="ar-SA"/>
        </w:rPr>
      </w:pPr>
    </w:p>
    <w:p w:rsidR="007D69BC" w:rsidRDefault="007D69BC" w:rsidP="00220479">
      <w:pPr>
        <w:widowControl/>
        <w:tabs>
          <w:tab w:val="left" w:pos="1020"/>
        </w:tabs>
        <w:suppressAutoHyphens w:val="0"/>
        <w:jc w:val="both"/>
        <w:rPr>
          <w:rFonts w:ascii="Times New Roman" w:eastAsia="Times New Roman" w:hAnsi="Times New Roman" w:cs="Times New Roman"/>
          <w:lang w:val="uk-UA" w:bidi="ar-SA"/>
        </w:rPr>
      </w:pPr>
    </w:p>
    <w:p w:rsidR="007D69BC" w:rsidRDefault="007D69BC" w:rsidP="00220479">
      <w:pPr>
        <w:widowControl/>
        <w:tabs>
          <w:tab w:val="left" w:pos="1020"/>
        </w:tabs>
        <w:suppressAutoHyphens w:val="0"/>
        <w:jc w:val="both"/>
        <w:rPr>
          <w:rFonts w:ascii="Times New Roman" w:eastAsia="Times New Roman" w:hAnsi="Times New Roman" w:cs="Times New Roman"/>
          <w:lang w:val="uk-UA" w:bidi="ar-SA"/>
        </w:rPr>
      </w:pPr>
    </w:p>
    <w:p w:rsidR="007D69BC" w:rsidRDefault="007D69BC" w:rsidP="00220479">
      <w:pPr>
        <w:widowControl/>
        <w:tabs>
          <w:tab w:val="left" w:pos="1020"/>
        </w:tabs>
        <w:suppressAutoHyphens w:val="0"/>
        <w:jc w:val="both"/>
        <w:rPr>
          <w:rFonts w:ascii="Times New Roman" w:eastAsia="Times New Roman" w:hAnsi="Times New Roman" w:cs="Times New Roman"/>
          <w:lang w:val="uk-UA" w:bidi="ar-SA"/>
        </w:rPr>
      </w:pPr>
    </w:p>
    <w:p w:rsidR="007D69BC" w:rsidRDefault="007D69BC" w:rsidP="00220479">
      <w:pPr>
        <w:widowControl/>
        <w:tabs>
          <w:tab w:val="left" w:pos="1020"/>
        </w:tabs>
        <w:suppressAutoHyphens w:val="0"/>
        <w:jc w:val="both"/>
        <w:rPr>
          <w:rFonts w:ascii="Times New Roman" w:eastAsia="Times New Roman" w:hAnsi="Times New Roman" w:cs="Times New Roman"/>
          <w:lang w:val="uk-UA" w:bidi="ar-SA"/>
        </w:rPr>
      </w:pPr>
    </w:p>
    <w:p w:rsidR="007D69BC" w:rsidRDefault="007D69BC" w:rsidP="00220479">
      <w:pPr>
        <w:widowControl/>
        <w:tabs>
          <w:tab w:val="left" w:pos="1020"/>
        </w:tabs>
        <w:suppressAutoHyphens w:val="0"/>
        <w:jc w:val="both"/>
        <w:rPr>
          <w:rFonts w:ascii="Times New Roman" w:eastAsia="Times New Roman" w:hAnsi="Times New Roman" w:cs="Times New Roman"/>
          <w:lang w:val="uk-UA" w:bidi="ar-SA"/>
        </w:rPr>
      </w:pPr>
    </w:p>
    <w:p w:rsidR="007D69BC" w:rsidRPr="00106080" w:rsidRDefault="007D69BC" w:rsidP="007D69BC">
      <w:pPr>
        <w:widowControl/>
        <w:tabs>
          <w:tab w:val="left" w:pos="1020"/>
        </w:tabs>
        <w:suppressAutoHyphens w:val="0"/>
        <w:jc w:val="both"/>
        <w:rPr>
          <w:rFonts w:ascii="Times New Roman" w:eastAsia="Times New Roman" w:hAnsi="Times New Roman" w:cs="Times New Roman"/>
          <w:lang w:val="uk-UA" w:bidi="ar-SA"/>
        </w:rPr>
      </w:pPr>
      <w:r w:rsidRPr="00106080">
        <w:rPr>
          <w:rFonts w:ascii="Times New Roman" w:eastAsia="Times New Roman" w:hAnsi="Times New Roman" w:cs="Times New Roman"/>
          <w:bCs/>
          <w:lang w:val="uk-UA" w:bidi="ar-SA"/>
        </w:rPr>
        <w:lastRenderedPageBreak/>
        <w:tab/>
      </w:r>
      <w:r w:rsidRPr="00106080">
        <w:rPr>
          <w:rFonts w:ascii="Times New Roman" w:eastAsia="Times New Roman" w:hAnsi="Times New Roman" w:cs="Times New Roman"/>
          <w:bCs/>
          <w:lang w:val="uk-UA" w:bidi="ar-SA"/>
        </w:rPr>
        <w:tab/>
      </w:r>
      <w:r>
        <w:rPr>
          <w:rFonts w:ascii="Times New Roman" w:eastAsia="Times New Roman" w:hAnsi="Times New Roman" w:cs="Times New Roman"/>
          <w:bCs/>
          <w:lang w:val="uk-UA" w:bidi="ar-SA"/>
        </w:rPr>
        <w:tab/>
      </w:r>
      <w:r>
        <w:rPr>
          <w:rFonts w:ascii="Times New Roman" w:eastAsia="Times New Roman" w:hAnsi="Times New Roman" w:cs="Times New Roman"/>
          <w:bCs/>
          <w:lang w:val="uk-UA" w:bidi="ar-SA"/>
        </w:rPr>
        <w:tab/>
      </w:r>
      <w:r>
        <w:rPr>
          <w:rFonts w:ascii="Times New Roman" w:eastAsia="Times New Roman" w:hAnsi="Times New Roman" w:cs="Times New Roman"/>
          <w:bCs/>
          <w:lang w:val="uk-UA" w:bidi="ar-SA"/>
        </w:rPr>
        <w:tab/>
      </w:r>
      <w:r>
        <w:rPr>
          <w:rFonts w:ascii="Times New Roman" w:eastAsia="Times New Roman" w:hAnsi="Times New Roman" w:cs="Times New Roman"/>
          <w:bCs/>
          <w:lang w:val="uk-UA" w:bidi="ar-SA"/>
        </w:rPr>
        <w:tab/>
      </w:r>
      <w:r>
        <w:rPr>
          <w:rFonts w:ascii="Times New Roman" w:eastAsia="Times New Roman" w:hAnsi="Times New Roman" w:cs="Times New Roman"/>
          <w:bCs/>
          <w:lang w:val="uk-UA" w:bidi="ar-SA"/>
        </w:rPr>
        <w:tab/>
      </w:r>
      <w:r>
        <w:rPr>
          <w:rFonts w:ascii="Times New Roman" w:eastAsia="Times New Roman" w:hAnsi="Times New Roman" w:cs="Times New Roman"/>
          <w:bCs/>
          <w:lang w:val="uk-UA" w:bidi="ar-SA"/>
        </w:rPr>
        <w:tab/>
      </w:r>
      <w:r w:rsidRPr="00106080">
        <w:rPr>
          <w:rFonts w:ascii="Times New Roman" w:eastAsia="Times New Roman" w:hAnsi="Times New Roman" w:cs="Times New Roman"/>
          <w:bCs/>
          <w:lang w:val="uk-UA" w:bidi="ar-SA"/>
        </w:rPr>
        <w:t xml:space="preserve">Додаток  </w:t>
      </w:r>
      <w:r>
        <w:rPr>
          <w:rFonts w:ascii="Times New Roman" w:eastAsia="Times New Roman" w:hAnsi="Times New Roman" w:cs="Times New Roman"/>
          <w:bCs/>
          <w:lang w:val="uk-UA" w:bidi="ar-SA"/>
        </w:rPr>
        <w:t>2</w:t>
      </w:r>
      <w:r w:rsidRPr="00106080">
        <w:rPr>
          <w:rFonts w:ascii="Times New Roman" w:eastAsia="Times New Roman" w:hAnsi="Times New Roman" w:cs="Times New Roman"/>
          <w:lang w:val="uk-UA" w:bidi="ar-SA"/>
        </w:rPr>
        <w:t xml:space="preserve"> </w:t>
      </w:r>
    </w:p>
    <w:p w:rsidR="007D69BC" w:rsidRPr="00106080" w:rsidRDefault="007D69BC" w:rsidP="007D69BC">
      <w:pPr>
        <w:widowControl/>
        <w:tabs>
          <w:tab w:val="left" w:pos="1020"/>
        </w:tabs>
        <w:suppressAutoHyphens w:val="0"/>
        <w:jc w:val="both"/>
        <w:rPr>
          <w:rFonts w:ascii="Times New Roman" w:eastAsia="Times New Roman" w:hAnsi="Times New Roman" w:cs="Times New Roman"/>
          <w:lang w:val="uk-UA" w:bidi="ar-SA"/>
        </w:rPr>
      </w:pPr>
      <w:r w:rsidRPr="00106080">
        <w:rPr>
          <w:rFonts w:ascii="Times New Roman" w:eastAsia="Times New Roman" w:hAnsi="Times New Roman" w:cs="Times New Roman"/>
          <w:lang w:val="uk-UA" w:bidi="ar-SA"/>
        </w:rPr>
        <w:tab/>
      </w:r>
      <w:r w:rsidRPr="00106080">
        <w:rPr>
          <w:rFonts w:ascii="Times New Roman" w:eastAsia="Times New Roman" w:hAnsi="Times New Roman" w:cs="Times New Roman"/>
          <w:lang w:val="uk-UA" w:bidi="ar-SA"/>
        </w:rPr>
        <w:tab/>
      </w:r>
      <w:r w:rsidRPr="00106080">
        <w:rPr>
          <w:rFonts w:ascii="Times New Roman" w:eastAsia="Times New Roman" w:hAnsi="Times New Roman" w:cs="Times New Roman"/>
          <w:lang w:val="uk-UA" w:bidi="ar-SA"/>
        </w:rPr>
        <w:tab/>
      </w:r>
      <w:r w:rsidRPr="00106080">
        <w:rPr>
          <w:rFonts w:ascii="Times New Roman" w:eastAsia="Times New Roman" w:hAnsi="Times New Roman" w:cs="Times New Roman"/>
          <w:lang w:val="uk-UA" w:bidi="ar-SA"/>
        </w:rPr>
        <w:tab/>
      </w:r>
      <w:r w:rsidRPr="00106080">
        <w:rPr>
          <w:rFonts w:ascii="Times New Roman" w:eastAsia="Times New Roman" w:hAnsi="Times New Roman" w:cs="Times New Roman"/>
          <w:lang w:val="uk-UA" w:bidi="ar-SA"/>
        </w:rPr>
        <w:tab/>
      </w:r>
      <w:r w:rsidRPr="00106080">
        <w:rPr>
          <w:rFonts w:ascii="Times New Roman" w:eastAsia="Times New Roman" w:hAnsi="Times New Roman" w:cs="Times New Roman"/>
          <w:lang w:val="uk-UA" w:bidi="ar-SA"/>
        </w:rPr>
        <w:tab/>
      </w:r>
      <w:r w:rsidRPr="00106080">
        <w:rPr>
          <w:rFonts w:ascii="Times New Roman" w:eastAsia="Times New Roman" w:hAnsi="Times New Roman" w:cs="Times New Roman"/>
          <w:lang w:val="uk-UA" w:bidi="ar-SA"/>
        </w:rPr>
        <w:tab/>
        <w:t xml:space="preserve"> </w:t>
      </w:r>
      <w:r w:rsidRPr="00106080">
        <w:rPr>
          <w:rFonts w:ascii="Times New Roman" w:eastAsia="Times New Roman" w:hAnsi="Times New Roman" w:cs="Times New Roman"/>
          <w:lang w:val="uk-UA" w:bidi="ar-SA"/>
        </w:rPr>
        <w:tab/>
        <w:t>до рішення двадцять шостої сесії</w:t>
      </w:r>
      <w:r w:rsidRPr="00106080">
        <w:rPr>
          <w:rFonts w:ascii="Times New Roman" w:eastAsia="Times New Roman" w:hAnsi="Times New Roman" w:cs="Times New Roman"/>
          <w:lang w:val="uk-UA" w:bidi="ar-SA"/>
        </w:rPr>
        <w:tab/>
      </w:r>
      <w:r w:rsidRPr="00106080">
        <w:rPr>
          <w:rFonts w:ascii="Times New Roman" w:eastAsia="Times New Roman" w:hAnsi="Times New Roman" w:cs="Times New Roman"/>
          <w:lang w:val="uk-UA" w:bidi="ar-SA"/>
        </w:rPr>
        <w:tab/>
      </w:r>
      <w:r w:rsidRPr="00106080">
        <w:rPr>
          <w:rFonts w:ascii="Times New Roman" w:eastAsia="Times New Roman" w:hAnsi="Times New Roman" w:cs="Times New Roman"/>
          <w:lang w:val="uk-UA" w:bidi="ar-SA"/>
        </w:rPr>
        <w:tab/>
      </w:r>
      <w:r w:rsidRPr="00106080">
        <w:rPr>
          <w:rFonts w:ascii="Times New Roman" w:eastAsia="Times New Roman" w:hAnsi="Times New Roman" w:cs="Times New Roman"/>
          <w:lang w:val="uk-UA" w:bidi="ar-SA"/>
        </w:rPr>
        <w:tab/>
      </w:r>
      <w:r w:rsidRPr="00106080">
        <w:rPr>
          <w:rFonts w:ascii="Times New Roman" w:eastAsia="Times New Roman" w:hAnsi="Times New Roman" w:cs="Times New Roman"/>
          <w:lang w:val="uk-UA" w:bidi="ar-SA"/>
        </w:rPr>
        <w:tab/>
      </w:r>
      <w:r w:rsidRPr="00106080">
        <w:rPr>
          <w:rFonts w:ascii="Times New Roman" w:eastAsia="Times New Roman" w:hAnsi="Times New Roman" w:cs="Times New Roman"/>
          <w:lang w:val="uk-UA" w:bidi="ar-SA"/>
        </w:rPr>
        <w:tab/>
      </w:r>
      <w:r w:rsidRPr="00106080">
        <w:rPr>
          <w:rFonts w:ascii="Times New Roman" w:eastAsia="Times New Roman" w:hAnsi="Times New Roman" w:cs="Times New Roman"/>
          <w:lang w:val="uk-UA" w:bidi="ar-SA"/>
        </w:rPr>
        <w:tab/>
      </w:r>
      <w:r w:rsidRPr="00106080">
        <w:rPr>
          <w:rFonts w:ascii="Times New Roman" w:eastAsia="Times New Roman" w:hAnsi="Times New Roman" w:cs="Times New Roman"/>
          <w:lang w:val="uk-UA" w:bidi="ar-SA"/>
        </w:rPr>
        <w:tab/>
        <w:t xml:space="preserve"> </w:t>
      </w:r>
      <w:r w:rsidRPr="00106080">
        <w:rPr>
          <w:rFonts w:ascii="Times New Roman" w:eastAsia="Times New Roman" w:hAnsi="Times New Roman" w:cs="Times New Roman"/>
          <w:lang w:val="uk-UA" w:bidi="ar-SA"/>
        </w:rPr>
        <w:tab/>
      </w:r>
      <w:proofErr w:type="spellStart"/>
      <w:r w:rsidRPr="00106080">
        <w:rPr>
          <w:rFonts w:ascii="Times New Roman" w:eastAsia="Times New Roman" w:hAnsi="Times New Roman" w:cs="Times New Roman"/>
          <w:lang w:val="uk-UA" w:bidi="ar-SA"/>
        </w:rPr>
        <w:t>Новомиколаївської</w:t>
      </w:r>
      <w:proofErr w:type="spellEnd"/>
      <w:r w:rsidRPr="00106080">
        <w:rPr>
          <w:rFonts w:ascii="Times New Roman" w:eastAsia="Times New Roman" w:hAnsi="Times New Roman" w:cs="Times New Roman"/>
          <w:lang w:val="uk-UA" w:bidi="ar-SA"/>
        </w:rPr>
        <w:t xml:space="preserve"> сільської </w:t>
      </w:r>
      <w:r w:rsidRPr="00106080">
        <w:rPr>
          <w:rFonts w:ascii="Times New Roman" w:eastAsia="Times New Roman" w:hAnsi="Times New Roman" w:cs="Times New Roman"/>
          <w:lang w:val="uk-UA" w:bidi="ar-SA"/>
        </w:rPr>
        <w:tab/>
      </w:r>
      <w:r w:rsidRPr="00106080">
        <w:rPr>
          <w:rFonts w:ascii="Times New Roman" w:eastAsia="Times New Roman" w:hAnsi="Times New Roman" w:cs="Times New Roman"/>
          <w:lang w:val="uk-UA" w:bidi="ar-SA"/>
        </w:rPr>
        <w:tab/>
      </w:r>
      <w:r w:rsidRPr="00106080">
        <w:rPr>
          <w:rFonts w:ascii="Times New Roman" w:eastAsia="Times New Roman" w:hAnsi="Times New Roman" w:cs="Times New Roman"/>
          <w:lang w:val="uk-UA" w:bidi="ar-SA"/>
        </w:rPr>
        <w:tab/>
      </w:r>
      <w:r w:rsidRPr="00106080">
        <w:rPr>
          <w:rFonts w:ascii="Times New Roman" w:eastAsia="Times New Roman" w:hAnsi="Times New Roman" w:cs="Times New Roman"/>
          <w:lang w:val="uk-UA" w:bidi="ar-SA"/>
        </w:rPr>
        <w:tab/>
      </w:r>
      <w:r w:rsidRPr="00106080">
        <w:rPr>
          <w:rFonts w:ascii="Times New Roman" w:eastAsia="Times New Roman" w:hAnsi="Times New Roman" w:cs="Times New Roman"/>
          <w:lang w:val="uk-UA" w:bidi="ar-SA"/>
        </w:rPr>
        <w:tab/>
      </w:r>
      <w:r w:rsidRPr="00106080">
        <w:rPr>
          <w:rFonts w:ascii="Times New Roman" w:eastAsia="Times New Roman" w:hAnsi="Times New Roman" w:cs="Times New Roman"/>
          <w:lang w:val="uk-UA" w:bidi="ar-SA"/>
        </w:rPr>
        <w:tab/>
      </w:r>
      <w:r w:rsidRPr="00106080">
        <w:rPr>
          <w:rFonts w:ascii="Times New Roman" w:eastAsia="Times New Roman" w:hAnsi="Times New Roman" w:cs="Times New Roman"/>
          <w:lang w:val="uk-UA" w:bidi="ar-SA"/>
        </w:rPr>
        <w:tab/>
      </w:r>
      <w:r w:rsidRPr="00106080">
        <w:rPr>
          <w:rFonts w:ascii="Times New Roman" w:eastAsia="Times New Roman" w:hAnsi="Times New Roman" w:cs="Times New Roman"/>
          <w:lang w:val="uk-UA" w:bidi="ar-SA"/>
        </w:rPr>
        <w:tab/>
      </w:r>
      <w:r w:rsidRPr="00106080">
        <w:rPr>
          <w:rFonts w:ascii="Times New Roman" w:eastAsia="Times New Roman" w:hAnsi="Times New Roman" w:cs="Times New Roman"/>
          <w:lang w:val="uk-UA" w:bidi="ar-SA"/>
        </w:rPr>
        <w:tab/>
        <w:t xml:space="preserve">ради восьмого скликання  </w:t>
      </w:r>
    </w:p>
    <w:p w:rsidR="007D69BC" w:rsidRPr="00106080" w:rsidRDefault="007D69BC" w:rsidP="007D69BC">
      <w:pPr>
        <w:widowControl/>
        <w:tabs>
          <w:tab w:val="left" w:pos="1020"/>
        </w:tabs>
        <w:suppressAutoHyphens w:val="0"/>
        <w:jc w:val="both"/>
        <w:rPr>
          <w:rFonts w:ascii="Times New Roman" w:eastAsia="Times New Roman" w:hAnsi="Times New Roman" w:cs="Times New Roman"/>
          <w:lang w:val="uk-UA" w:bidi="ar-SA"/>
        </w:rPr>
      </w:pPr>
      <w:r w:rsidRPr="00106080">
        <w:rPr>
          <w:rFonts w:ascii="Times New Roman" w:eastAsia="Times New Roman" w:hAnsi="Times New Roman" w:cs="Times New Roman"/>
          <w:lang w:val="uk-UA" w:bidi="ar-SA"/>
        </w:rPr>
        <w:tab/>
      </w:r>
      <w:r w:rsidRPr="00106080">
        <w:rPr>
          <w:rFonts w:ascii="Times New Roman" w:eastAsia="Times New Roman" w:hAnsi="Times New Roman" w:cs="Times New Roman"/>
          <w:lang w:val="uk-UA" w:bidi="ar-SA"/>
        </w:rPr>
        <w:tab/>
      </w:r>
      <w:r w:rsidRPr="00106080">
        <w:rPr>
          <w:rFonts w:ascii="Times New Roman" w:eastAsia="Times New Roman" w:hAnsi="Times New Roman" w:cs="Times New Roman"/>
          <w:lang w:val="uk-UA" w:bidi="ar-SA"/>
        </w:rPr>
        <w:tab/>
      </w:r>
      <w:r w:rsidRPr="00106080">
        <w:rPr>
          <w:rFonts w:ascii="Times New Roman" w:eastAsia="Times New Roman" w:hAnsi="Times New Roman" w:cs="Times New Roman"/>
          <w:lang w:val="uk-UA" w:bidi="ar-SA"/>
        </w:rPr>
        <w:tab/>
      </w:r>
      <w:r w:rsidRPr="00106080">
        <w:rPr>
          <w:rFonts w:ascii="Times New Roman" w:eastAsia="Times New Roman" w:hAnsi="Times New Roman" w:cs="Times New Roman"/>
          <w:lang w:val="uk-UA" w:bidi="ar-SA"/>
        </w:rPr>
        <w:tab/>
      </w:r>
      <w:r w:rsidRPr="00106080">
        <w:rPr>
          <w:rFonts w:ascii="Times New Roman" w:eastAsia="Times New Roman" w:hAnsi="Times New Roman" w:cs="Times New Roman"/>
          <w:lang w:val="uk-UA" w:bidi="ar-SA"/>
        </w:rPr>
        <w:tab/>
      </w:r>
      <w:r w:rsidRPr="00106080">
        <w:rPr>
          <w:rFonts w:ascii="Times New Roman" w:eastAsia="Times New Roman" w:hAnsi="Times New Roman" w:cs="Times New Roman"/>
          <w:lang w:val="uk-UA" w:bidi="ar-SA"/>
        </w:rPr>
        <w:tab/>
        <w:t xml:space="preserve"> </w:t>
      </w:r>
      <w:r w:rsidRPr="00106080">
        <w:rPr>
          <w:rFonts w:ascii="Times New Roman" w:eastAsia="Times New Roman" w:hAnsi="Times New Roman" w:cs="Times New Roman"/>
          <w:lang w:val="uk-UA" w:bidi="ar-SA"/>
        </w:rPr>
        <w:tab/>
        <w:t>від 11 лютого 2022 року №</w:t>
      </w:r>
      <w:r w:rsidR="00900BB2">
        <w:rPr>
          <w:rFonts w:ascii="Times New Roman" w:eastAsia="Times New Roman" w:hAnsi="Times New Roman" w:cs="Times New Roman"/>
          <w:lang w:val="uk-UA" w:bidi="ar-SA"/>
        </w:rPr>
        <w:t xml:space="preserve"> 534</w:t>
      </w:r>
      <w:bookmarkStart w:id="0" w:name="_GoBack"/>
      <w:bookmarkEnd w:id="0"/>
    </w:p>
    <w:p w:rsidR="007D69BC" w:rsidRDefault="007D69BC" w:rsidP="007D69BC">
      <w:pPr>
        <w:widowControl/>
        <w:tabs>
          <w:tab w:val="left" w:pos="1020"/>
        </w:tabs>
        <w:suppressAutoHyphens w:val="0"/>
        <w:jc w:val="both"/>
        <w:rPr>
          <w:rFonts w:ascii="Times New Roman" w:eastAsia="Times New Roman" w:hAnsi="Times New Roman" w:cs="Times New Roman"/>
          <w:lang w:val="uk-UA" w:bidi="ar-SA"/>
        </w:rPr>
      </w:pPr>
    </w:p>
    <w:p w:rsidR="007D69BC" w:rsidRDefault="007D69BC" w:rsidP="007D69BC">
      <w:pPr>
        <w:widowControl/>
        <w:tabs>
          <w:tab w:val="left" w:pos="1020"/>
        </w:tabs>
        <w:suppressAutoHyphens w:val="0"/>
        <w:jc w:val="center"/>
        <w:rPr>
          <w:rFonts w:ascii="Times New Roman" w:eastAsia="Times New Roman" w:hAnsi="Times New Roman" w:cs="Times New Roman"/>
          <w:lang w:val="uk-UA" w:bidi="ar-SA"/>
        </w:rPr>
      </w:pPr>
    </w:p>
    <w:p w:rsidR="007D69BC" w:rsidRDefault="007D69BC" w:rsidP="007D69BC">
      <w:pPr>
        <w:widowControl/>
        <w:tabs>
          <w:tab w:val="left" w:pos="1020"/>
        </w:tabs>
        <w:suppressAutoHyphens w:val="0"/>
        <w:jc w:val="center"/>
        <w:rPr>
          <w:rFonts w:ascii="Times New Roman" w:eastAsia="Times New Roman" w:hAnsi="Times New Roman" w:cs="Times New Roman"/>
          <w:lang w:val="uk-UA" w:bidi="ar-SA"/>
        </w:rPr>
      </w:pPr>
    </w:p>
    <w:p w:rsidR="007D69BC" w:rsidRPr="00106080" w:rsidRDefault="007D69BC" w:rsidP="007D69BC">
      <w:pPr>
        <w:widowControl/>
        <w:tabs>
          <w:tab w:val="left" w:pos="1020"/>
        </w:tabs>
        <w:suppressAutoHyphens w:val="0"/>
        <w:jc w:val="center"/>
        <w:rPr>
          <w:rFonts w:ascii="Times New Roman" w:eastAsia="Times New Roman" w:hAnsi="Times New Roman" w:cs="Times New Roman"/>
          <w:lang w:val="uk-UA" w:bidi="ar-SA"/>
        </w:rPr>
      </w:pPr>
      <w:r w:rsidRPr="00106080">
        <w:rPr>
          <w:rFonts w:ascii="Times New Roman" w:eastAsia="Times New Roman" w:hAnsi="Times New Roman" w:cs="Times New Roman"/>
          <w:lang w:val="uk-UA" w:bidi="ar-SA"/>
        </w:rPr>
        <w:t>ПЕРЕЛІК</w:t>
      </w:r>
    </w:p>
    <w:p w:rsidR="007D69BC" w:rsidRDefault="007D69BC" w:rsidP="007D69BC">
      <w:pPr>
        <w:widowControl/>
        <w:tabs>
          <w:tab w:val="left" w:pos="1020"/>
        </w:tabs>
        <w:suppressAutoHyphens w:val="0"/>
        <w:jc w:val="center"/>
        <w:rPr>
          <w:rFonts w:ascii="Times New Roman" w:eastAsia="Times New Roman" w:hAnsi="Times New Roman" w:cs="Times New Roman"/>
          <w:lang w:val="uk-UA" w:bidi="ar-SA"/>
        </w:rPr>
      </w:pPr>
      <w:r w:rsidRPr="00106080">
        <w:rPr>
          <w:rFonts w:ascii="Times New Roman" w:eastAsia="Times New Roman" w:hAnsi="Times New Roman" w:cs="Times New Roman"/>
          <w:lang w:val="uk-UA" w:bidi="ar-SA"/>
        </w:rPr>
        <w:t xml:space="preserve">об’єктів </w:t>
      </w:r>
      <w:r w:rsidRPr="00D73615">
        <w:rPr>
          <w:rFonts w:ascii="Times New Roman" w:eastAsia="Times New Roman" w:hAnsi="Times New Roman" w:cs="Times New Roman"/>
          <w:lang w:val="uk-UA" w:bidi="ar-SA"/>
        </w:rPr>
        <w:t xml:space="preserve">та видів </w:t>
      </w:r>
      <w:r>
        <w:rPr>
          <w:rFonts w:ascii="Times New Roman" w:eastAsia="Times New Roman" w:hAnsi="Times New Roman" w:cs="Times New Roman"/>
          <w:lang w:val="uk-UA" w:bidi="ar-SA"/>
        </w:rPr>
        <w:t xml:space="preserve">безоплатних суспільно корисних робіт </w:t>
      </w:r>
    </w:p>
    <w:p w:rsidR="007D69BC" w:rsidRDefault="007D69BC" w:rsidP="007D69BC">
      <w:pPr>
        <w:widowControl/>
        <w:tabs>
          <w:tab w:val="left" w:pos="1020"/>
        </w:tabs>
        <w:suppressAutoHyphens w:val="0"/>
        <w:jc w:val="center"/>
        <w:rPr>
          <w:rFonts w:ascii="Times New Roman" w:eastAsia="Times New Roman" w:hAnsi="Times New Roman" w:cs="Times New Roman"/>
          <w:lang w:val="uk-UA" w:bidi="ar-SA"/>
        </w:rPr>
      </w:pPr>
      <w:r>
        <w:rPr>
          <w:rFonts w:ascii="Times New Roman" w:eastAsia="Times New Roman" w:hAnsi="Times New Roman" w:cs="Times New Roman"/>
          <w:lang w:val="uk-UA" w:bidi="ar-SA"/>
        </w:rPr>
        <w:t xml:space="preserve">для адміністративних порушників, яких судом накладено </w:t>
      </w:r>
    </w:p>
    <w:p w:rsidR="007D69BC" w:rsidRDefault="007D69BC" w:rsidP="007D69BC">
      <w:pPr>
        <w:widowControl/>
        <w:tabs>
          <w:tab w:val="left" w:pos="1020"/>
        </w:tabs>
        <w:suppressAutoHyphens w:val="0"/>
        <w:jc w:val="center"/>
        <w:rPr>
          <w:rFonts w:ascii="Times New Roman" w:eastAsia="Times New Roman" w:hAnsi="Times New Roman" w:cs="Times New Roman"/>
          <w:lang w:val="uk-UA" w:bidi="ar-SA"/>
        </w:rPr>
      </w:pPr>
      <w:r>
        <w:rPr>
          <w:rFonts w:ascii="Times New Roman" w:eastAsia="Times New Roman" w:hAnsi="Times New Roman" w:cs="Times New Roman"/>
          <w:lang w:val="uk-UA" w:bidi="ar-SA"/>
        </w:rPr>
        <w:t>адміністративне стягнення у виді громадських робіт</w:t>
      </w:r>
      <w:r w:rsidRPr="00106080">
        <w:rPr>
          <w:rFonts w:ascii="Times New Roman" w:eastAsia="Times New Roman" w:hAnsi="Times New Roman" w:cs="Times New Roman"/>
          <w:lang w:val="uk-UA" w:bidi="ar-SA"/>
        </w:rPr>
        <w:t xml:space="preserve"> </w:t>
      </w:r>
    </w:p>
    <w:p w:rsidR="007D69BC" w:rsidRDefault="007D69BC" w:rsidP="007D69BC">
      <w:pPr>
        <w:widowControl/>
        <w:tabs>
          <w:tab w:val="left" w:pos="1020"/>
        </w:tabs>
        <w:suppressAutoHyphens w:val="0"/>
        <w:jc w:val="center"/>
        <w:rPr>
          <w:rFonts w:ascii="Times New Roman" w:eastAsia="Times New Roman" w:hAnsi="Times New Roman" w:cs="Times New Roman"/>
          <w:lang w:val="uk-UA" w:bidi="ar-SA"/>
        </w:rPr>
      </w:pPr>
      <w:r w:rsidRPr="00106080">
        <w:rPr>
          <w:rFonts w:ascii="Times New Roman" w:eastAsia="Times New Roman" w:hAnsi="Times New Roman" w:cs="Times New Roman"/>
          <w:lang w:val="uk-UA" w:bidi="ar-SA"/>
        </w:rPr>
        <w:t xml:space="preserve">на території </w:t>
      </w:r>
      <w:proofErr w:type="spellStart"/>
      <w:r w:rsidRPr="00106080">
        <w:rPr>
          <w:rFonts w:ascii="Times New Roman" w:eastAsia="Times New Roman" w:hAnsi="Times New Roman" w:cs="Times New Roman"/>
          <w:lang w:val="uk-UA" w:bidi="ar-SA"/>
        </w:rPr>
        <w:t>Новомиколаївської</w:t>
      </w:r>
      <w:proofErr w:type="spellEnd"/>
      <w:r w:rsidRPr="00106080">
        <w:rPr>
          <w:rFonts w:ascii="Times New Roman" w:eastAsia="Times New Roman" w:hAnsi="Times New Roman" w:cs="Times New Roman"/>
          <w:lang w:val="uk-UA" w:bidi="ar-SA"/>
        </w:rPr>
        <w:t xml:space="preserve"> сільської ради </w:t>
      </w:r>
    </w:p>
    <w:p w:rsidR="007D69BC" w:rsidRDefault="007D69BC" w:rsidP="007D69BC">
      <w:pPr>
        <w:widowControl/>
        <w:tabs>
          <w:tab w:val="left" w:pos="1020"/>
        </w:tabs>
        <w:suppressAutoHyphens w:val="0"/>
        <w:jc w:val="center"/>
        <w:rPr>
          <w:rFonts w:ascii="Times New Roman" w:eastAsia="Times New Roman" w:hAnsi="Times New Roman" w:cs="Times New Roman"/>
          <w:lang w:val="uk-UA" w:bidi="ar-SA"/>
        </w:rPr>
      </w:pPr>
      <w:r w:rsidRPr="00106080">
        <w:rPr>
          <w:rFonts w:ascii="Times New Roman" w:eastAsia="Times New Roman" w:hAnsi="Times New Roman" w:cs="Times New Roman"/>
          <w:lang w:val="uk-UA" w:bidi="ar-SA"/>
        </w:rPr>
        <w:t>на 2022 рік</w:t>
      </w:r>
    </w:p>
    <w:p w:rsidR="0055072E" w:rsidRPr="00106080" w:rsidRDefault="0055072E" w:rsidP="0055072E">
      <w:pPr>
        <w:widowControl/>
        <w:tabs>
          <w:tab w:val="left" w:pos="1020"/>
        </w:tabs>
        <w:suppressAutoHyphens w:val="0"/>
        <w:jc w:val="center"/>
        <w:rPr>
          <w:rFonts w:ascii="Times New Roman" w:eastAsia="Times New Roman" w:hAnsi="Times New Roman" w:cs="Times New Roman"/>
          <w:lang w:val="uk-UA" w:bidi="ar-SA"/>
        </w:rPr>
      </w:pPr>
    </w:p>
    <w:p w:rsidR="004A6A69" w:rsidRPr="00106080" w:rsidRDefault="004A6A69" w:rsidP="004A6A69">
      <w:pPr>
        <w:widowControl/>
        <w:tabs>
          <w:tab w:val="left" w:pos="1020"/>
        </w:tabs>
        <w:suppressAutoHyphens w:val="0"/>
        <w:jc w:val="center"/>
        <w:rPr>
          <w:rFonts w:ascii="Times New Roman" w:eastAsia="Times New Roman" w:hAnsi="Times New Roman" w:cs="Times New Roman"/>
          <w:lang w:val="uk-UA" w:bidi="ar-SA"/>
        </w:rPr>
      </w:pPr>
    </w:p>
    <w:tbl>
      <w:tblPr>
        <w:tblStyle w:val="a7"/>
        <w:tblW w:w="0" w:type="auto"/>
        <w:tblInd w:w="392" w:type="dxa"/>
        <w:tblLook w:val="04A0" w:firstRow="1" w:lastRow="0" w:firstColumn="1" w:lastColumn="0" w:noHBand="0" w:noVBand="1"/>
      </w:tblPr>
      <w:tblGrid>
        <w:gridCol w:w="675"/>
        <w:gridCol w:w="4395"/>
        <w:gridCol w:w="2464"/>
        <w:gridCol w:w="1788"/>
      </w:tblGrid>
      <w:tr w:rsidR="004A6A69" w:rsidRPr="00106080" w:rsidTr="00B66F0A">
        <w:tc>
          <w:tcPr>
            <w:tcW w:w="675" w:type="dxa"/>
          </w:tcPr>
          <w:p w:rsidR="004A6A69" w:rsidRPr="00106080" w:rsidRDefault="004A6A69" w:rsidP="00B66F0A">
            <w:pPr>
              <w:widowControl/>
              <w:tabs>
                <w:tab w:val="left" w:pos="1020"/>
              </w:tabs>
              <w:suppressAutoHyphens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bidi="ar-SA"/>
              </w:rPr>
            </w:pPr>
            <w:r w:rsidRPr="00106080">
              <w:rPr>
                <w:rFonts w:ascii="Times New Roman" w:eastAsia="Times New Roman" w:hAnsi="Times New Roman" w:cs="Times New Roman"/>
                <w:sz w:val="24"/>
                <w:szCs w:val="24"/>
                <w:lang w:val="uk-UA" w:bidi="ar-SA"/>
              </w:rPr>
              <w:t>№ з/п</w:t>
            </w:r>
          </w:p>
        </w:tc>
        <w:tc>
          <w:tcPr>
            <w:tcW w:w="4395" w:type="dxa"/>
            <w:vAlign w:val="center"/>
          </w:tcPr>
          <w:p w:rsidR="004A6A69" w:rsidRPr="00106080" w:rsidRDefault="004A6A69" w:rsidP="00B66F0A">
            <w:pPr>
              <w:widowControl/>
              <w:tabs>
                <w:tab w:val="left" w:pos="1020"/>
              </w:tabs>
              <w:suppressAutoHyphens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bidi="ar-SA"/>
              </w:rPr>
            </w:pPr>
            <w:r w:rsidRPr="00106080">
              <w:rPr>
                <w:rFonts w:ascii="Times New Roman" w:eastAsia="Times New Roman" w:hAnsi="Times New Roman" w:cs="Times New Roman"/>
                <w:sz w:val="24"/>
                <w:szCs w:val="24"/>
                <w:lang w:val="uk-UA" w:bidi="ar-SA"/>
              </w:rPr>
              <w:t>Назва об’єкту</w:t>
            </w:r>
          </w:p>
        </w:tc>
        <w:tc>
          <w:tcPr>
            <w:tcW w:w="2464" w:type="dxa"/>
            <w:vAlign w:val="center"/>
          </w:tcPr>
          <w:p w:rsidR="004A6A69" w:rsidRPr="00106080" w:rsidRDefault="004A6A69" w:rsidP="00B66F0A">
            <w:pPr>
              <w:widowControl/>
              <w:tabs>
                <w:tab w:val="left" w:pos="1020"/>
              </w:tabs>
              <w:suppressAutoHyphens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bidi="ar-SA"/>
              </w:rPr>
            </w:pPr>
            <w:r w:rsidRPr="00106080">
              <w:rPr>
                <w:rFonts w:ascii="Times New Roman" w:eastAsia="Times New Roman" w:hAnsi="Times New Roman" w:cs="Times New Roman"/>
                <w:sz w:val="24"/>
                <w:szCs w:val="24"/>
                <w:lang w:val="uk-UA" w:bidi="ar-SA"/>
              </w:rPr>
              <w:t>Вид робіт</w:t>
            </w:r>
          </w:p>
        </w:tc>
        <w:tc>
          <w:tcPr>
            <w:tcW w:w="1788" w:type="dxa"/>
          </w:tcPr>
          <w:p w:rsidR="004A6A69" w:rsidRPr="00106080" w:rsidRDefault="004A6A69" w:rsidP="00B66F0A">
            <w:pPr>
              <w:widowControl/>
              <w:tabs>
                <w:tab w:val="left" w:pos="1020"/>
              </w:tabs>
              <w:suppressAutoHyphens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bidi="ar-SA"/>
              </w:rPr>
            </w:pPr>
            <w:r w:rsidRPr="00106080">
              <w:rPr>
                <w:rFonts w:ascii="Times New Roman" w:eastAsia="Times New Roman" w:hAnsi="Times New Roman" w:cs="Times New Roman"/>
                <w:sz w:val="24"/>
                <w:szCs w:val="24"/>
                <w:lang w:val="uk-UA" w:bidi="ar-SA"/>
              </w:rPr>
              <w:t>Відповідальна особа</w:t>
            </w:r>
          </w:p>
        </w:tc>
      </w:tr>
      <w:tr w:rsidR="004A6A69" w:rsidRPr="00106080" w:rsidTr="00B66F0A">
        <w:trPr>
          <w:trHeight w:val="624"/>
        </w:trPr>
        <w:tc>
          <w:tcPr>
            <w:tcW w:w="675" w:type="dxa"/>
            <w:vAlign w:val="center"/>
          </w:tcPr>
          <w:p w:rsidR="004A6A69" w:rsidRPr="00106080" w:rsidRDefault="004A6A69" w:rsidP="00B66F0A">
            <w:pPr>
              <w:widowControl/>
              <w:tabs>
                <w:tab w:val="left" w:pos="1020"/>
              </w:tabs>
              <w:suppressAutoHyphens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bidi="ar-SA"/>
              </w:rPr>
            </w:pPr>
            <w:r w:rsidRPr="00106080">
              <w:rPr>
                <w:rFonts w:ascii="Times New Roman" w:eastAsia="Times New Roman" w:hAnsi="Times New Roman" w:cs="Times New Roman"/>
                <w:sz w:val="24"/>
                <w:szCs w:val="24"/>
                <w:lang w:val="uk-UA" w:bidi="ar-SA"/>
              </w:rPr>
              <w:t>1.</w:t>
            </w:r>
          </w:p>
        </w:tc>
        <w:tc>
          <w:tcPr>
            <w:tcW w:w="4395" w:type="dxa"/>
            <w:vAlign w:val="center"/>
          </w:tcPr>
          <w:p w:rsidR="004A6A69" w:rsidRPr="00106080" w:rsidRDefault="004A6A69" w:rsidP="00B66F0A">
            <w:pPr>
              <w:widowControl/>
              <w:tabs>
                <w:tab w:val="left" w:pos="1020"/>
              </w:tabs>
              <w:suppressAutoHyphens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bidi="ar-SA"/>
              </w:rPr>
            </w:pPr>
            <w:r w:rsidRPr="00106080">
              <w:rPr>
                <w:rFonts w:ascii="Times New Roman" w:eastAsia="Times New Roman" w:hAnsi="Times New Roman" w:cs="Times New Roman"/>
                <w:sz w:val="24"/>
                <w:szCs w:val="24"/>
                <w:lang w:val="uk-UA" w:bidi="ar-SA"/>
              </w:rPr>
              <w:t>Прилеглі території біля закладів освіти та дошкільної освіти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bidi="ar-SA"/>
              </w:rPr>
              <w:t>, культури, амбулаторій</w:t>
            </w:r>
          </w:p>
        </w:tc>
        <w:tc>
          <w:tcPr>
            <w:tcW w:w="2464" w:type="dxa"/>
            <w:vMerge w:val="restart"/>
            <w:vAlign w:val="center"/>
          </w:tcPr>
          <w:p w:rsidR="004A6A69" w:rsidRPr="00106080" w:rsidRDefault="004A6A69" w:rsidP="00B66F0A">
            <w:pPr>
              <w:widowControl/>
              <w:tabs>
                <w:tab w:val="left" w:pos="1020"/>
              </w:tabs>
              <w:suppressAutoHyphens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bidi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bidi="ar-SA"/>
              </w:rPr>
              <w:t xml:space="preserve">Роботи з благоустрою та озеленення; упорядкування та прибирання території; вирубка порослі; обрізання гілок, сухостою;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bidi="ar-SA"/>
              </w:rPr>
              <w:t>погрузка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bidi="ar-SA"/>
              </w:rPr>
              <w:t xml:space="preserve"> сміття; прибирання снігу в зимовий період</w:t>
            </w:r>
          </w:p>
        </w:tc>
        <w:tc>
          <w:tcPr>
            <w:tcW w:w="1788" w:type="dxa"/>
            <w:vMerge w:val="restart"/>
            <w:vAlign w:val="center"/>
          </w:tcPr>
          <w:p w:rsidR="004A6A69" w:rsidRPr="00106080" w:rsidRDefault="004A6A69" w:rsidP="00B66F0A">
            <w:pPr>
              <w:widowControl/>
              <w:tabs>
                <w:tab w:val="left" w:pos="1020"/>
              </w:tabs>
              <w:suppressAutoHyphens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bidi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bidi="ar-SA"/>
              </w:rPr>
              <w:t xml:space="preserve">Киця Володимир Сергійович, головний спеціаліст </w:t>
            </w:r>
            <w:r>
              <w:rPr>
                <w:rFonts w:ascii="Times New Roman" w:hAnsi="Times New Roman" w:cs="Times New Roman"/>
                <w:lang w:val="uk-UA"/>
              </w:rPr>
              <w:t>з питань ЖКГ та АПР</w:t>
            </w:r>
          </w:p>
        </w:tc>
      </w:tr>
      <w:tr w:rsidR="004A6A69" w:rsidRPr="00106080" w:rsidTr="00B66F0A">
        <w:trPr>
          <w:trHeight w:val="624"/>
        </w:trPr>
        <w:tc>
          <w:tcPr>
            <w:tcW w:w="675" w:type="dxa"/>
            <w:vAlign w:val="center"/>
          </w:tcPr>
          <w:p w:rsidR="004A6A69" w:rsidRPr="00106080" w:rsidRDefault="004A6A69" w:rsidP="00B66F0A">
            <w:pPr>
              <w:widowControl/>
              <w:tabs>
                <w:tab w:val="left" w:pos="1020"/>
              </w:tabs>
              <w:suppressAutoHyphens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bidi="ar-SA"/>
              </w:rPr>
            </w:pPr>
            <w:r w:rsidRPr="00106080">
              <w:rPr>
                <w:rFonts w:ascii="Times New Roman" w:eastAsia="Times New Roman" w:hAnsi="Times New Roman" w:cs="Times New Roman"/>
                <w:sz w:val="24"/>
                <w:szCs w:val="24"/>
                <w:lang w:val="uk-UA" w:bidi="ar-SA"/>
              </w:rPr>
              <w:t>2.</w:t>
            </w:r>
          </w:p>
        </w:tc>
        <w:tc>
          <w:tcPr>
            <w:tcW w:w="4395" w:type="dxa"/>
            <w:vAlign w:val="center"/>
          </w:tcPr>
          <w:p w:rsidR="004A6A69" w:rsidRPr="00106080" w:rsidRDefault="004A6A69" w:rsidP="00B66F0A">
            <w:pPr>
              <w:widowControl/>
              <w:tabs>
                <w:tab w:val="left" w:pos="1020"/>
              </w:tabs>
              <w:suppressAutoHyphens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bidi="ar-SA"/>
              </w:rPr>
            </w:pPr>
            <w:r w:rsidRPr="00106080">
              <w:rPr>
                <w:rFonts w:ascii="Times New Roman" w:eastAsia="Times New Roman" w:hAnsi="Times New Roman" w:cs="Times New Roman"/>
                <w:sz w:val="24"/>
                <w:szCs w:val="24"/>
                <w:lang w:val="uk-UA" w:bidi="ar-SA"/>
              </w:rPr>
              <w:t>Прилегла територія біля пам’ятників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bidi="ar-SA"/>
              </w:rPr>
              <w:t xml:space="preserve"> загиблим воїнам</w:t>
            </w:r>
          </w:p>
        </w:tc>
        <w:tc>
          <w:tcPr>
            <w:tcW w:w="2464" w:type="dxa"/>
            <w:vMerge/>
          </w:tcPr>
          <w:p w:rsidR="004A6A69" w:rsidRPr="00106080" w:rsidRDefault="004A6A69" w:rsidP="00B66F0A">
            <w:pPr>
              <w:widowControl/>
              <w:tabs>
                <w:tab w:val="left" w:pos="1020"/>
              </w:tabs>
              <w:suppressAutoHyphens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bidi="ar-SA"/>
              </w:rPr>
            </w:pPr>
          </w:p>
        </w:tc>
        <w:tc>
          <w:tcPr>
            <w:tcW w:w="1788" w:type="dxa"/>
            <w:vMerge/>
          </w:tcPr>
          <w:p w:rsidR="004A6A69" w:rsidRPr="00106080" w:rsidRDefault="004A6A69" w:rsidP="00B66F0A">
            <w:pPr>
              <w:widowControl/>
              <w:tabs>
                <w:tab w:val="left" w:pos="1020"/>
              </w:tabs>
              <w:suppressAutoHyphens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bidi="ar-SA"/>
              </w:rPr>
            </w:pPr>
          </w:p>
        </w:tc>
      </w:tr>
      <w:tr w:rsidR="004A6A69" w:rsidRPr="00106080" w:rsidTr="00B66F0A">
        <w:trPr>
          <w:trHeight w:val="624"/>
        </w:trPr>
        <w:tc>
          <w:tcPr>
            <w:tcW w:w="675" w:type="dxa"/>
            <w:vAlign w:val="center"/>
          </w:tcPr>
          <w:p w:rsidR="004A6A69" w:rsidRPr="00106080" w:rsidRDefault="004A6A69" w:rsidP="00B66F0A">
            <w:pPr>
              <w:widowControl/>
              <w:tabs>
                <w:tab w:val="left" w:pos="1020"/>
              </w:tabs>
              <w:suppressAutoHyphens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bidi="ar-SA"/>
              </w:rPr>
            </w:pPr>
            <w:r w:rsidRPr="00106080">
              <w:rPr>
                <w:rFonts w:ascii="Times New Roman" w:eastAsia="Times New Roman" w:hAnsi="Times New Roman" w:cs="Times New Roman"/>
                <w:sz w:val="24"/>
                <w:szCs w:val="24"/>
                <w:lang w:val="uk-UA" w:bidi="ar-SA"/>
              </w:rPr>
              <w:t>3.</w:t>
            </w:r>
          </w:p>
        </w:tc>
        <w:tc>
          <w:tcPr>
            <w:tcW w:w="4395" w:type="dxa"/>
            <w:vAlign w:val="center"/>
          </w:tcPr>
          <w:p w:rsidR="004A6A69" w:rsidRPr="00106080" w:rsidRDefault="004A6A69" w:rsidP="00B66F0A">
            <w:pPr>
              <w:widowControl/>
              <w:tabs>
                <w:tab w:val="left" w:pos="1020"/>
              </w:tabs>
              <w:suppressAutoHyphens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bidi="ar-SA"/>
              </w:rPr>
            </w:pPr>
            <w:r w:rsidRPr="00106080">
              <w:rPr>
                <w:rFonts w:ascii="Times New Roman" w:eastAsia="Times New Roman" w:hAnsi="Times New Roman" w:cs="Times New Roman"/>
                <w:sz w:val="24"/>
                <w:szCs w:val="24"/>
                <w:lang w:val="uk-UA" w:bidi="ar-SA"/>
              </w:rPr>
              <w:t>Прилегла територія біля спортивних та дитячих майданчиків</w:t>
            </w:r>
          </w:p>
        </w:tc>
        <w:tc>
          <w:tcPr>
            <w:tcW w:w="2464" w:type="dxa"/>
            <w:vMerge/>
          </w:tcPr>
          <w:p w:rsidR="004A6A69" w:rsidRPr="00106080" w:rsidRDefault="004A6A69" w:rsidP="00B66F0A">
            <w:pPr>
              <w:widowControl/>
              <w:tabs>
                <w:tab w:val="left" w:pos="1020"/>
              </w:tabs>
              <w:suppressAutoHyphens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bidi="ar-SA"/>
              </w:rPr>
            </w:pPr>
          </w:p>
        </w:tc>
        <w:tc>
          <w:tcPr>
            <w:tcW w:w="1788" w:type="dxa"/>
            <w:vMerge/>
          </w:tcPr>
          <w:p w:rsidR="004A6A69" w:rsidRPr="00106080" w:rsidRDefault="004A6A69" w:rsidP="00B66F0A">
            <w:pPr>
              <w:widowControl/>
              <w:tabs>
                <w:tab w:val="left" w:pos="1020"/>
              </w:tabs>
              <w:suppressAutoHyphens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bidi="ar-SA"/>
              </w:rPr>
            </w:pPr>
          </w:p>
        </w:tc>
      </w:tr>
      <w:tr w:rsidR="004A6A69" w:rsidRPr="00106080" w:rsidTr="00B66F0A">
        <w:trPr>
          <w:trHeight w:val="624"/>
        </w:trPr>
        <w:tc>
          <w:tcPr>
            <w:tcW w:w="675" w:type="dxa"/>
            <w:vAlign w:val="center"/>
          </w:tcPr>
          <w:p w:rsidR="004A6A69" w:rsidRPr="00106080" w:rsidRDefault="004A6A69" w:rsidP="00B66F0A">
            <w:pPr>
              <w:widowControl/>
              <w:tabs>
                <w:tab w:val="left" w:pos="1020"/>
              </w:tabs>
              <w:suppressAutoHyphens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bidi="ar-SA"/>
              </w:rPr>
            </w:pPr>
            <w:r w:rsidRPr="00106080">
              <w:rPr>
                <w:rFonts w:ascii="Times New Roman" w:eastAsia="Times New Roman" w:hAnsi="Times New Roman" w:cs="Times New Roman"/>
                <w:sz w:val="24"/>
                <w:szCs w:val="24"/>
                <w:lang w:val="uk-UA" w:bidi="ar-SA"/>
              </w:rPr>
              <w:t>4.</w:t>
            </w:r>
          </w:p>
        </w:tc>
        <w:tc>
          <w:tcPr>
            <w:tcW w:w="4395" w:type="dxa"/>
            <w:vAlign w:val="center"/>
          </w:tcPr>
          <w:p w:rsidR="004A6A69" w:rsidRPr="00106080" w:rsidRDefault="004A6A69" w:rsidP="00B66F0A">
            <w:pPr>
              <w:widowControl/>
              <w:tabs>
                <w:tab w:val="left" w:pos="1020"/>
              </w:tabs>
              <w:suppressAutoHyphens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bidi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bidi="ar-SA"/>
              </w:rPr>
              <w:t>Територія паркових зон</w:t>
            </w:r>
          </w:p>
        </w:tc>
        <w:tc>
          <w:tcPr>
            <w:tcW w:w="2464" w:type="dxa"/>
            <w:vMerge/>
          </w:tcPr>
          <w:p w:rsidR="004A6A69" w:rsidRPr="00106080" w:rsidRDefault="004A6A69" w:rsidP="00B66F0A">
            <w:pPr>
              <w:widowControl/>
              <w:tabs>
                <w:tab w:val="left" w:pos="1020"/>
              </w:tabs>
              <w:suppressAutoHyphens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bidi="ar-SA"/>
              </w:rPr>
            </w:pPr>
          </w:p>
        </w:tc>
        <w:tc>
          <w:tcPr>
            <w:tcW w:w="1788" w:type="dxa"/>
            <w:vMerge/>
          </w:tcPr>
          <w:p w:rsidR="004A6A69" w:rsidRPr="00106080" w:rsidRDefault="004A6A69" w:rsidP="00B66F0A">
            <w:pPr>
              <w:widowControl/>
              <w:tabs>
                <w:tab w:val="left" w:pos="1020"/>
              </w:tabs>
              <w:suppressAutoHyphens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bidi="ar-SA"/>
              </w:rPr>
            </w:pPr>
          </w:p>
        </w:tc>
      </w:tr>
      <w:tr w:rsidR="004A6A69" w:rsidRPr="00106080" w:rsidTr="00B66F0A">
        <w:trPr>
          <w:trHeight w:val="624"/>
        </w:trPr>
        <w:tc>
          <w:tcPr>
            <w:tcW w:w="675" w:type="dxa"/>
            <w:vAlign w:val="center"/>
          </w:tcPr>
          <w:p w:rsidR="004A6A69" w:rsidRPr="00106080" w:rsidRDefault="004A6A69" w:rsidP="00B66F0A">
            <w:pPr>
              <w:widowControl/>
              <w:tabs>
                <w:tab w:val="left" w:pos="1020"/>
              </w:tabs>
              <w:suppressAutoHyphens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bidi="ar-SA"/>
              </w:rPr>
            </w:pPr>
            <w:r w:rsidRPr="00106080">
              <w:rPr>
                <w:rFonts w:ascii="Times New Roman" w:eastAsia="Times New Roman" w:hAnsi="Times New Roman" w:cs="Times New Roman"/>
                <w:sz w:val="24"/>
                <w:szCs w:val="24"/>
                <w:lang w:val="uk-UA" w:bidi="ar-SA"/>
              </w:rPr>
              <w:t>5.</w:t>
            </w:r>
          </w:p>
        </w:tc>
        <w:tc>
          <w:tcPr>
            <w:tcW w:w="4395" w:type="dxa"/>
            <w:vAlign w:val="center"/>
          </w:tcPr>
          <w:p w:rsidR="004A6A69" w:rsidRPr="00106080" w:rsidRDefault="004A6A69" w:rsidP="00B66F0A">
            <w:pPr>
              <w:widowControl/>
              <w:tabs>
                <w:tab w:val="left" w:pos="1020"/>
              </w:tabs>
              <w:suppressAutoHyphens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bidi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bidi="ar-SA"/>
              </w:rPr>
              <w:t>Територія узбіччя доріг</w:t>
            </w:r>
          </w:p>
        </w:tc>
        <w:tc>
          <w:tcPr>
            <w:tcW w:w="2464" w:type="dxa"/>
            <w:vMerge/>
          </w:tcPr>
          <w:p w:rsidR="004A6A69" w:rsidRPr="00106080" w:rsidRDefault="004A6A69" w:rsidP="00B66F0A">
            <w:pPr>
              <w:widowControl/>
              <w:tabs>
                <w:tab w:val="left" w:pos="1020"/>
              </w:tabs>
              <w:suppressAutoHyphens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bidi="ar-SA"/>
              </w:rPr>
            </w:pPr>
          </w:p>
        </w:tc>
        <w:tc>
          <w:tcPr>
            <w:tcW w:w="1788" w:type="dxa"/>
            <w:vMerge/>
          </w:tcPr>
          <w:p w:rsidR="004A6A69" w:rsidRPr="00106080" w:rsidRDefault="004A6A69" w:rsidP="00B66F0A">
            <w:pPr>
              <w:widowControl/>
              <w:tabs>
                <w:tab w:val="left" w:pos="1020"/>
              </w:tabs>
              <w:suppressAutoHyphens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bidi="ar-SA"/>
              </w:rPr>
            </w:pPr>
          </w:p>
        </w:tc>
      </w:tr>
      <w:tr w:rsidR="004A6A69" w:rsidRPr="00106080" w:rsidTr="00B66F0A">
        <w:trPr>
          <w:trHeight w:val="624"/>
        </w:trPr>
        <w:tc>
          <w:tcPr>
            <w:tcW w:w="675" w:type="dxa"/>
            <w:vAlign w:val="center"/>
          </w:tcPr>
          <w:p w:rsidR="004A6A69" w:rsidRPr="00106080" w:rsidRDefault="004A6A69" w:rsidP="00B66F0A">
            <w:pPr>
              <w:widowControl/>
              <w:tabs>
                <w:tab w:val="left" w:pos="1020"/>
              </w:tabs>
              <w:suppressAutoHyphens w:val="0"/>
              <w:jc w:val="center"/>
              <w:rPr>
                <w:rFonts w:ascii="Times New Roman" w:eastAsia="Times New Roman" w:hAnsi="Times New Roman" w:cs="Times New Roman"/>
                <w:lang w:val="uk-UA" w:bidi="ar-SA"/>
              </w:rPr>
            </w:pPr>
            <w:r>
              <w:rPr>
                <w:rFonts w:ascii="Times New Roman" w:eastAsia="Times New Roman" w:hAnsi="Times New Roman" w:cs="Times New Roman"/>
                <w:lang w:val="uk-UA" w:bidi="ar-SA"/>
              </w:rPr>
              <w:t>6.</w:t>
            </w:r>
          </w:p>
        </w:tc>
        <w:tc>
          <w:tcPr>
            <w:tcW w:w="4395" w:type="dxa"/>
            <w:vAlign w:val="center"/>
          </w:tcPr>
          <w:p w:rsidR="004A6A69" w:rsidRDefault="004A6A69" w:rsidP="00B66F0A">
            <w:pPr>
              <w:widowControl/>
              <w:tabs>
                <w:tab w:val="left" w:pos="1020"/>
              </w:tabs>
              <w:suppressAutoHyphens w:val="0"/>
              <w:jc w:val="both"/>
              <w:rPr>
                <w:rFonts w:ascii="Times New Roman" w:eastAsia="Times New Roman" w:hAnsi="Times New Roman" w:cs="Times New Roman"/>
                <w:lang w:val="uk-UA" w:bidi="ar-SA"/>
              </w:rPr>
            </w:pPr>
            <w:r>
              <w:rPr>
                <w:rFonts w:ascii="Times New Roman" w:eastAsia="Times New Roman" w:hAnsi="Times New Roman" w:cs="Times New Roman"/>
                <w:lang w:val="uk-UA" w:bidi="ar-SA"/>
              </w:rPr>
              <w:t>Територія громадських кладовищ</w:t>
            </w:r>
          </w:p>
        </w:tc>
        <w:tc>
          <w:tcPr>
            <w:tcW w:w="2464" w:type="dxa"/>
            <w:vMerge/>
          </w:tcPr>
          <w:p w:rsidR="004A6A69" w:rsidRPr="00106080" w:rsidRDefault="004A6A69" w:rsidP="00B66F0A">
            <w:pPr>
              <w:widowControl/>
              <w:tabs>
                <w:tab w:val="left" w:pos="1020"/>
              </w:tabs>
              <w:suppressAutoHyphens w:val="0"/>
              <w:jc w:val="center"/>
              <w:rPr>
                <w:rFonts w:ascii="Times New Roman" w:eastAsia="Times New Roman" w:hAnsi="Times New Roman" w:cs="Times New Roman"/>
                <w:lang w:val="uk-UA" w:bidi="ar-SA"/>
              </w:rPr>
            </w:pPr>
          </w:p>
        </w:tc>
        <w:tc>
          <w:tcPr>
            <w:tcW w:w="1788" w:type="dxa"/>
            <w:vMerge/>
          </w:tcPr>
          <w:p w:rsidR="004A6A69" w:rsidRPr="00106080" w:rsidRDefault="004A6A69" w:rsidP="00B66F0A">
            <w:pPr>
              <w:widowControl/>
              <w:tabs>
                <w:tab w:val="left" w:pos="1020"/>
              </w:tabs>
              <w:suppressAutoHyphens w:val="0"/>
              <w:jc w:val="center"/>
              <w:rPr>
                <w:rFonts w:ascii="Times New Roman" w:eastAsia="Times New Roman" w:hAnsi="Times New Roman" w:cs="Times New Roman"/>
                <w:lang w:val="uk-UA" w:bidi="ar-SA"/>
              </w:rPr>
            </w:pPr>
          </w:p>
        </w:tc>
      </w:tr>
    </w:tbl>
    <w:p w:rsidR="004A6A69" w:rsidRDefault="004A6A69" w:rsidP="004A6A69">
      <w:pPr>
        <w:widowControl/>
        <w:tabs>
          <w:tab w:val="left" w:pos="1020"/>
        </w:tabs>
        <w:suppressAutoHyphens w:val="0"/>
        <w:jc w:val="center"/>
        <w:rPr>
          <w:rFonts w:ascii="Times New Roman" w:eastAsia="Times New Roman" w:hAnsi="Times New Roman" w:cs="Times New Roman"/>
          <w:lang w:val="uk-UA" w:bidi="ar-SA"/>
        </w:rPr>
      </w:pPr>
    </w:p>
    <w:p w:rsidR="007D69BC" w:rsidRDefault="007D69BC" w:rsidP="007D69BC">
      <w:pPr>
        <w:widowControl/>
        <w:tabs>
          <w:tab w:val="left" w:pos="1020"/>
        </w:tabs>
        <w:suppressAutoHyphens w:val="0"/>
        <w:jc w:val="center"/>
        <w:rPr>
          <w:rFonts w:ascii="Times New Roman" w:eastAsia="Times New Roman" w:hAnsi="Times New Roman" w:cs="Times New Roman"/>
          <w:lang w:val="uk-UA" w:bidi="ar-SA"/>
        </w:rPr>
      </w:pPr>
    </w:p>
    <w:p w:rsidR="007D69BC" w:rsidRPr="00106080" w:rsidRDefault="007D69BC" w:rsidP="007D69BC">
      <w:pPr>
        <w:widowControl/>
        <w:tabs>
          <w:tab w:val="left" w:pos="1020"/>
        </w:tabs>
        <w:suppressAutoHyphens w:val="0"/>
        <w:jc w:val="center"/>
        <w:rPr>
          <w:rFonts w:ascii="Times New Roman" w:eastAsia="Times New Roman" w:hAnsi="Times New Roman" w:cs="Times New Roman"/>
          <w:lang w:val="uk-UA" w:bidi="ar-SA"/>
        </w:rPr>
      </w:pPr>
    </w:p>
    <w:p w:rsidR="007D69BC" w:rsidRPr="00106080" w:rsidRDefault="007D69BC" w:rsidP="007D69BC">
      <w:pPr>
        <w:widowControl/>
        <w:tabs>
          <w:tab w:val="left" w:pos="1020"/>
        </w:tabs>
        <w:suppressAutoHyphens w:val="0"/>
        <w:jc w:val="both"/>
        <w:rPr>
          <w:rFonts w:ascii="Times New Roman" w:eastAsia="Times New Roman" w:hAnsi="Times New Roman" w:cs="Times New Roman"/>
          <w:lang w:val="uk-UA" w:bidi="ar-SA"/>
        </w:rPr>
      </w:pPr>
    </w:p>
    <w:p w:rsidR="007D69BC" w:rsidRPr="00D73615" w:rsidRDefault="007D69BC" w:rsidP="007D69BC">
      <w:pPr>
        <w:widowControl/>
        <w:suppressAutoHyphens w:val="0"/>
        <w:rPr>
          <w:rFonts w:ascii="Times New Roman" w:eastAsia="Times New Roman" w:hAnsi="Times New Roman" w:cs="Times New Roman"/>
          <w:lang w:val="uk-UA" w:bidi="ar-SA"/>
        </w:rPr>
      </w:pPr>
      <w:r>
        <w:rPr>
          <w:rFonts w:ascii="Times New Roman" w:eastAsia="Times New Roman" w:hAnsi="Times New Roman" w:cs="Times New Roman"/>
          <w:lang w:val="uk-UA" w:bidi="ar-SA"/>
        </w:rPr>
        <w:t xml:space="preserve">    Секретар ради                                                                                             Т. БЕРЕГОВА</w:t>
      </w:r>
    </w:p>
    <w:p w:rsidR="007D69BC" w:rsidRPr="00106080" w:rsidRDefault="007D69BC" w:rsidP="007D69BC">
      <w:pPr>
        <w:widowControl/>
        <w:tabs>
          <w:tab w:val="left" w:pos="1020"/>
        </w:tabs>
        <w:suppressAutoHyphens w:val="0"/>
        <w:jc w:val="both"/>
        <w:rPr>
          <w:rFonts w:ascii="Times New Roman" w:eastAsia="Times New Roman" w:hAnsi="Times New Roman" w:cs="Times New Roman"/>
          <w:lang w:val="uk-UA" w:bidi="ar-SA"/>
        </w:rPr>
      </w:pPr>
    </w:p>
    <w:p w:rsidR="007D69BC" w:rsidRDefault="007D69BC" w:rsidP="00220479">
      <w:pPr>
        <w:widowControl/>
        <w:tabs>
          <w:tab w:val="left" w:pos="1020"/>
        </w:tabs>
        <w:suppressAutoHyphens w:val="0"/>
        <w:jc w:val="both"/>
        <w:rPr>
          <w:rFonts w:ascii="Times New Roman" w:eastAsia="Times New Roman" w:hAnsi="Times New Roman" w:cs="Times New Roman"/>
          <w:lang w:val="uk-UA" w:bidi="ar-SA"/>
        </w:rPr>
      </w:pPr>
    </w:p>
    <w:sectPr w:rsidR="007D69BC" w:rsidSect="0032750F">
      <w:pgSz w:w="11906" w:h="16838"/>
      <w:pgMar w:top="1134" w:right="567" w:bottom="1134" w:left="1701" w:header="709" w:footer="709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Wingdings" w:hAnsi="Wingdings" w:cs="Wingdings"/>
        <w:b w:val="0"/>
        <w:bCs w:val="0"/>
        <w:color w:val="000000"/>
        <w:sz w:val="26"/>
        <w:szCs w:val="26"/>
        <w:lang w:val="uk-UA" w:eastAsia="ko-KR" w:bidi="ar-SA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ascii="Times New Roman" w:eastAsia="Times New Roman" w:hAnsi="Times New Roman"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ascii="Symbol" w:hAnsi="Symbol" w:cs="Symbol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ascii="Courier New" w:hAnsi="Courier New" w:cs="Courier New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ascii="Wingdings" w:hAnsi="Wingdings" w:cs="Wingdings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3"/>
    <w:multiLevelType w:val="singleLevel"/>
    <w:tmpl w:val="00000003"/>
    <w:name w:val="WW8Num3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/>
        <w:color w:val="000000"/>
        <w:sz w:val="26"/>
        <w:szCs w:val="26"/>
        <w:lang w:val="uk-UA" w:eastAsia="ko-KR"/>
      </w:rPr>
    </w:lvl>
  </w:abstractNum>
  <w:abstractNum w:abstractNumId="2">
    <w:nsid w:val="30C93CE7"/>
    <w:multiLevelType w:val="hybridMultilevel"/>
    <w:tmpl w:val="2BD6176E"/>
    <w:lvl w:ilvl="0" w:tplc="E12E4B24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B055C36"/>
    <w:multiLevelType w:val="hybridMultilevel"/>
    <w:tmpl w:val="A27289CC"/>
    <w:lvl w:ilvl="0" w:tplc="9A1CB1F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3B100A52"/>
    <w:multiLevelType w:val="hybridMultilevel"/>
    <w:tmpl w:val="AD5C370E"/>
    <w:lvl w:ilvl="0" w:tplc="B97EBDC4">
      <w:start w:val="1"/>
      <w:numFmt w:val="bullet"/>
      <w:lvlText w:val=""/>
      <w:lvlJc w:val="left"/>
      <w:pPr>
        <w:ind w:left="168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abstractNum w:abstractNumId="5">
    <w:nsid w:val="41CB46DC"/>
    <w:multiLevelType w:val="hybridMultilevel"/>
    <w:tmpl w:val="47B2F6C4"/>
    <w:lvl w:ilvl="0" w:tplc="5D029CA0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B823967"/>
    <w:multiLevelType w:val="hybridMultilevel"/>
    <w:tmpl w:val="DCB476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12A269A"/>
    <w:multiLevelType w:val="hybridMultilevel"/>
    <w:tmpl w:val="D7C2E21A"/>
    <w:lvl w:ilvl="0" w:tplc="7F94B5D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800" w:hanging="360"/>
      </w:pPr>
    </w:lvl>
    <w:lvl w:ilvl="2" w:tplc="2000001B" w:tentative="1">
      <w:start w:val="1"/>
      <w:numFmt w:val="lowerRoman"/>
      <w:lvlText w:val="%3."/>
      <w:lvlJc w:val="right"/>
      <w:pPr>
        <w:ind w:left="2520" w:hanging="180"/>
      </w:pPr>
    </w:lvl>
    <w:lvl w:ilvl="3" w:tplc="2000000F" w:tentative="1">
      <w:start w:val="1"/>
      <w:numFmt w:val="decimal"/>
      <w:lvlText w:val="%4."/>
      <w:lvlJc w:val="left"/>
      <w:pPr>
        <w:ind w:left="3240" w:hanging="360"/>
      </w:pPr>
    </w:lvl>
    <w:lvl w:ilvl="4" w:tplc="20000019" w:tentative="1">
      <w:start w:val="1"/>
      <w:numFmt w:val="lowerLetter"/>
      <w:lvlText w:val="%5."/>
      <w:lvlJc w:val="left"/>
      <w:pPr>
        <w:ind w:left="3960" w:hanging="360"/>
      </w:pPr>
    </w:lvl>
    <w:lvl w:ilvl="5" w:tplc="2000001B" w:tentative="1">
      <w:start w:val="1"/>
      <w:numFmt w:val="lowerRoman"/>
      <w:lvlText w:val="%6."/>
      <w:lvlJc w:val="right"/>
      <w:pPr>
        <w:ind w:left="4680" w:hanging="180"/>
      </w:pPr>
    </w:lvl>
    <w:lvl w:ilvl="6" w:tplc="2000000F" w:tentative="1">
      <w:start w:val="1"/>
      <w:numFmt w:val="decimal"/>
      <w:lvlText w:val="%7."/>
      <w:lvlJc w:val="left"/>
      <w:pPr>
        <w:ind w:left="5400" w:hanging="360"/>
      </w:pPr>
    </w:lvl>
    <w:lvl w:ilvl="7" w:tplc="20000019" w:tentative="1">
      <w:start w:val="1"/>
      <w:numFmt w:val="lowerLetter"/>
      <w:lvlText w:val="%8."/>
      <w:lvlJc w:val="left"/>
      <w:pPr>
        <w:ind w:left="6120" w:hanging="360"/>
      </w:pPr>
    </w:lvl>
    <w:lvl w:ilvl="8" w:tplc="2000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2"/>
  </w:num>
  <w:num w:numId="4">
    <w:abstractNumId w:val="3"/>
  </w:num>
  <w:num w:numId="5">
    <w:abstractNumId w:val="7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81A64"/>
    <w:rsid w:val="00081A64"/>
    <w:rsid w:val="000C4D1F"/>
    <w:rsid w:val="000D3385"/>
    <w:rsid w:val="000E7D7C"/>
    <w:rsid w:val="00106080"/>
    <w:rsid w:val="001138FA"/>
    <w:rsid w:val="001537D8"/>
    <w:rsid w:val="00175B0B"/>
    <w:rsid w:val="00181D90"/>
    <w:rsid w:val="001D5401"/>
    <w:rsid w:val="001F220D"/>
    <w:rsid w:val="00220479"/>
    <w:rsid w:val="0022177B"/>
    <w:rsid w:val="002244D3"/>
    <w:rsid w:val="00236DF4"/>
    <w:rsid w:val="0027137F"/>
    <w:rsid w:val="00275994"/>
    <w:rsid w:val="002B2367"/>
    <w:rsid w:val="002E5576"/>
    <w:rsid w:val="0032750F"/>
    <w:rsid w:val="003943EB"/>
    <w:rsid w:val="00396BA5"/>
    <w:rsid w:val="003B76C1"/>
    <w:rsid w:val="003D614E"/>
    <w:rsid w:val="003E3DA0"/>
    <w:rsid w:val="00417B56"/>
    <w:rsid w:val="004629C7"/>
    <w:rsid w:val="00463AF4"/>
    <w:rsid w:val="004A6A69"/>
    <w:rsid w:val="004D3946"/>
    <w:rsid w:val="00517381"/>
    <w:rsid w:val="00524374"/>
    <w:rsid w:val="0055072E"/>
    <w:rsid w:val="00591801"/>
    <w:rsid w:val="005C5510"/>
    <w:rsid w:val="006176BE"/>
    <w:rsid w:val="006536F5"/>
    <w:rsid w:val="00662743"/>
    <w:rsid w:val="006747A8"/>
    <w:rsid w:val="006A2E04"/>
    <w:rsid w:val="007516CA"/>
    <w:rsid w:val="00774691"/>
    <w:rsid w:val="007B6D95"/>
    <w:rsid w:val="007D650D"/>
    <w:rsid w:val="007D69BC"/>
    <w:rsid w:val="007E2D74"/>
    <w:rsid w:val="00812B40"/>
    <w:rsid w:val="00812F03"/>
    <w:rsid w:val="0086426F"/>
    <w:rsid w:val="0087129D"/>
    <w:rsid w:val="008C14C9"/>
    <w:rsid w:val="00900BB2"/>
    <w:rsid w:val="00906039"/>
    <w:rsid w:val="009215DB"/>
    <w:rsid w:val="0093543C"/>
    <w:rsid w:val="009B0FE8"/>
    <w:rsid w:val="009B5068"/>
    <w:rsid w:val="00A00B48"/>
    <w:rsid w:val="00A01C82"/>
    <w:rsid w:val="00A27698"/>
    <w:rsid w:val="00A67914"/>
    <w:rsid w:val="00A85B19"/>
    <w:rsid w:val="00B028E0"/>
    <w:rsid w:val="00B05263"/>
    <w:rsid w:val="00B15F55"/>
    <w:rsid w:val="00B31F1E"/>
    <w:rsid w:val="00B41C8B"/>
    <w:rsid w:val="00B4792E"/>
    <w:rsid w:val="00B778BB"/>
    <w:rsid w:val="00BB431A"/>
    <w:rsid w:val="00BE645D"/>
    <w:rsid w:val="00BF1C9A"/>
    <w:rsid w:val="00C64BC0"/>
    <w:rsid w:val="00D65EE9"/>
    <w:rsid w:val="00D838E0"/>
    <w:rsid w:val="00DE5E15"/>
    <w:rsid w:val="00E26B6A"/>
    <w:rsid w:val="00F101C3"/>
    <w:rsid w:val="00F24582"/>
    <w:rsid w:val="00F24EAD"/>
    <w:rsid w:val="00FC3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A170261-F6E0-4117-8D4C-415DEBD322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129D"/>
    <w:pPr>
      <w:widowControl w:val="0"/>
      <w:suppressAutoHyphens/>
      <w:spacing w:after="0" w:line="240" w:lineRule="auto"/>
    </w:pPr>
    <w:rPr>
      <w:rFonts w:ascii="Arial" w:eastAsia="Lucida Sans Unicode" w:hAnsi="Arial" w:cs="Tahoma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7129D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7129D"/>
    <w:rPr>
      <w:rFonts w:ascii="Segoe UI" w:eastAsia="Lucida Sans Unicode" w:hAnsi="Segoe UI" w:cs="Segoe UI"/>
      <w:sz w:val="18"/>
      <w:szCs w:val="18"/>
      <w:lang w:eastAsia="ru-RU" w:bidi="ru-RU"/>
    </w:rPr>
  </w:style>
  <w:style w:type="character" w:customStyle="1" w:styleId="1">
    <w:name w:val="Основной шрифт абзаца1"/>
    <w:rsid w:val="002E5576"/>
  </w:style>
  <w:style w:type="paragraph" w:styleId="a5">
    <w:name w:val="Normal (Web)"/>
    <w:basedOn w:val="a"/>
    <w:semiHidden/>
    <w:unhideWhenUsed/>
    <w:qFormat/>
    <w:rsid w:val="00662743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lang w:bidi="ar-SA"/>
    </w:rPr>
  </w:style>
  <w:style w:type="paragraph" w:styleId="a6">
    <w:name w:val="List Paragraph"/>
    <w:basedOn w:val="a"/>
    <w:uiPriority w:val="34"/>
    <w:qFormat/>
    <w:rsid w:val="00906039"/>
    <w:pPr>
      <w:ind w:left="720"/>
      <w:contextualSpacing/>
    </w:pPr>
  </w:style>
  <w:style w:type="table" w:styleId="a7">
    <w:name w:val="Table Grid"/>
    <w:basedOn w:val="a1"/>
    <w:uiPriority w:val="39"/>
    <w:rsid w:val="0010608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364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92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08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10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38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2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7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9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30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12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3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10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84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27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94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54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71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9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13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89E4E6-4955-4254-AF81-94B6A23318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3</Pages>
  <Words>647</Words>
  <Characters>3694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11</cp:revision>
  <cp:lastPrinted>2022-02-01T10:14:00Z</cp:lastPrinted>
  <dcterms:created xsi:type="dcterms:W3CDTF">2022-01-19T06:52:00Z</dcterms:created>
  <dcterms:modified xsi:type="dcterms:W3CDTF">2022-02-11T14:14:00Z</dcterms:modified>
</cp:coreProperties>
</file>