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16F" w:rsidRDefault="0042416F" w:rsidP="0042416F">
      <w:pPr>
        <w:jc w:val="right"/>
      </w:pPr>
      <w:r w:rsidRPr="00D61C04">
        <w:t>ПРОЄКТ</w:t>
      </w:r>
    </w:p>
    <w:p w:rsidR="0042416F" w:rsidRDefault="0042416F" w:rsidP="0042416F">
      <w:pPr>
        <w:jc w:val="right"/>
      </w:pPr>
    </w:p>
    <w:p w:rsidR="0042416F" w:rsidRPr="00D61C04" w:rsidRDefault="0042416F" w:rsidP="0042416F">
      <w:pPr>
        <w:jc w:val="right"/>
      </w:pPr>
    </w:p>
    <w:p w:rsidR="0042416F" w:rsidRPr="00D61C04" w:rsidRDefault="0042416F" w:rsidP="0042416F">
      <w:pPr>
        <w:jc w:val="center"/>
      </w:pPr>
      <w:r w:rsidRPr="00D61C04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611768" r:id="rId6"/>
        </w:object>
      </w:r>
    </w:p>
    <w:p w:rsidR="0042416F" w:rsidRPr="00D61C04" w:rsidRDefault="0042416F" w:rsidP="0042416F">
      <w:pPr>
        <w:jc w:val="center"/>
        <w:rPr>
          <w:b/>
        </w:rPr>
      </w:pPr>
    </w:p>
    <w:p w:rsidR="0042416F" w:rsidRPr="00D61C04" w:rsidRDefault="0042416F" w:rsidP="0042416F">
      <w:pPr>
        <w:jc w:val="center"/>
        <w:outlineLvl w:val="0"/>
        <w:rPr>
          <w:b/>
        </w:rPr>
      </w:pPr>
      <w:r w:rsidRPr="00D61C04">
        <w:rPr>
          <w:b/>
        </w:rPr>
        <w:t>НОВОМИКОЛАЇВСЬКА СІЛЬСЬКА РАДА</w:t>
      </w:r>
    </w:p>
    <w:p w:rsidR="0042416F" w:rsidRPr="00D61C04" w:rsidRDefault="0042416F" w:rsidP="0042416F">
      <w:pPr>
        <w:jc w:val="center"/>
        <w:rPr>
          <w:b/>
        </w:rPr>
      </w:pPr>
      <w:r w:rsidRPr="00D61C04">
        <w:rPr>
          <w:b/>
        </w:rPr>
        <w:t>СКАДОВСЬКОГО РАЙОНУ ХЕРСОНСЬКОЇ ОБЛАСТІ</w:t>
      </w:r>
    </w:p>
    <w:p w:rsidR="0042416F" w:rsidRPr="00D61C04" w:rsidRDefault="0042416F" w:rsidP="0042416F">
      <w:pPr>
        <w:ind w:right="139"/>
        <w:jc w:val="center"/>
      </w:pPr>
      <w:r w:rsidRPr="00D61C04">
        <w:rPr>
          <w:b/>
        </w:rPr>
        <w:t>ВИКОНАВЧИЙ КОМІТЕТ</w:t>
      </w:r>
    </w:p>
    <w:p w:rsidR="0042416F" w:rsidRPr="00D61C04" w:rsidRDefault="0042416F" w:rsidP="0042416F">
      <w:pPr>
        <w:ind w:right="139"/>
        <w:jc w:val="center"/>
        <w:rPr>
          <w:b/>
        </w:rPr>
      </w:pPr>
    </w:p>
    <w:p w:rsidR="0042416F" w:rsidRPr="00D61C04" w:rsidRDefault="0042416F" w:rsidP="0042416F">
      <w:pPr>
        <w:ind w:right="139"/>
        <w:jc w:val="center"/>
        <w:rPr>
          <w:b/>
        </w:rPr>
      </w:pPr>
      <w:r w:rsidRPr="00D61C04">
        <w:rPr>
          <w:b/>
        </w:rPr>
        <w:t>РІШЕННЯ</w:t>
      </w:r>
    </w:p>
    <w:p w:rsidR="0042416F" w:rsidRPr="00D61C04" w:rsidRDefault="0042416F" w:rsidP="0042416F">
      <w:pPr>
        <w:ind w:right="139"/>
        <w:jc w:val="center"/>
        <w:rPr>
          <w:b/>
        </w:rPr>
      </w:pPr>
      <w:r w:rsidRPr="00D61C04">
        <w:rPr>
          <w:b/>
        </w:rPr>
        <w:t>позачергового засідання</w:t>
      </w:r>
    </w:p>
    <w:p w:rsidR="0042416F" w:rsidRPr="00D61C04" w:rsidRDefault="0042416F" w:rsidP="0042416F"/>
    <w:p w:rsidR="0042416F" w:rsidRPr="00D61C04" w:rsidRDefault="0042416F" w:rsidP="0042416F">
      <w:pPr>
        <w:ind w:right="-284"/>
      </w:pPr>
      <w:r w:rsidRPr="00D61C04">
        <w:t>________ 2021 року</w:t>
      </w:r>
      <w:r w:rsidRPr="00D61C04">
        <w:tab/>
      </w:r>
      <w:r w:rsidRPr="00D61C04">
        <w:tab/>
        <w:t xml:space="preserve">  с. Новомиколаївка</w:t>
      </w:r>
      <w:r w:rsidRPr="00D61C04">
        <w:tab/>
        <w:t xml:space="preserve">               № ___</w:t>
      </w:r>
    </w:p>
    <w:p w:rsidR="0042416F" w:rsidRPr="00D61C04" w:rsidRDefault="0042416F" w:rsidP="0042416F"/>
    <w:p w:rsidR="0042416F" w:rsidRPr="00D61C04" w:rsidRDefault="0042416F" w:rsidP="0042416F">
      <w:pPr>
        <w:ind w:right="5527"/>
        <w:jc w:val="both"/>
      </w:pPr>
      <w:r w:rsidRPr="00D61C04">
        <w:t>Про присвоєння поштов</w:t>
      </w:r>
      <w:r>
        <w:t>ого</w:t>
      </w:r>
      <w:r w:rsidRPr="00D61C04">
        <w:t xml:space="preserve"> та номерн</w:t>
      </w:r>
      <w:r>
        <w:t>ого</w:t>
      </w:r>
      <w:r w:rsidRPr="00D61C04">
        <w:t xml:space="preserve"> знак</w:t>
      </w:r>
      <w:r>
        <w:t>у</w:t>
      </w:r>
      <w:r w:rsidRPr="00D61C04">
        <w:t xml:space="preserve"> об’єкт</w:t>
      </w:r>
      <w:r>
        <w:t>у</w:t>
      </w:r>
      <w:r w:rsidRPr="00D61C04">
        <w:t xml:space="preserve"> нерухомого майна</w:t>
      </w:r>
    </w:p>
    <w:p w:rsidR="0042416F" w:rsidRPr="00D61C04" w:rsidRDefault="0042416F" w:rsidP="0042416F">
      <w:pPr>
        <w:contextualSpacing/>
        <w:rPr>
          <w:bCs/>
          <w:u w:val="single"/>
        </w:rPr>
      </w:pPr>
    </w:p>
    <w:p w:rsidR="0042416F" w:rsidRPr="00D61C04" w:rsidRDefault="0042416F" w:rsidP="0042416F">
      <w:pPr>
        <w:contextualSpacing/>
      </w:pPr>
    </w:p>
    <w:p w:rsidR="0042416F" w:rsidRPr="00D61C04" w:rsidRDefault="0042416F" w:rsidP="0042416F">
      <w:pPr>
        <w:ind w:right="-142"/>
        <w:jc w:val="both"/>
      </w:pPr>
      <w:r w:rsidRPr="00D61C04">
        <w:tab/>
        <w:t>Розглянувши заяву громадянки Скляр Інги Олександрівни (вх. № С/</w:t>
      </w:r>
      <w:r>
        <w:t>349-02-23 від 12.07.2021</w:t>
      </w:r>
      <w:r w:rsidRPr="00D61C04">
        <w:t>р.) про присвоєння номерного знаку будівлі (</w:t>
      </w:r>
      <w:r>
        <w:t>Старий насіннєвий тік,</w:t>
      </w:r>
      <w:r w:rsidRPr="00D61C04">
        <w:t xml:space="preserve"> інвентаризаційний номе</w:t>
      </w:r>
      <w:r>
        <w:t>р № 1813</w:t>
      </w:r>
      <w:r w:rsidRPr="00D61C04">
        <w:t xml:space="preserve">), </w:t>
      </w:r>
      <w:r>
        <w:t>що</w:t>
      </w:r>
      <w:r w:rsidRPr="00D61C04">
        <w:t xml:space="preserve"> розташована на території </w:t>
      </w:r>
      <w:proofErr w:type="spellStart"/>
      <w:r>
        <w:t>Цілосного</w:t>
      </w:r>
      <w:proofErr w:type="spellEnd"/>
      <w:r>
        <w:t xml:space="preserve"> м</w:t>
      </w:r>
      <w:r w:rsidRPr="00D61C04">
        <w:t>айнового комплексу №1, з метою подальшого оформлення правовстановлюючих документів на будівлю, керуючись ст.</w:t>
      </w:r>
      <w:r>
        <w:t xml:space="preserve"> </w:t>
      </w:r>
      <w:r w:rsidRPr="00D61C04">
        <w:t>30 Закону України «Про місцеве самоврядування в Україні», виконавчий комітет сільської ради</w:t>
      </w:r>
    </w:p>
    <w:p w:rsidR="0042416F" w:rsidRPr="00D61C04" w:rsidRDefault="0042416F" w:rsidP="0042416F">
      <w:pPr>
        <w:pStyle w:val="a3"/>
        <w:spacing w:before="0" w:beforeAutospacing="0" w:after="0" w:afterAutospacing="0"/>
        <w:contextualSpacing/>
        <w:jc w:val="both"/>
      </w:pPr>
    </w:p>
    <w:p w:rsidR="0042416F" w:rsidRPr="00D61C04" w:rsidRDefault="0042416F" w:rsidP="0042416F">
      <w:pPr>
        <w:contextualSpacing/>
      </w:pPr>
      <w:r w:rsidRPr="00D61C04">
        <w:t>В И Р І Ш И В:</w:t>
      </w:r>
    </w:p>
    <w:p w:rsidR="0042416F" w:rsidRPr="00D61C04" w:rsidRDefault="0042416F" w:rsidP="0042416F">
      <w:pPr>
        <w:contextualSpacing/>
        <w:jc w:val="both"/>
      </w:pPr>
    </w:p>
    <w:p w:rsidR="0042416F" w:rsidRPr="00D61C04" w:rsidRDefault="0042416F" w:rsidP="0042416F">
      <w:pPr>
        <w:ind w:right="-142"/>
        <w:jc w:val="both"/>
      </w:pPr>
      <w:r w:rsidRPr="00D61C04">
        <w:tab/>
        <w:t>1.</w:t>
      </w:r>
      <w:r>
        <w:t xml:space="preserve"> </w:t>
      </w:r>
      <w:r w:rsidRPr="00D61C04">
        <w:t>Присвоїти будівлі «Старий насіннєвий тік»</w:t>
      </w:r>
      <w:r>
        <w:t>,</w:t>
      </w:r>
      <w:r w:rsidRPr="00D61C04">
        <w:t xml:space="preserve"> </w:t>
      </w:r>
      <w:r>
        <w:t>що</w:t>
      </w:r>
      <w:r w:rsidRPr="00D61C04">
        <w:t xml:space="preserve"> розташована на території </w:t>
      </w:r>
      <w:proofErr w:type="spellStart"/>
      <w:r>
        <w:t>Цілосного</w:t>
      </w:r>
      <w:proofErr w:type="spellEnd"/>
      <w:r>
        <w:t xml:space="preserve"> м</w:t>
      </w:r>
      <w:r w:rsidRPr="00D61C04">
        <w:t>айнового комплексу №</w:t>
      </w:r>
      <w:r>
        <w:t xml:space="preserve"> </w:t>
      </w:r>
      <w:r w:rsidRPr="00D61C04">
        <w:t xml:space="preserve">1 за межами населеного пункту села Новомиколаївка на території Новомиколаївської сільської ради Скадовського району Херсонської області </w:t>
      </w:r>
      <w:r>
        <w:t xml:space="preserve">номерні знак: 1 </w:t>
      </w:r>
      <w:r w:rsidRPr="00D61C04">
        <w:t xml:space="preserve">А. </w:t>
      </w:r>
    </w:p>
    <w:p w:rsidR="0042416F" w:rsidRPr="00D61C04" w:rsidRDefault="0042416F" w:rsidP="0042416F">
      <w:pPr>
        <w:ind w:right="-142"/>
        <w:jc w:val="both"/>
      </w:pPr>
      <w:r w:rsidRPr="00D61C04">
        <w:tab/>
        <w:t>2.</w:t>
      </w:r>
      <w:r>
        <w:t xml:space="preserve"> </w:t>
      </w:r>
      <w:r w:rsidRPr="00D61C04">
        <w:t xml:space="preserve">Контроль за виконанням даного рішення покласти на члена виконкому </w:t>
      </w:r>
      <w:r>
        <w:t xml:space="preserve">                    </w:t>
      </w:r>
      <w:proofErr w:type="spellStart"/>
      <w:r w:rsidRPr="00D61C04">
        <w:t>Дорохова</w:t>
      </w:r>
      <w:proofErr w:type="spellEnd"/>
      <w:r w:rsidRPr="00D61C04">
        <w:t xml:space="preserve"> К.О.</w:t>
      </w:r>
    </w:p>
    <w:p w:rsidR="0042416F" w:rsidRPr="00D61C04" w:rsidRDefault="0042416F" w:rsidP="0042416F">
      <w:pPr>
        <w:contextualSpacing/>
        <w:jc w:val="both"/>
      </w:pPr>
    </w:p>
    <w:p w:rsidR="0042416F" w:rsidRPr="00D61C04" w:rsidRDefault="0042416F" w:rsidP="0042416F">
      <w:pPr>
        <w:pStyle w:val="a3"/>
        <w:spacing w:before="0" w:beforeAutospacing="0" w:after="0" w:afterAutospacing="0"/>
        <w:contextualSpacing/>
        <w:jc w:val="both"/>
      </w:pPr>
    </w:p>
    <w:p w:rsidR="0042416F" w:rsidRPr="00D61C04" w:rsidRDefault="0042416F" w:rsidP="0042416F">
      <w:pPr>
        <w:ind w:right="-63"/>
        <w:contextualSpacing/>
      </w:pPr>
    </w:p>
    <w:p w:rsidR="0042416F" w:rsidRPr="00D61C04" w:rsidRDefault="0042416F" w:rsidP="0042416F">
      <w:pPr>
        <w:ind w:right="-63"/>
        <w:contextualSpacing/>
      </w:pPr>
      <w:r w:rsidRPr="00D61C04">
        <w:t xml:space="preserve">Новомиколаївський                                                                         </w:t>
      </w:r>
    </w:p>
    <w:p w:rsidR="0042416F" w:rsidRPr="00D61C04" w:rsidRDefault="0042416F" w:rsidP="0042416F">
      <w:pPr>
        <w:contextualSpacing/>
        <w:jc w:val="both"/>
      </w:pPr>
      <w:r w:rsidRPr="00D61C04">
        <w:t>сільський голова</w:t>
      </w:r>
      <w:r w:rsidRPr="00D61C04">
        <w:tab/>
      </w:r>
      <w:r w:rsidRPr="00D61C04">
        <w:tab/>
      </w:r>
      <w:r w:rsidRPr="00D61C04">
        <w:tab/>
      </w:r>
      <w:r w:rsidRPr="00D61C04">
        <w:tab/>
      </w:r>
      <w:r w:rsidRPr="00D61C04">
        <w:tab/>
      </w:r>
      <w:r w:rsidRPr="00D61C04">
        <w:tab/>
      </w:r>
      <w:r w:rsidRPr="00D61C04">
        <w:tab/>
      </w:r>
      <w:r w:rsidRPr="00D61C04">
        <w:tab/>
        <w:t>П.ГУЛИЙ</w:t>
      </w:r>
      <w:r w:rsidRPr="00D61C04">
        <w:tab/>
      </w:r>
    </w:p>
    <w:p w:rsidR="0042416F" w:rsidRPr="00D61C04" w:rsidRDefault="0042416F" w:rsidP="0042416F">
      <w:pPr>
        <w:contextualSpacing/>
        <w:jc w:val="both"/>
      </w:pPr>
    </w:p>
    <w:p w:rsidR="0042416F" w:rsidRPr="00D61C04" w:rsidRDefault="0042416F" w:rsidP="0042416F">
      <w:pPr>
        <w:contextualSpacing/>
        <w:jc w:val="both"/>
      </w:pPr>
    </w:p>
    <w:p w:rsidR="0042416F" w:rsidRPr="00D61C04" w:rsidRDefault="0042416F" w:rsidP="0042416F">
      <w:pPr>
        <w:pStyle w:val="a3"/>
        <w:spacing w:before="0" w:beforeAutospacing="0" w:after="0" w:afterAutospacing="0"/>
        <w:contextualSpacing/>
        <w:jc w:val="both"/>
      </w:pPr>
    </w:p>
    <w:p w:rsidR="0042416F" w:rsidRPr="00D61C04" w:rsidRDefault="0042416F" w:rsidP="0042416F">
      <w:pPr>
        <w:pStyle w:val="a3"/>
        <w:spacing w:before="0" w:beforeAutospacing="0" w:after="0" w:afterAutospacing="0"/>
        <w:contextualSpacing/>
        <w:jc w:val="both"/>
      </w:pPr>
    </w:p>
    <w:p w:rsidR="0042416F" w:rsidRPr="00D61C04" w:rsidRDefault="0042416F" w:rsidP="0042416F">
      <w:pPr>
        <w:jc w:val="center"/>
      </w:pPr>
      <w:bookmarkStart w:id="0" w:name="_GoBack"/>
      <w:bookmarkEnd w:id="0"/>
    </w:p>
    <w:p w:rsidR="0042416F" w:rsidRDefault="0042416F" w:rsidP="0042416F">
      <w:r w:rsidRPr="00D61C04">
        <w:tab/>
      </w:r>
      <w:r w:rsidRPr="00D61C04">
        <w:tab/>
      </w:r>
      <w:r w:rsidRPr="00D61C04">
        <w:tab/>
      </w:r>
      <w:r w:rsidRPr="00D61C04">
        <w:tab/>
      </w:r>
      <w:r w:rsidRPr="00D61C04">
        <w:tab/>
      </w:r>
      <w:r w:rsidRPr="00D61C04">
        <w:tab/>
      </w:r>
      <w:r w:rsidRPr="00D61C04">
        <w:tab/>
      </w:r>
    </w:p>
    <w:p w:rsidR="0042416F" w:rsidRDefault="0042416F" w:rsidP="0042416F"/>
    <w:p w:rsidR="0042416F" w:rsidRDefault="0042416F" w:rsidP="0042416F"/>
    <w:p w:rsidR="0042416F" w:rsidRDefault="0042416F" w:rsidP="0042416F"/>
    <w:p w:rsidR="00CB5954" w:rsidRDefault="0042416F" w:rsidP="0042416F">
      <w:r w:rsidRPr="00D61C04">
        <w:tab/>
      </w:r>
      <w:r w:rsidRPr="00D61C04">
        <w:tab/>
      </w:r>
      <w:r w:rsidRPr="00D61C04">
        <w:tab/>
      </w:r>
      <w:r w:rsidRPr="00D61C04">
        <w:tab/>
      </w:r>
      <w:r w:rsidRPr="00D61C04">
        <w:tab/>
      </w:r>
    </w:p>
    <w:sectPr w:rsidR="00CB5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DC"/>
    <w:rsid w:val="00065037"/>
    <w:rsid w:val="0042416F"/>
    <w:rsid w:val="00BB2BDC"/>
    <w:rsid w:val="00CB5954"/>
    <w:rsid w:val="00DE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42416F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42416F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</dc:creator>
  <cp:keywords/>
  <dc:description/>
  <cp:lastModifiedBy>guru</cp:lastModifiedBy>
  <cp:revision>5</cp:revision>
  <dcterms:created xsi:type="dcterms:W3CDTF">2021-07-12T12:11:00Z</dcterms:created>
  <dcterms:modified xsi:type="dcterms:W3CDTF">2021-07-12T13:16:00Z</dcterms:modified>
</cp:coreProperties>
</file>