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68660" w14:textId="77777777" w:rsidR="000061AB" w:rsidRPr="000061AB" w:rsidRDefault="000061AB" w:rsidP="000061AB">
      <w:pPr>
        <w:tabs>
          <w:tab w:val="left" w:pos="1020"/>
        </w:tabs>
        <w:jc w:val="right"/>
        <w:rPr>
          <w:rFonts w:ascii="Times New Roman" w:hAnsi="Times New Roman" w:cs="Times New Roman"/>
        </w:rPr>
      </w:pPr>
      <w:bookmarkStart w:id="0" w:name="_Hlk69213081"/>
      <w:bookmarkStart w:id="1" w:name="_Hlk87879783"/>
      <w:r w:rsidRPr="000061AB">
        <w:rPr>
          <w:rFonts w:ascii="Times New Roman" w:hAnsi="Times New Roman" w:cs="Times New Roman"/>
        </w:rPr>
        <w:t>ПРОЕКТ</w:t>
      </w:r>
    </w:p>
    <w:p w14:paraId="5A3DE910"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rPr>
        <w:object w:dxaOrig="886" w:dyaOrig="1137" w14:anchorId="3D6E45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703672954" r:id="rId9"/>
        </w:object>
      </w:r>
    </w:p>
    <w:p w14:paraId="14230300" w14:textId="77777777" w:rsidR="000061AB" w:rsidRPr="000061AB" w:rsidRDefault="000061AB" w:rsidP="000061AB">
      <w:pPr>
        <w:jc w:val="center"/>
        <w:outlineLvl w:val="0"/>
        <w:rPr>
          <w:rFonts w:ascii="Times New Roman" w:hAnsi="Times New Roman" w:cs="Times New Roman"/>
          <w:b/>
        </w:rPr>
      </w:pPr>
      <w:r w:rsidRPr="000061AB">
        <w:rPr>
          <w:rFonts w:ascii="Times New Roman" w:hAnsi="Times New Roman" w:cs="Times New Roman"/>
          <w:b/>
        </w:rPr>
        <w:t>НОВОМИКОЛАЇВСЬКА СІЛЬСЬКА РАДА</w:t>
      </w:r>
    </w:p>
    <w:p w14:paraId="1E36D7F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СКАДОВСЬКОГО РАЙОНУ ХЕРСОНСЬКОЇ ОБЛАСТІ</w:t>
      </w:r>
    </w:p>
    <w:p w14:paraId="3907E4B7"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_______________________ СЕСІЯ</w:t>
      </w:r>
    </w:p>
    <w:p w14:paraId="7EDE0CFB" w14:textId="77777777" w:rsidR="000061AB" w:rsidRPr="000061AB" w:rsidRDefault="000061AB" w:rsidP="000061AB">
      <w:pPr>
        <w:jc w:val="center"/>
        <w:rPr>
          <w:rFonts w:ascii="Times New Roman" w:hAnsi="Times New Roman" w:cs="Times New Roman"/>
          <w:b/>
        </w:rPr>
      </w:pPr>
      <w:r w:rsidRPr="000061AB">
        <w:rPr>
          <w:rFonts w:ascii="Times New Roman" w:hAnsi="Times New Roman" w:cs="Times New Roman"/>
          <w:b/>
        </w:rPr>
        <w:t>ВОСЬМОГО СКЛИКАННЯ</w:t>
      </w:r>
    </w:p>
    <w:p w14:paraId="27A4E47C" w14:textId="77777777" w:rsidR="000061AB" w:rsidRPr="000061AB" w:rsidRDefault="000061AB" w:rsidP="000061AB">
      <w:pPr>
        <w:jc w:val="center"/>
        <w:rPr>
          <w:rFonts w:ascii="Times New Roman" w:hAnsi="Times New Roman" w:cs="Times New Roman"/>
        </w:rPr>
      </w:pPr>
    </w:p>
    <w:p w14:paraId="7BDE20B7" w14:textId="77777777" w:rsidR="000061AB" w:rsidRPr="000061AB" w:rsidRDefault="000061AB" w:rsidP="000061AB">
      <w:pPr>
        <w:jc w:val="center"/>
        <w:rPr>
          <w:rFonts w:ascii="Times New Roman" w:hAnsi="Times New Roman" w:cs="Times New Roman"/>
          <w:b/>
          <w:bCs/>
        </w:rPr>
      </w:pPr>
      <w:r w:rsidRPr="000061AB">
        <w:rPr>
          <w:rFonts w:ascii="Times New Roman" w:hAnsi="Times New Roman" w:cs="Times New Roman"/>
          <w:b/>
          <w:bCs/>
        </w:rPr>
        <w:t>РІШЕННЯ</w:t>
      </w:r>
    </w:p>
    <w:p w14:paraId="1BD61490" w14:textId="77777777" w:rsidR="00865472" w:rsidRPr="00232DF4" w:rsidRDefault="00865472" w:rsidP="00865472">
      <w:pPr>
        <w:jc w:val="center"/>
        <w:rPr>
          <w:rFonts w:ascii="Times New Roman" w:hAnsi="Times New Roman" w:cs="Times New Roman"/>
          <w:b/>
          <w:bCs/>
        </w:rPr>
      </w:pPr>
    </w:p>
    <w:p w14:paraId="7EDFA1E3" w14:textId="77777777" w:rsidR="00865472" w:rsidRDefault="006C27F8" w:rsidP="00865472">
      <w:pPr>
        <w:rPr>
          <w:rFonts w:ascii="Times New Roman" w:hAnsi="Times New Roman" w:cs="Times New Roman"/>
          <w:bCs/>
          <w:lang w:val="uk-UA"/>
        </w:rPr>
      </w:pPr>
      <w:r>
        <w:rPr>
          <w:rFonts w:ascii="Times New Roman" w:hAnsi="Times New Roman" w:cs="Times New Roman"/>
          <w:bCs/>
          <w:lang w:val="uk-UA"/>
        </w:rPr>
        <w:t>_______________</w:t>
      </w:r>
      <w:r w:rsidR="00922C88">
        <w:rPr>
          <w:rFonts w:ascii="Times New Roman" w:hAnsi="Times New Roman" w:cs="Times New Roman"/>
          <w:bCs/>
        </w:rPr>
        <w:t xml:space="preserve"> 2021 року</w:t>
      </w:r>
      <w:r w:rsidR="00922C88">
        <w:rPr>
          <w:rFonts w:ascii="Times New Roman" w:hAnsi="Times New Roman" w:cs="Times New Roman"/>
          <w:bCs/>
        </w:rPr>
        <w:tab/>
        <w:t xml:space="preserve">    </w:t>
      </w:r>
      <w:r w:rsidR="00922C88">
        <w:rPr>
          <w:rFonts w:ascii="Times New Roman" w:hAnsi="Times New Roman" w:cs="Times New Roman"/>
          <w:bCs/>
        </w:rPr>
        <w:tab/>
        <w:t xml:space="preserve">    </w:t>
      </w:r>
      <w:r w:rsidR="00865472">
        <w:rPr>
          <w:rFonts w:ascii="Times New Roman" w:hAnsi="Times New Roman" w:cs="Times New Roman"/>
          <w:bCs/>
          <w:lang w:val="uk-UA"/>
        </w:rPr>
        <w:t xml:space="preserve">   </w:t>
      </w:r>
      <w:r w:rsidR="00865472" w:rsidRPr="00232DF4">
        <w:rPr>
          <w:rFonts w:ascii="Times New Roman" w:hAnsi="Times New Roman" w:cs="Times New Roman"/>
          <w:bCs/>
        </w:rPr>
        <w:t xml:space="preserve"> с. </w:t>
      </w:r>
      <w:proofErr w:type="spellStart"/>
      <w:r w:rsidR="00865472" w:rsidRPr="00232DF4">
        <w:rPr>
          <w:rFonts w:ascii="Times New Roman" w:hAnsi="Times New Roman" w:cs="Times New Roman"/>
          <w:bCs/>
        </w:rPr>
        <w:t>Новомиколаївка</w:t>
      </w:r>
      <w:proofErr w:type="spellEnd"/>
      <w:r w:rsidR="00865472" w:rsidRPr="00232DF4">
        <w:rPr>
          <w:rFonts w:ascii="Times New Roman" w:hAnsi="Times New Roman" w:cs="Times New Roman"/>
          <w:bCs/>
        </w:rPr>
        <w:tab/>
      </w:r>
      <w:r w:rsidR="00865472" w:rsidRPr="00232DF4">
        <w:rPr>
          <w:rFonts w:ascii="Times New Roman" w:hAnsi="Times New Roman" w:cs="Times New Roman"/>
          <w:bCs/>
        </w:rPr>
        <w:tab/>
        <w:t xml:space="preserve">     </w:t>
      </w:r>
      <w:r w:rsidR="00865472">
        <w:rPr>
          <w:rFonts w:ascii="Times New Roman" w:hAnsi="Times New Roman" w:cs="Times New Roman"/>
          <w:bCs/>
          <w:lang w:val="uk-UA"/>
        </w:rPr>
        <w:t xml:space="preserve">  </w:t>
      </w:r>
      <w:r>
        <w:rPr>
          <w:rFonts w:ascii="Times New Roman" w:hAnsi="Times New Roman" w:cs="Times New Roman"/>
          <w:bCs/>
          <w:lang w:val="uk-UA"/>
        </w:rPr>
        <w:t>№______</w:t>
      </w:r>
    </w:p>
    <w:p w14:paraId="64528FE7" w14:textId="77777777" w:rsidR="00865472" w:rsidRPr="00022F06" w:rsidRDefault="00865472" w:rsidP="00865472">
      <w:pPr>
        <w:rPr>
          <w:rFonts w:ascii="Times New Roman" w:hAnsi="Times New Roman" w:cs="Times New Roman"/>
          <w:bCs/>
          <w:lang w:val="uk-UA"/>
        </w:rPr>
      </w:pPr>
    </w:p>
    <w:p w14:paraId="4E67764C" w14:textId="77777777"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 xml:space="preserve">Про </w:t>
      </w:r>
      <w:proofErr w:type="spellStart"/>
      <w:r w:rsidRPr="00405D3E">
        <w:rPr>
          <w:color w:val="333333"/>
          <w:bdr w:val="none" w:sz="0" w:space="0" w:color="auto" w:frame="1"/>
        </w:rPr>
        <w:t>внесення</w:t>
      </w:r>
      <w:proofErr w:type="spellEnd"/>
      <w:r w:rsidRPr="00405D3E">
        <w:rPr>
          <w:color w:val="333333"/>
          <w:bdr w:val="none" w:sz="0" w:space="0" w:color="auto" w:frame="1"/>
        </w:rPr>
        <w:t xml:space="preserve"> </w:t>
      </w:r>
      <w:proofErr w:type="spellStart"/>
      <w:r w:rsidRPr="00405D3E">
        <w:rPr>
          <w:color w:val="333333"/>
          <w:bdr w:val="none" w:sz="0" w:space="0" w:color="auto" w:frame="1"/>
        </w:rPr>
        <w:t>змін</w:t>
      </w:r>
      <w:proofErr w:type="spellEnd"/>
      <w:r w:rsidRPr="00405D3E">
        <w:rPr>
          <w:color w:val="333333"/>
          <w:bdr w:val="none" w:sz="0" w:space="0" w:color="auto" w:frame="1"/>
        </w:rPr>
        <w:t xml:space="preserve"> </w:t>
      </w:r>
      <w:proofErr w:type="gramStart"/>
      <w:r w:rsidRPr="00405D3E">
        <w:rPr>
          <w:color w:val="333333"/>
          <w:bdr w:val="none" w:sz="0" w:space="0" w:color="auto" w:frame="1"/>
        </w:rPr>
        <w:t>до договору</w:t>
      </w:r>
      <w:proofErr w:type="gramEnd"/>
      <w:r w:rsidRPr="00405D3E">
        <w:rPr>
          <w:color w:val="333333"/>
          <w:bdr w:val="none" w:sz="0" w:space="0" w:color="auto" w:frame="1"/>
        </w:rPr>
        <w:t xml:space="preserve"> </w:t>
      </w:r>
    </w:p>
    <w:p w14:paraId="7232123B" w14:textId="4F21C320" w:rsidR="00405D3E" w:rsidRPr="006C27F8" w:rsidRDefault="00CE010C" w:rsidP="006B7C42">
      <w:pPr>
        <w:pStyle w:val="a5"/>
        <w:shd w:val="clear" w:color="auto" w:fill="FFFFFF"/>
        <w:spacing w:before="0" w:beforeAutospacing="0" w:after="0" w:afterAutospacing="0"/>
        <w:rPr>
          <w:color w:val="333333"/>
          <w:bdr w:val="none" w:sz="0" w:space="0" w:color="auto" w:frame="1"/>
          <w:lang w:val="uk-UA"/>
        </w:rPr>
      </w:pPr>
      <w:proofErr w:type="spellStart"/>
      <w:r>
        <w:rPr>
          <w:color w:val="333333"/>
          <w:bdr w:val="none" w:sz="0" w:space="0" w:color="auto" w:frame="1"/>
        </w:rPr>
        <w:t>оренди</w:t>
      </w:r>
      <w:proofErr w:type="spellEnd"/>
      <w:r>
        <w:rPr>
          <w:color w:val="333333"/>
          <w:bdr w:val="none" w:sz="0" w:space="0" w:color="auto" w:frame="1"/>
        </w:rPr>
        <w:t xml:space="preserve"> </w:t>
      </w:r>
      <w:proofErr w:type="spellStart"/>
      <w:r>
        <w:rPr>
          <w:color w:val="333333"/>
          <w:bdr w:val="none" w:sz="0" w:space="0" w:color="auto" w:frame="1"/>
        </w:rPr>
        <w:t>землі</w:t>
      </w:r>
      <w:proofErr w:type="spellEnd"/>
      <w:r w:rsidR="00230092">
        <w:rPr>
          <w:color w:val="333333"/>
          <w:bdr w:val="none" w:sz="0" w:space="0" w:color="auto" w:frame="1"/>
          <w:lang w:val="uk-UA"/>
        </w:rPr>
        <w:t xml:space="preserve"> </w:t>
      </w:r>
      <w:r w:rsidR="008439E9">
        <w:rPr>
          <w:color w:val="333333"/>
          <w:bdr w:val="none" w:sz="0" w:space="0" w:color="auto" w:frame="1"/>
          <w:lang w:val="uk-UA"/>
        </w:rPr>
        <w:t>ПП «Наташа»</w:t>
      </w:r>
    </w:p>
    <w:p w14:paraId="05F24C5C"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 xml:space="preserve">затвердження та підписання </w:t>
      </w:r>
    </w:p>
    <w:p w14:paraId="3B6820B1" w14:textId="77777777" w:rsidR="00405D3E" w:rsidRPr="005A5B86" w:rsidRDefault="00405D3E" w:rsidP="00405D3E">
      <w:pPr>
        <w:pStyle w:val="a5"/>
        <w:shd w:val="clear" w:color="auto" w:fill="FFFFFF"/>
        <w:spacing w:before="0" w:beforeAutospacing="0" w:after="0" w:afterAutospacing="0"/>
        <w:rPr>
          <w:color w:val="333333"/>
          <w:bdr w:val="none" w:sz="0" w:space="0" w:color="auto" w:frame="1"/>
          <w:lang w:val="uk-UA"/>
        </w:rPr>
      </w:pPr>
      <w:r w:rsidRPr="005A5B86">
        <w:rPr>
          <w:color w:val="333333"/>
          <w:bdr w:val="none" w:sz="0" w:space="0" w:color="auto" w:frame="1"/>
          <w:lang w:val="uk-UA"/>
        </w:rPr>
        <w:t>додаткової угоди до договору</w:t>
      </w:r>
    </w:p>
    <w:bookmarkEnd w:id="0"/>
    <w:p w14:paraId="24BAF3C7" w14:textId="77777777" w:rsidR="00405D3E" w:rsidRPr="005A5B86" w:rsidRDefault="00405D3E" w:rsidP="00405D3E">
      <w:pPr>
        <w:rPr>
          <w:rFonts w:ascii="Times New Roman" w:hAnsi="Times New Roman" w:cs="Times New Roman"/>
          <w:lang w:val="uk-UA"/>
        </w:rPr>
      </w:pPr>
    </w:p>
    <w:p w14:paraId="3326EC17" w14:textId="116FDB56" w:rsidR="00405D3E" w:rsidRPr="005A5B86" w:rsidRDefault="006C27F8" w:rsidP="00405D3E">
      <w:pPr>
        <w:tabs>
          <w:tab w:val="left" w:pos="0"/>
        </w:tabs>
        <w:jc w:val="both"/>
        <w:rPr>
          <w:rFonts w:ascii="Times New Roman" w:eastAsia="SimSun" w:hAnsi="Times New Roman" w:cs="Times New Roman"/>
          <w:kern w:val="1"/>
          <w:lang w:val="uk-UA" w:eastAsia="hi-IN" w:bidi="hi-IN"/>
        </w:rPr>
      </w:pPr>
      <w:r w:rsidRPr="005A5B86">
        <w:rPr>
          <w:rFonts w:ascii="Times New Roman" w:eastAsia="SimSun" w:hAnsi="Times New Roman" w:cs="Times New Roman"/>
          <w:kern w:val="1"/>
          <w:lang w:val="uk-UA" w:eastAsia="hi-IN" w:bidi="hi-IN"/>
        </w:rPr>
        <w:tab/>
        <w:t xml:space="preserve">Розглянувши заяву </w:t>
      </w:r>
      <w:r w:rsidR="006B7C42">
        <w:rPr>
          <w:rFonts w:ascii="Times New Roman" w:eastAsia="SimSun" w:hAnsi="Times New Roman" w:cs="Times New Roman"/>
          <w:kern w:val="1"/>
          <w:lang w:val="uk-UA" w:eastAsia="hi-IN" w:bidi="hi-IN"/>
        </w:rPr>
        <w:t xml:space="preserve">громадянина </w:t>
      </w:r>
      <w:r w:rsidR="00280CBC">
        <w:rPr>
          <w:rFonts w:ascii="Times New Roman" w:eastAsia="SimSun" w:hAnsi="Times New Roman" w:cs="Times New Roman"/>
          <w:kern w:val="1"/>
          <w:lang w:val="uk-UA" w:eastAsia="hi-IN" w:bidi="hi-IN"/>
        </w:rPr>
        <w:t>Ковальова Владлена Олеговича</w:t>
      </w:r>
      <w:r w:rsidRPr="005A5B86">
        <w:rPr>
          <w:rFonts w:ascii="Times New Roman" w:eastAsia="SimSun" w:hAnsi="Times New Roman" w:cs="Times New Roman"/>
          <w:kern w:val="1"/>
          <w:lang w:val="uk-UA" w:eastAsia="hi-IN" w:bidi="hi-IN"/>
        </w:rPr>
        <w:t xml:space="preserve"> надані ним</w:t>
      </w:r>
      <w:r w:rsidR="00405D3E" w:rsidRPr="005A5B86">
        <w:rPr>
          <w:rFonts w:ascii="Times New Roman" w:eastAsia="SimSun" w:hAnsi="Times New Roman" w:cs="Times New Roman"/>
          <w:kern w:val="1"/>
          <w:lang w:val="uk-UA" w:eastAsia="hi-IN" w:bidi="hi-IN"/>
        </w:rPr>
        <w:t xml:space="preserve"> документи, відповідно до</w:t>
      </w:r>
      <w:r w:rsidR="00405D3E" w:rsidRPr="005A5B86">
        <w:rPr>
          <w:rFonts w:ascii="Times New Roman" w:eastAsia="SimSun" w:hAnsi="Times New Roman" w:cs="Times New Roman"/>
          <w:color w:val="000000"/>
          <w:kern w:val="1"/>
          <w:lang w:val="uk-UA" w:eastAsia="hi-IN" w:bidi="hi-IN"/>
        </w:rPr>
        <w:t xml:space="preserve"> статей</w:t>
      </w:r>
      <w:r w:rsidR="00405D3E" w:rsidRPr="005A5B86">
        <w:rPr>
          <w:rFonts w:ascii="Times New Roman" w:hAnsi="Times New Roman" w:cs="Times New Roman"/>
          <w:color w:val="000000"/>
          <w:shd w:val="clear" w:color="auto" w:fill="FFFFFF"/>
          <w:lang w:val="uk-UA"/>
        </w:rPr>
        <w:t xml:space="preserve"> 12, 22, 93</w:t>
      </w:r>
      <w:r w:rsidR="008439E9">
        <w:rPr>
          <w:rFonts w:ascii="Times New Roman" w:hAnsi="Times New Roman" w:cs="Times New Roman"/>
          <w:color w:val="000000"/>
          <w:shd w:val="clear" w:color="auto" w:fill="FFFFFF"/>
          <w:lang w:val="uk-UA"/>
        </w:rPr>
        <w:t>, 120</w:t>
      </w:r>
      <w:r w:rsidR="00405D3E" w:rsidRPr="005A5B86">
        <w:rPr>
          <w:rFonts w:ascii="Times New Roman" w:hAnsi="Times New Roman" w:cs="Times New Roman"/>
          <w:color w:val="000000"/>
          <w:shd w:val="clear" w:color="auto" w:fill="FFFFFF"/>
          <w:lang w:val="uk-UA"/>
        </w:rPr>
        <w:t xml:space="preserve">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w:t>
      </w:r>
      <w:r>
        <w:rPr>
          <w:rFonts w:ascii="Times New Roman" w:hAnsi="Times New Roman" w:cs="Times New Roman"/>
          <w:color w:val="000000"/>
          <w:shd w:val="clear" w:color="auto" w:fill="FFFFFF"/>
          <w:lang w:val="uk-UA"/>
        </w:rPr>
        <w:t xml:space="preserve">  </w:t>
      </w:r>
      <w:r w:rsidR="00405D3E" w:rsidRPr="005A5B86">
        <w:rPr>
          <w:rFonts w:ascii="Times New Roman" w:hAnsi="Times New Roman" w:cs="Times New Roman"/>
          <w:color w:val="000000"/>
          <w:shd w:val="clear" w:color="auto" w:fill="FFFFFF"/>
          <w:lang w:val="uk-UA"/>
        </w:rPr>
        <w:t xml:space="preserve">у сфері земельних відносин», пунктом 43 </w:t>
      </w:r>
      <w:r w:rsidR="008439E9">
        <w:rPr>
          <w:rFonts w:ascii="Times New Roman" w:hAnsi="Times New Roman" w:cs="Times New Roman"/>
          <w:color w:val="000000"/>
          <w:shd w:val="clear" w:color="auto" w:fill="FFFFFF"/>
          <w:lang w:val="uk-UA"/>
        </w:rPr>
        <w:t xml:space="preserve">        </w:t>
      </w:r>
      <w:r w:rsidR="00405D3E" w:rsidRPr="005A5B86">
        <w:rPr>
          <w:rFonts w:ascii="Times New Roman" w:hAnsi="Times New Roman" w:cs="Times New Roman"/>
          <w:color w:val="000000"/>
          <w:shd w:val="clear" w:color="auto" w:fill="FFFFFF"/>
          <w:lang w:val="uk-UA"/>
        </w:rPr>
        <w:t>ст. 26 Закону України «Про місцеве самоврядування в Україні»</w:t>
      </w:r>
      <w:r w:rsidR="00405D3E" w:rsidRPr="005A5B86">
        <w:rPr>
          <w:rFonts w:ascii="Times New Roman" w:hAnsi="Times New Roman" w:cs="Times New Roman"/>
          <w:color w:val="000000"/>
          <w:lang w:val="uk-UA"/>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14:paraId="773BFD2D" w14:textId="77777777" w:rsidR="00405D3E" w:rsidRPr="005A5B86" w:rsidRDefault="00405D3E" w:rsidP="00405D3E">
      <w:pPr>
        <w:tabs>
          <w:tab w:val="left" w:pos="1020"/>
        </w:tabs>
        <w:jc w:val="both"/>
        <w:rPr>
          <w:rFonts w:ascii="Times New Roman" w:hAnsi="Times New Roman" w:cs="Times New Roman"/>
          <w:lang w:val="uk-UA"/>
        </w:rPr>
      </w:pPr>
    </w:p>
    <w:p w14:paraId="536CAAD9" w14:textId="77777777"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14:paraId="0AE31848" w14:textId="77777777" w:rsidR="00405D3E" w:rsidRPr="00405D3E" w:rsidRDefault="00405D3E" w:rsidP="00405D3E">
      <w:pPr>
        <w:tabs>
          <w:tab w:val="left" w:pos="1020"/>
        </w:tabs>
        <w:rPr>
          <w:rFonts w:ascii="Times New Roman" w:hAnsi="Times New Roman" w:cs="Times New Roman"/>
        </w:rPr>
      </w:pPr>
    </w:p>
    <w:p w14:paraId="452746A4" w14:textId="1F0E010F" w:rsidR="00405D3E" w:rsidRPr="00405D3E" w:rsidRDefault="00405D3E" w:rsidP="00405D3E">
      <w:pPr>
        <w:pStyle w:val="a5"/>
        <w:numPr>
          <w:ilvl w:val="0"/>
          <w:numId w:val="8"/>
        </w:numPr>
        <w:shd w:val="clear" w:color="auto" w:fill="FFFFFF"/>
        <w:spacing w:before="0" w:beforeAutospacing="0" w:after="0" w:afterAutospacing="0"/>
        <w:ind w:left="0" w:firstLine="720"/>
        <w:jc w:val="both"/>
        <w:rPr>
          <w:color w:val="000000"/>
          <w:bdr w:val="none" w:sz="0" w:space="0" w:color="auto" w:frame="1"/>
        </w:rPr>
      </w:pPr>
      <w:r w:rsidRPr="00405D3E">
        <w:rPr>
          <w:color w:val="000000"/>
          <w:bdr w:val="none" w:sz="0" w:space="0" w:color="auto" w:frame="1"/>
        </w:rPr>
        <w:t xml:space="preserve">Внести </w:t>
      </w:r>
      <w:proofErr w:type="spellStart"/>
      <w:r w:rsidRPr="00405D3E">
        <w:rPr>
          <w:color w:val="000000"/>
          <w:bdr w:val="none" w:sz="0" w:space="0" w:color="auto" w:frame="1"/>
        </w:rPr>
        <w:t>зміни</w:t>
      </w:r>
      <w:proofErr w:type="spellEnd"/>
      <w:r w:rsidRPr="00405D3E">
        <w:rPr>
          <w:color w:val="000000"/>
          <w:bdr w:val="none" w:sz="0" w:space="0" w:color="auto" w:frame="1"/>
        </w:rPr>
        <w:t xml:space="preserve"> </w:t>
      </w:r>
      <w:proofErr w:type="gramStart"/>
      <w:r w:rsidRPr="00405D3E">
        <w:rPr>
          <w:color w:val="000000"/>
          <w:bdr w:val="none" w:sz="0" w:space="0" w:color="auto" w:frame="1"/>
        </w:rPr>
        <w:t>до договору</w:t>
      </w:r>
      <w:proofErr w:type="gramEnd"/>
      <w:r w:rsidRPr="00405D3E">
        <w:rPr>
          <w:color w:val="000000"/>
          <w:bdr w:val="none" w:sz="0" w:space="0" w:color="auto" w:frame="1"/>
        </w:rPr>
        <w:t xml:space="preserve"> </w:t>
      </w:r>
      <w:proofErr w:type="spellStart"/>
      <w:r w:rsidRPr="00405D3E">
        <w:rPr>
          <w:color w:val="000000"/>
          <w:bdr w:val="none" w:sz="0" w:space="0" w:color="auto" w:frame="1"/>
        </w:rPr>
        <w:t>оренди</w:t>
      </w:r>
      <w:proofErr w:type="spellEnd"/>
      <w:r w:rsidRPr="00405D3E">
        <w:rPr>
          <w:color w:val="000000"/>
          <w:bdr w:val="none" w:sz="0" w:space="0" w:color="auto" w:frame="1"/>
        </w:rPr>
        <w:t xml:space="preserve"> </w:t>
      </w:r>
      <w:proofErr w:type="spellStart"/>
      <w:r w:rsidRPr="00405D3E">
        <w:rPr>
          <w:color w:val="000000"/>
          <w:bdr w:val="none" w:sz="0" w:space="0" w:color="auto" w:frame="1"/>
        </w:rPr>
        <w:t>земельної</w:t>
      </w:r>
      <w:proofErr w:type="spellEnd"/>
      <w:r w:rsidRPr="00405D3E">
        <w:rPr>
          <w:color w:val="000000"/>
          <w:bdr w:val="none" w:sz="0" w:space="0" w:color="auto" w:frame="1"/>
        </w:rPr>
        <w:t xml:space="preserve"> </w:t>
      </w:r>
      <w:proofErr w:type="spellStart"/>
      <w:r w:rsidRPr="00405D3E">
        <w:rPr>
          <w:color w:val="000000"/>
          <w:bdr w:val="none" w:sz="0" w:space="0" w:color="auto" w:frame="1"/>
        </w:rPr>
        <w:t>ділянки</w:t>
      </w:r>
      <w:proofErr w:type="spellEnd"/>
      <w:r w:rsidR="00B2112B">
        <w:rPr>
          <w:color w:val="000000"/>
          <w:bdr w:val="none" w:sz="0" w:space="0" w:color="auto" w:frame="1"/>
        </w:rPr>
        <w:t xml:space="preserve"> (</w:t>
      </w:r>
      <w:proofErr w:type="spellStart"/>
      <w:r w:rsidR="00B2112B">
        <w:rPr>
          <w:color w:val="000000"/>
          <w:bdr w:val="none" w:sz="0" w:space="0" w:color="auto" w:frame="1"/>
        </w:rPr>
        <w:t>далі</w:t>
      </w:r>
      <w:proofErr w:type="spellEnd"/>
      <w:r w:rsidR="00B2112B">
        <w:rPr>
          <w:color w:val="000000"/>
          <w:bdr w:val="none" w:sz="0" w:space="0" w:color="auto" w:frame="1"/>
        </w:rPr>
        <w:t xml:space="preserve"> – </w:t>
      </w:r>
      <w:proofErr w:type="spellStart"/>
      <w:r w:rsidR="00B2112B">
        <w:rPr>
          <w:color w:val="000000"/>
          <w:bdr w:val="none" w:sz="0" w:space="0" w:color="auto" w:frame="1"/>
        </w:rPr>
        <w:t>Договір</w:t>
      </w:r>
      <w:proofErr w:type="spellEnd"/>
      <w:r w:rsidR="00B2112B">
        <w:rPr>
          <w:color w:val="000000"/>
          <w:bdr w:val="none" w:sz="0" w:space="0" w:color="auto" w:frame="1"/>
        </w:rPr>
        <w:t xml:space="preserve">) </w:t>
      </w:r>
      <w:proofErr w:type="spellStart"/>
      <w:r w:rsidR="00B2112B">
        <w:rPr>
          <w:color w:val="000000"/>
          <w:bdr w:val="none" w:sz="0" w:space="0" w:color="auto" w:frame="1"/>
        </w:rPr>
        <w:t>площею</w:t>
      </w:r>
      <w:proofErr w:type="spellEnd"/>
      <w:r w:rsidR="00B2112B">
        <w:rPr>
          <w:color w:val="000000"/>
          <w:bdr w:val="none" w:sz="0" w:space="0" w:color="auto" w:frame="1"/>
        </w:rPr>
        <w:t xml:space="preserve"> </w:t>
      </w:r>
      <w:r w:rsidR="00280CBC">
        <w:rPr>
          <w:color w:val="000000"/>
          <w:bdr w:val="none" w:sz="0" w:space="0" w:color="auto" w:frame="1"/>
          <w:lang w:val="uk-UA"/>
        </w:rPr>
        <w:t>0,0205</w:t>
      </w:r>
      <w:r w:rsidRPr="00405D3E">
        <w:rPr>
          <w:color w:val="000000"/>
          <w:bdr w:val="none" w:sz="0" w:space="0" w:color="auto" w:frame="1"/>
        </w:rPr>
        <w:t xml:space="preserve"> га </w:t>
      </w:r>
      <w:r w:rsidR="00BC5FA2">
        <w:rPr>
          <w:color w:val="000000"/>
          <w:bdr w:val="none" w:sz="0" w:space="0" w:color="auto" w:frame="1"/>
          <w:lang w:val="uk-UA"/>
        </w:rPr>
        <w:t>(кадастро</w:t>
      </w:r>
      <w:r w:rsidR="006E49B2">
        <w:rPr>
          <w:color w:val="000000"/>
          <w:bdr w:val="none" w:sz="0" w:space="0" w:color="auto" w:frame="1"/>
          <w:lang w:val="uk-UA"/>
        </w:rPr>
        <w:t>вий номер 652478</w:t>
      </w:r>
      <w:r w:rsidR="00280CBC">
        <w:rPr>
          <w:color w:val="000000"/>
          <w:bdr w:val="none" w:sz="0" w:space="0" w:color="auto" w:frame="1"/>
          <w:lang w:val="uk-UA"/>
        </w:rPr>
        <w:t>1</w:t>
      </w:r>
      <w:r w:rsidR="006E49B2">
        <w:rPr>
          <w:color w:val="000000"/>
          <w:bdr w:val="none" w:sz="0" w:space="0" w:color="auto" w:frame="1"/>
          <w:lang w:val="uk-UA"/>
        </w:rPr>
        <w:t>500:</w:t>
      </w:r>
      <w:r w:rsidR="00280CBC">
        <w:rPr>
          <w:color w:val="000000"/>
          <w:bdr w:val="none" w:sz="0" w:space="0" w:color="auto" w:frame="1"/>
          <w:lang w:val="uk-UA"/>
        </w:rPr>
        <w:t>0</w:t>
      </w:r>
      <w:r w:rsidR="005A5B86">
        <w:rPr>
          <w:color w:val="000000"/>
          <w:bdr w:val="none" w:sz="0" w:space="0" w:color="auto" w:frame="1"/>
          <w:lang w:val="uk-UA"/>
        </w:rPr>
        <w:t>3</w:t>
      </w:r>
      <w:r w:rsidR="006E49B2">
        <w:rPr>
          <w:color w:val="000000"/>
          <w:bdr w:val="none" w:sz="0" w:space="0" w:color="auto" w:frame="1"/>
          <w:lang w:val="uk-UA"/>
        </w:rPr>
        <w:t>:</w:t>
      </w:r>
      <w:r w:rsidR="006B7C42">
        <w:rPr>
          <w:color w:val="000000"/>
          <w:bdr w:val="none" w:sz="0" w:space="0" w:color="auto" w:frame="1"/>
          <w:lang w:val="uk-UA"/>
        </w:rPr>
        <w:t>0</w:t>
      </w:r>
      <w:r w:rsidR="00280CBC">
        <w:rPr>
          <w:color w:val="000000"/>
          <w:bdr w:val="none" w:sz="0" w:space="0" w:color="auto" w:frame="1"/>
          <w:lang w:val="uk-UA"/>
        </w:rPr>
        <w:t>30</w:t>
      </w:r>
      <w:r w:rsidR="006E49B2">
        <w:rPr>
          <w:color w:val="000000"/>
          <w:bdr w:val="none" w:sz="0" w:space="0" w:color="auto" w:frame="1"/>
          <w:lang w:val="uk-UA"/>
        </w:rPr>
        <w:t>:00</w:t>
      </w:r>
      <w:r w:rsidR="005A5B86">
        <w:rPr>
          <w:color w:val="000000"/>
          <w:bdr w:val="none" w:sz="0" w:space="0" w:color="auto" w:frame="1"/>
          <w:lang w:val="uk-UA"/>
        </w:rPr>
        <w:t>0</w:t>
      </w:r>
      <w:r w:rsidR="00280CBC">
        <w:rPr>
          <w:color w:val="000000"/>
          <w:bdr w:val="none" w:sz="0" w:space="0" w:color="auto" w:frame="1"/>
          <w:lang w:val="uk-UA"/>
        </w:rPr>
        <w:t>8</w:t>
      </w:r>
      <w:r w:rsidR="00BC5FA2">
        <w:rPr>
          <w:color w:val="000000"/>
          <w:bdr w:val="none" w:sz="0" w:space="0" w:color="auto" w:frame="1"/>
          <w:lang w:val="uk-UA"/>
        </w:rPr>
        <w:t xml:space="preserve">) </w:t>
      </w:r>
      <w:r w:rsidRPr="00405D3E">
        <w:rPr>
          <w:color w:val="000000"/>
          <w:bdr w:val="none" w:sz="0" w:space="0" w:color="auto" w:frame="1"/>
        </w:rPr>
        <w:t xml:space="preserve">для </w:t>
      </w:r>
      <w:r w:rsidR="00280CBC">
        <w:rPr>
          <w:color w:val="000000"/>
          <w:bdr w:val="none" w:sz="0" w:space="0" w:color="auto" w:frame="1"/>
          <w:lang w:val="uk-UA"/>
        </w:rPr>
        <w:t xml:space="preserve">будівництва та </w:t>
      </w:r>
      <w:proofErr w:type="spellStart"/>
      <w:r w:rsidR="00280CBC">
        <w:rPr>
          <w:color w:val="000000"/>
          <w:bdr w:val="none" w:sz="0" w:space="0" w:color="auto" w:frame="1"/>
          <w:lang w:val="uk-UA"/>
        </w:rPr>
        <w:t>облуговування</w:t>
      </w:r>
      <w:proofErr w:type="spellEnd"/>
      <w:r w:rsidR="00280CBC">
        <w:rPr>
          <w:color w:val="000000"/>
          <w:bdr w:val="none" w:sz="0" w:space="0" w:color="auto" w:frame="1"/>
          <w:lang w:val="uk-UA"/>
        </w:rPr>
        <w:t xml:space="preserve"> об</w:t>
      </w:r>
      <w:r w:rsidR="00280CBC" w:rsidRPr="00280CBC">
        <w:rPr>
          <w:color w:val="000000"/>
          <w:bdr w:val="none" w:sz="0" w:space="0" w:color="auto" w:frame="1"/>
        </w:rPr>
        <w:t>’</w:t>
      </w:r>
      <w:proofErr w:type="spellStart"/>
      <w:r w:rsidR="00280CBC">
        <w:rPr>
          <w:color w:val="000000"/>
          <w:bdr w:val="none" w:sz="0" w:space="0" w:color="auto" w:frame="1"/>
          <w:lang w:val="uk-UA"/>
        </w:rPr>
        <w:t>єктів</w:t>
      </w:r>
      <w:proofErr w:type="spellEnd"/>
      <w:r w:rsidR="00280CBC">
        <w:rPr>
          <w:color w:val="000000"/>
          <w:bdr w:val="none" w:sz="0" w:space="0" w:color="auto" w:frame="1"/>
          <w:lang w:val="uk-UA"/>
        </w:rPr>
        <w:t xml:space="preserve"> туристичної </w:t>
      </w:r>
      <w:proofErr w:type="spellStart"/>
      <w:r w:rsidR="00280CBC">
        <w:rPr>
          <w:color w:val="000000"/>
          <w:bdr w:val="none" w:sz="0" w:space="0" w:color="auto" w:frame="1"/>
          <w:lang w:val="uk-UA"/>
        </w:rPr>
        <w:t>інфораструктури</w:t>
      </w:r>
      <w:proofErr w:type="spellEnd"/>
      <w:r w:rsidR="00280CBC">
        <w:rPr>
          <w:color w:val="000000"/>
          <w:bdr w:val="none" w:sz="0" w:space="0" w:color="auto" w:frame="1"/>
          <w:lang w:val="uk-UA"/>
        </w:rPr>
        <w:t xml:space="preserve"> та закладів громадського харчування</w:t>
      </w:r>
      <w:r w:rsidRPr="00405D3E">
        <w:rPr>
          <w:color w:val="000000"/>
          <w:bdr w:val="none" w:sz="0" w:space="0" w:color="auto" w:frame="1"/>
        </w:rPr>
        <w:t xml:space="preserve">, </w:t>
      </w:r>
      <w:r w:rsidR="00B20AE6" w:rsidRPr="00AE4F59">
        <w:rPr>
          <w:bdr w:val="none" w:sz="0" w:space="0" w:color="auto" w:frame="1"/>
          <w:lang w:val="uk-UA"/>
        </w:rPr>
        <w:t xml:space="preserve">який </w:t>
      </w:r>
      <w:proofErr w:type="spellStart"/>
      <w:r w:rsidR="00280CBC" w:rsidRPr="00405D3E">
        <w:rPr>
          <w:color w:val="000000"/>
          <w:bdr w:val="none" w:sz="0" w:space="0" w:color="auto" w:frame="1"/>
        </w:rPr>
        <w:t>зареєстрований</w:t>
      </w:r>
      <w:proofErr w:type="spellEnd"/>
      <w:r w:rsidR="00280CBC" w:rsidRPr="00405D3E">
        <w:rPr>
          <w:color w:val="000000"/>
          <w:bdr w:val="none" w:sz="0" w:space="0" w:color="auto" w:frame="1"/>
        </w:rPr>
        <w:t xml:space="preserve"> у</w:t>
      </w:r>
      <w:r w:rsidR="00280CBC">
        <w:rPr>
          <w:color w:val="000000"/>
          <w:bdr w:val="none" w:sz="0" w:space="0" w:color="auto" w:frame="1"/>
          <w:lang w:val="uk-UA"/>
        </w:rPr>
        <w:t xml:space="preserve"> Державному реєстрі речових прав на нерухоме майно про реєстрацію іншого речового права від </w:t>
      </w:r>
      <w:r w:rsidR="00757BD8">
        <w:rPr>
          <w:color w:val="000000"/>
          <w:bdr w:val="none" w:sz="0" w:space="0" w:color="auto" w:frame="1"/>
          <w:lang w:val="uk-UA"/>
        </w:rPr>
        <w:t>14.05.2015</w:t>
      </w:r>
      <w:r w:rsidRPr="00405D3E">
        <w:rPr>
          <w:color w:val="000000"/>
          <w:bdr w:val="none" w:sz="0" w:space="0" w:color="auto" w:frame="1"/>
        </w:rPr>
        <w:t xml:space="preserve">, а </w:t>
      </w:r>
      <w:proofErr w:type="spellStart"/>
      <w:r w:rsidRPr="00405D3E">
        <w:rPr>
          <w:color w:val="000000"/>
          <w:bdr w:val="none" w:sz="0" w:space="0" w:color="auto" w:frame="1"/>
        </w:rPr>
        <w:t>саме</w:t>
      </w:r>
      <w:proofErr w:type="spellEnd"/>
      <w:r w:rsidRPr="00405D3E">
        <w:rPr>
          <w:color w:val="000000"/>
          <w:bdr w:val="none" w:sz="0" w:space="0" w:color="auto" w:frame="1"/>
        </w:rPr>
        <w:t>:</w:t>
      </w:r>
    </w:p>
    <w:p w14:paraId="12AA6C51" w14:textId="1D6F8471" w:rsidR="00757BD8" w:rsidRDefault="00757BD8" w:rsidP="00757BD8">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 </w:t>
      </w: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Pr>
          <w:color w:val="000000"/>
          <w:bdr w:val="none" w:sz="0" w:space="0" w:color="auto" w:frame="1"/>
          <w:lang w:val="uk-UA"/>
        </w:rPr>
        <w:t>Орендодавець Михайлівська сільська рада в особі голови Ситника Олександра Миколайовича</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proofErr w:type="spellStart"/>
      <w:r w:rsidRPr="00405D3E">
        <w:rPr>
          <w:color w:val="000000"/>
          <w:bdr w:val="none" w:sz="0" w:space="0" w:color="auto" w:frame="1"/>
        </w:rPr>
        <w:t>Орендодавець</w:t>
      </w:r>
      <w:proofErr w:type="spellEnd"/>
      <w:r w:rsidRPr="00405D3E">
        <w:rPr>
          <w:color w:val="000000"/>
          <w:bdr w:val="none" w:sz="0" w:space="0" w:color="auto" w:frame="1"/>
        </w:rPr>
        <w:t xml:space="preserve"> НОВОМИКОЛАЇВСЬКА СІЛЬСЬКА РАДА СКАДОВСЬКОГО РАЙОНУ ХЕРСОНСЬКОЇ ОБЛАСТІ, в </w:t>
      </w:r>
      <w:proofErr w:type="spellStart"/>
      <w:r w:rsidRPr="00405D3E">
        <w:rPr>
          <w:color w:val="000000"/>
          <w:bdr w:val="none" w:sz="0" w:space="0" w:color="auto" w:frame="1"/>
        </w:rPr>
        <w:t>особі</w:t>
      </w:r>
      <w:proofErr w:type="spellEnd"/>
      <w:r w:rsidRPr="00405D3E">
        <w:rPr>
          <w:color w:val="000000"/>
          <w:bdr w:val="none" w:sz="0" w:space="0" w:color="auto" w:frame="1"/>
        </w:rPr>
        <w:t xml:space="preserve"> </w:t>
      </w:r>
      <w:proofErr w:type="spellStart"/>
      <w:r w:rsidRPr="00405D3E">
        <w:rPr>
          <w:color w:val="000000"/>
          <w:bdr w:val="none" w:sz="0" w:space="0" w:color="auto" w:frame="1"/>
        </w:rPr>
        <w:t>голови</w:t>
      </w:r>
      <w:proofErr w:type="spellEnd"/>
      <w:r w:rsidRPr="00405D3E">
        <w:rPr>
          <w:color w:val="000000"/>
          <w:bdr w:val="none" w:sz="0" w:space="0" w:color="auto" w:frame="1"/>
        </w:rPr>
        <w:t xml:space="preserve"> </w:t>
      </w:r>
      <w:proofErr w:type="spellStart"/>
      <w:r w:rsidRPr="00405D3E">
        <w:rPr>
          <w:color w:val="000000"/>
          <w:bdr w:val="none" w:sz="0" w:space="0" w:color="auto" w:frame="1"/>
        </w:rPr>
        <w:t>Гулого</w:t>
      </w:r>
      <w:proofErr w:type="spellEnd"/>
      <w:r w:rsidRPr="00405D3E">
        <w:rPr>
          <w:color w:val="000000"/>
          <w:bdr w:val="none" w:sz="0" w:space="0" w:color="auto" w:frame="1"/>
        </w:rPr>
        <w:t xml:space="preserve"> Петра </w:t>
      </w:r>
      <w:proofErr w:type="spellStart"/>
      <w:r w:rsidRPr="00405D3E">
        <w:rPr>
          <w:color w:val="000000"/>
          <w:bdr w:val="none" w:sz="0" w:space="0" w:color="auto" w:frame="1"/>
        </w:rPr>
        <w:t>Івановича</w:t>
      </w:r>
      <w:proofErr w:type="spellEnd"/>
      <w:r w:rsidRPr="00405D3E">
        <w:rPr>
          <w:color w:val="000000"/>
          <w:bdr w:val="none" w:sz="0" w:space="0" w:color="auto" w:frame="1"/>
        </w:rPr>
        <w:t xml:space="preserve">, </w:t>
      </w:r>
      <w:proofErr w:type="spellStart"/>
      <w:r w:rsidRPr="00405D3E">
        <w:rPr>
          <w:color w:val="000000"/>
          <w:bdr w:val="none" w:sz="0" w:space="0" w:color="auto" w:frame="1"/>
        </w:rPr>
        <w:t>що</w:t>
      </w:r>
      <w:proofErr w:type="spellEnd"/>
      <w:r w:rsidRPr="00405D3E">
        <w:rPr>
          <w:color w:val="000000"/>
          <w:bdr w:val="none" w:sz="0" w:space="0" w:color="auto" w:frame="1"/>
        </w:rPr>
        <w:t xml:space="preserve"> </w:t>
      </w:r>
      <w:proofErr w:type="spellStart"/>
      <w:r w:rsidRPr="00405D3E">
        <w:rPr>
          <w:color w:val="000000"/>
          <w:bdr w:val="none" w:sz="0" w:space="0" w:color="auto" w:frame="1"/>
        </w:rPr>
        <w:t>діє</w:t>
      </w:r>
      <w:proofErr w:type="spellEnd"/>
      <w:r w:rsidRPr="00405D3E">
        <w:rPr>
          <w:color w:val="000000"/>
          <w:bdr w:val="none" w:sz="0" w:space="0" w:color="auto" w:frame="1"/>
        </w:rPr>
        <w:t xml:space="preserve"> на </w:t>
      </w:r>
      <w:proofErr w:type="spellStart"/>
      <w:r w:rsidRPr="00405D3E">
        <w:rPr>
          <w:color w:val="000000"/>
          <w:bdr w:val="none" w:sz="0" w:space="0" w:color="auto" w:frame="1"/>
        </w:rPr>
        <w:t>підставі</w:t>
      </w:r>
      <w:proofErr w:type="spellEnd"/>
      <w:r w:rsidRPr="00405D3E">
        <w:rPr>
          <w:color w:val="000000"/>
          <w:bdr w:val="none" w:sz="0" w:space="0" w:color="auto" w:frame="1"/>
        </w:rPr>
        <w:t xml:space="preserve"> п.16 ст.42 Закону </w:t>
      </w:r>
      <w:proofErr w:type="spellStart"/>
      <w:r w:rsidRPr="00405D3E">
        <w:rPr>
          <w:color w:val="000000"/>
          <w:bdr w:val="none" w:sz="0" w:space="0" w:color="auto" w:frame="1"/>
        </w:rPr>
        <w:t>України</w:t>
      </w:r>
      <w:proofErr w:type="spellEnd"/>
      <w:r w:rsidRPr="00405D3E">
        <w:rPr>
          <w:color w:val="000000"/>
          <w:bdr w:val="none" w:sz="0" w:space="0" w:color="auto" w:frame="1"/>
        </w:rPr>
        <w:t xml:space="preserve"> "Про </w:t>
      </w:r>
      <w:proofErr w:type="spellStart"/>
      <w:r w:rsidRPr="00405D3E">
        <w:rPr>
          <w:color w:val="000000"/>
          <w:bdr w:val="none" w:sz="0" w:space="0" w:color="auto" w:frame="1"/>
        </w:rPr>
        <w:t>місцеве</w:t>
      </w:r>
      <w:proofErr w:type="spellEnd"/>
      <w:r w:rsidRPr="00405D3E">
        <w:rPr>
          <w:color w:val="000000"/>
          <w:bdr w:val="none" w:sz="0" w:space="0" w:color="auto" w:frame="1"/>
        </w:rPr>
        <w:t xml:space="preserve"> </w:t>
      </w:r>
      <w:proofErr w:type="spellStart"/>
      <w:r w:rsidRPr="00405D3E">
        <w:rPr>
          <w:color w:val="000000"/>
          <w:bdr w:val="none" w:sz="0" w:space="0" w:color="auto" w:frame="1"/>
        </w:rPr>
        <w:t>самоврядування</w:t>
      </w:r>
      <w:proofErr w:type="spellEnd"/>
      <w:r w:rsidRPr="00405D3E">
        <w:rPr>
          <w:color w:val="000000"/>
          <w:bdr w:val="none" w:sz="0" w:space="0" w:color="auto" w:frame="1"/>
        </w:rPr>
        <w:t>»</w:t>
      </w:r>
      <w:r>
        <w:rPr>
          <w:color w:val="000000"/>
          <w:bdr w:val="none" w:sz="0" w:space="0" w:color="auto" w:frame="1"/>
          <w:lang w:val="uk-UA"/>
        </w:rPr>
        <w:t xml:space="preserve"> </w:t>
      </w:r>
      <w:r w:rsidRPr="00405D3E">
        <w:rPr>
          <w:color w:val="000000"/>
          <w:bdr w:val="none" w:sz="0" w:space="0" w:color="auto" w:frame="1"/>
        </w:rPr>
        <w:t xml:space="preserve">(в </w:t>
      </w:r>
      <w:proofErr w:type="spellStart"/>
      <w:r w:rsidRPr="00405D3E">
        <w:rPr>
          <w:color w:val="000000"/>
          <w:bdr w:val="none" w:sz="0" w:space="0" w:color="auto" w:frame="1"/>
        </w:rPr>
        <w:t>подальшому</w:t>
      </w:r>
      <w:proofErr w:type="spellEnd"/>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5A389C25" w14:textId="5F25EACC" w:rsidR="00842DB4" w:rsidRPr="00405D3E" w:rsidRDefault="00842DB4" w:rsidP="00842DB4">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 </w:t>
      </w:r>
      <w:proofErr w:type="spellStart"/>
      <w:r w:rsidRPr="00405D3E">
        <w:rPr>
          <w:color w:val="000000"/>
          <w:bdr w:val="none" w:sz="0" w:space="0" w:color="auto" w:frame="1"/>
        </w:rPr>
        <w:t>замість</w:t>
      </w:r>
      <w:proofErr w:type="spellEnd"/>
      <w:r w:rsidRPr="00405D3E">
        <w:rPr>
          <w:color w:val="000000"/>
          <w:bdr w:val="none" w:sz="0" w:space="0" w:color="auto" w:frame="1"/>
        </w:rPr>
        <w:t xml:space="preserve"> «</w:t>
      </w:r>
      <w:r>
        <w:rPr>
          <w:color w:val="000000"/>
          <w:bdr w:val="none" w:sz="0" w:space="0" w:color="auto" w:frame="1"/>
          <w:lang w:val="uk-UA"/>
        </w:rPr>
        <w:t>приватне підприємство «Наташа» в особі директора Василенко Тетяни Володимирівни (далі – Орендар)</w:t>
      </w:r>
      <w:r w:rsidRPr="00405D3E">
        <w:rPr>
          <w:color w:val="000000"/>
          <w:bdr w:val="none" w:sz="0" w:space="0" w:color="auto" w:frame="1"/>
        </w:rPr>
        <w:t xml:space="preserve">» </w:t>
      </w:r>
      <w:proofErr w:type="spellStart"/>
      <w:r w:rsidRPr="00405D3E">
        <w:rPr>
          <w:color w:val="000000"/>
          <w:bdr w:val="none" w:sz="0" w:space="0" w:color="auto" w:frame="1"/>
        </w:rPr>
        <w:t>читати</w:t>
      </w:r>
      <w:proofErr w:type="spellEnd"/>
      <w:r w:rsidRPr="00405D3E">
        <w:rPr>
          <w:color w:val="000000"/>
          <w:bdr w:val="none" w:sz="0" w:space="0" w:color="auto" w:frame="1"/>
        </w:rPr>
        <w:t xml:space="preserve"> «</w:t>
      </w:r>
      <w:r>
        <w:rPr>
          <w:color w:val="000000"/>
          <w:bdr w:val="none" w:sz="0" w:space="0" w:color="auto" w:frame="1"/>
          <w:lang w:val="uk-UA"/>
        </w:rPr>
        <w:t>громадянин Ковальов Владлен Олегович (</w:t>
      </w:r>
      <w:r>
        <w:rPr>
          <w:color w:val="000000"/>
          <w:bdr w:val="none" w:sz="0" w:space="0" w:color="auto" w:frame="1"/>
          <w:lang w:val="uk-UA"/>
        </w:rPr>
        <w:t>в подальшому</w:t>
      </w:r>
      <w:r w:rsidRPr="00405D3E">
        <w:rPr>
          <w:color w:val="000000"/>
          <w:bdr w:val="none" w:sz="0" w:space="0" w:color="auto" w:frame="1"/>
        </w:rPr>
        <w:t xml:space="preserve"> – </w:t>
      </w:r>
      <w:proofErr w:type="spellStart"/>
      <w:r w:rsidRPr="00405D3E">
        <w:rPr>
          <w:color w:val="000000"/>
          <w:bdr w:val="none" w:sz="0" w:space="0" w:color="auto" w:frame="1"/>
        </w:rPr>
        <w:t>Орендодавець</w:t>
      </w:r>
      <w:proofErr w:type="spellEnd"/>
      <w:r w:rsidRPr="00405D3E">
        <w:rPr>
          <w:color w:val="000000"/>
          <w:bdr w:val="none" w:sz="0" w:space="0" w:color="auto" w:frame="1"/>
        </w:rPr>
        <w:t>)»;</w:t>
      </w:r>
    </w:p>
    <w:p w14:paraId="719DC72F" w14:textId="1AE74ADA" w:rsidR="00405D3E" w:rsidRPr="00405D3E" w:rsidRDefault="00757BD8"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2</w:t>
      </w:r>
      <w:r w:rsidR="00405D3E" w:rsidRPr="00405D3E">
        <w:rPr>
          <w:color w:val="000000"/>
          <w:bdr w:val="none" w:sz="0" w:space="0" w:color="auto" w:frame="1"/>
        </w:rPr>
        <w:t xml:space="preserve">. </w:t>
      </w:r>
      <w:proofErr w:type="spellStart"/>
      <w:r w:rsidR="00405D3E" w:rsidRPr="00405D3E">
        <w:rPr>
          <w:color w:val="000000"/>
          <w:bdr w:val="none" w:sz="0" w:space="0" w:color="auto" w:frame="1"/>
        </w:rPr>
        <w:t>Затвердити</w:t>
      </w:r>
      <w:proofErr w:type="spellEnd"/>
      <w:r w:rsidR="00405D3E" w:rsidRPr="00405D3E">
        <w:rPr>
          <w:rFonts w:eastAsia="SimSun"/>
          <w:color w:val="000000"/>
          <w:kern w:val="1"/>
          <w:lang w:eastAsia="hi-IN" w:bidi="hi-IN"/>
        </w:rPr>
        <w:t xml:space="preserve"> даний </w:t>
      </w:r>
      <w:r w:rsidR="00405D3E" w:rsidRPr="00405D3E">
        <w:rPr>
          <w:color w:val="000000"/>
          <w:bdr w:val="none" w:sz="0" w:space="0" w:color="auto" w:frame="1"/>
        </w:rPr>
        <w:t xml:space="preserve">проект </w:t>
      </w:r>
      <w:proofErr w:type="spellStart"/>
      <w:r w:rsidR="00405D3E" w:rsidRPr="00405D3E">
        <w:rPr>
          <w:color w:val="000000"/>
          <w:bdr w:val="none" w:sz="0" w:space="0" w:color="auto" w:frame="1"/>
        </w:rPr>
        <w:t>додаткової</w:t>
      </w:r>
      <w:proofErr w:type="spellEnd"/>
      <w:r w:rsidR="00405D3E" w:rsidRPr="00405D3E">
        <w:rPr>
          <w:color w:val="000000"/>
          <w:bdr w:val="none" w:sz="0" w:space="0" w:color="auto" w:frame="1"/>
        </w:rPr>
        <w:t xml:space="preserve"> угоди до Договору </w:t>
      </w:r>
      <w:proofErr w:type="spellStart"/>
      <w:r w:rsidR="00405D3E" w:rsidRPr="00405D3E">
        <w:rPr>
          <w:color w:val="000000"/>
          <w:bdr w:val="none" w:sz="0" w:space="0" w:color="auto" w:frame="1"/>
        </w:rPr>
        <w:t>зазначеної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додаток</w:t>
      </w:r>
      <w:proofErr w:type="spellEnd"/>
      <w:r w:rsidR="00405D3E" w:rsidRPr="00405D3E">
        <w:rPr>
          <w:color w:val="000000"/>
          <w:bdr w:val="none" w:sz="0" w:space="0" w:color="auto" w:frame="1"/>
        </w:rPr>
        <w:t xml:space="preserve"> 1).</w:t>
      </w:r>
    </w:p>
    <w:p w14:paraId="4CEF3D2D" w14:textId="1D7F86C7" w:rsidR="00405D3E" w:rsidRPr="00405D3E" w:rsidRDefault="00757BD8"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3</w:t>
      </w:r>
      <w:r w:rsidR="00405D3E" w:rsidRPr="00405D3E">
        <w:rPr>
          <w:color w:val="000000"/>
          <w:bdr w:val="none" w:sz="0" w:space="0" w:color="auto" w:frame="1"/>
        </w:rPr>
        <w:t xml:space="preserve">. </w:t>
      </w:r>
      <w:proofErr w:type="spellStart"/>
      <w:r w:rsidR="00405D3E" w:rsidRPr="00405D3E">
        <w:rPr>
          <w:color w:val="000000"/>
          <w:bdr w:val="none" w:sz="0" w:space="0" w:color="auto" w:frame="1"/>
        </w:rPr>
        <w:t>Доручити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Новомиколаївському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сільському</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голові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Гулому</w:t>
      </w:r>
      <w:proofErr w:type="spellEnd"/>
      <w:r w:rsidR="00405D3E" w:rsidRPr="00405D3E">
        <w:rPr>
          <w:color w:val="000000"/>
          <w:bdr w:val="none" w:sz="0" w:space="0" w:color="auto" w:frame="1"/>
        </w:rPr>
        <w:t xml:space="preserve"> П.І.  </w:t>
      </w:r>
      <w:proofErr w:type="spellStart"/>
      <w:r w:rsidR="00405D3E" w:rsidRPr="00405D3E">
        <w:rPr>
          <w:color w:val="000000"/>
          <w:bdr w:val="none" w:sz="0" w:space="0" w:color="auto" w:frame="1"/>
        </w:rPr>
        <w:t>від</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імені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 </w:t>
      </w:r>
      <w:proofErr w:type="spellStart"/>
      <w:r w:rsidR="00405D3E" w:rsidRPr="00405D3E">
        <w:rPr>
          <w:color w:val="000000"/>
          <w:bdr w:val="none" w:sz="0" w:space="0" w:color="auto" w:frame="1"/>
        </w:rPr>
        <w:t>укласти</w:t>
      </w:r>
      <w:proofErr w:type="spellEnd"/>
      <w:r w:rsidR="00405D3E" w:rsidRPr="00405D3E">
        <w:rPr>
          <w:color w:val="000000"/>
          <w:bdr w:val="none" w:sz="0" w:space="0" w:color="auto" w:frame="1"/>
        </w:rPr>
        <w:t xml:space="preserve"> та </w:t>
      </w:r>
      <w:proofErr w:type="spellStart"/>
      <w:r w:rsidR="00405D3E" w:rsidRPr="00405D3E">
        <w:rPr>
          <w:color w:val="000000"/>
          <w:bdr w:val="none" w:sz="0" w:space="0" w:color="auto" w:frame="1"/>
        </w:rPr>
        <w:t>підписати</w:t>
      </w:r>
      <w:proofErr w:type="spellEnd"/>
      <w:r w:rsidR="00405D3E" w:rsidRPr="00405D3E">
        <w:rPr>
          <w:color w:val="000000"/>
          <w:bdr w:val="none" w:sz="0" w:space="0" w:color="auto" w:frame="1"/>
        </w:rPr>
        <w:t xml:space="preserve"> з </w:t>
      </w:r>
      <w:r w:rsidR="00717916">
        <w:rPr>
          <w:rFonts w:eastAsia="SimSun"/>
          <w:color w:val="000000"/>
          <w:kern w:val="1"/>
          <w:lang w:val="uk-UA" w:eastAsia="hi-IN" w:bidi="hi-IN"/>
        </w:rPr>
        <w:t xml:space="preserve">громадянином </w:t>
      </w:r>
      <w:r w:rsidR="00464825">
        <w:rPr>
          <w:rFonts w:eastAsia="SimSun"/>
          <w:color w:val="000000"/>
          <w:kern w:val="1"/>
          <w:lang w:val="uk-UA" w:eastAsia="hi-IN" w:bidi="hi-IN"/>
        </w:rPr>
        <w:t>К</w:t>
      </w:r>
      <w:r w:rsidR="004162E2">
        <w:rPr>
          <w:rFonts w:eastAsia="SimSun"/>
          <w:color w:val="000000"/>
          <w:kern w:val="1"/>
          <w:lang w:val="uk-UA" w:eastAsia="hi-IN" w:bidi="hi-IN"/>
        </w:rPr>
        <w:t xml:space="preserve">овальовим Владленом Олеговичем </w:t>
      </w:r>
      <w:proofErr w:type="spellStart"/>
      <w:r w:rsidR="00405D3E" w:rsidRPr="00405D3E">
        <w:rPr>
          <w:rFonts w:eastAsia="SimSun"/>
          <w:color w:val="000000"/>
          <w:kern w:val="1"/>
          <w:lang w:eastAsia="hi-IN" w:bidi="hi-IN"/>
        </w:rPr>
        <w:t>додаткову</w:t>
      </w:r>
      <w:proofErr w:type="spellEnd"/>
      <w:r w:rsidR="00405D3E" w:rsidRPr="00405D3E">
        <w:rPr>
          <w:rFonts w:eastAsia="SimSun"/>
          <w:color w:val="000000"/>
          <w:kern w:val="1"/>
          <w:lang w:eastAsia="hi-IN" w:bidi="hi-IN"/>
        </w:rPr>
        <w:t xml:space="preserve"> угоду </w:t>
      </w:r>
      <w:proofErr w:type="gramStart"/>
      <w:r w:rsidR="00405D3E" w:rsidRPr="00405D3E">
        <w:rPr>
          <w:rFonts w:eastAsia="SimSun"/>
          <w:color w:val="000000"/>
          <w:kern w:val="1"/>
          <w:lang w:eastAsia="hi-IN" w:bidi="hi-IN"/>
        </w:rPr>
        <w:t xml:space="preserve">до </w:t>
      </w:r>
      <w:r w:rsidR="00405D3E" w:rsidRPr="00405D3E">
        <w:rPr>
          <w:color w:val="000000"/>
          <w:bdr w:val="none" w:sz="0" w:space="0" w:color="auto" w:frame="1"/>
        </w:rPr>
        <w:t>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w:t>
      </w:r>
    </w:p>
    <w:p w14:paraId="110ABECB" w14:textId="7248A7B4" w:rsidR="00405D3E" w:rsidRPr="00405D3E" w:rsidRDefault="00757BD8" w:rsidP="00405D3E">
      <w:pPr>
        <w:pStyle w:val="a5"/>
        <w:shd w:val="clear" w:color="auto" w:fill="FFFFFF"/>
        <w:spacing w:before="0" w:beforeAutospacing="0" w:after="0" w:afterAutospacing="0"/>
        <w:ind w:firstLine="720"/>
        <w:jc w:val="both"/>
        <w:rPr>
          <w:color w:val="000000"/>
          <w:bdr w:val="none" w:sz="0" w:space="0" w:color="auto" w:frame="1"/>
        </w:rPr>
      </w:pPr>
      <w:r>
        <w:rPr>
          <w:color w:val="000000"/>
          <w:bdr w:val="none" w:sz="0" w:space="0" w:color="auto" w:frame="1"/>
          <w:lang w:val="uk-UA"/>
        </w:rPr>
        <w:t>4</w:t>
      </w:r>
      <w:r w:rsidR="009F5210">
        <w:rPr>
          <w:color w:val="000000"/>
          <w:bdr w:val="none" w:sz="0" w:space="0" w:color="auto" w:frame="1"/>
        </w:rPr>
        <w:t xml:space="preserve">. </w:t>
      </w:r>
      <w:proofErr w:type="spellStart"/>
      <w:r w:rsidR="009F5210">
        <w:rPr>
          <w:color w:val="000000"/>
          <w:bdr w:val="none" w:sz="0" w:space="0" w:color="auto" w:frame="1"/>
        </w:rPr>
        <w:t>Зобов’язати</w:t>
      </w:r>
      <w:proofErr w:type="spellEnd"/>
      <w:r w:rsidR="009F5210">
        <w:rPr>
          <w:color w:val="000000"/>
          <w:bdr w:val="none" w:sz="0" w:space="0" w:color="auto" w:frame="1"/>
          <w:lang w:val="uk-UA"/>
        </w:rPr>
        <w:t xml:space="preserve"> </w:t>
      </w:r>
      <w:r w:rsidR="00717916">
        <w:rPr>
          <w:rFonts w:eastAsia="SimSun"/>
          <w:color w:val="000000"/>
          <w:kern w:val="1"/>
          <w:lang w:val="uk-UA" w:eastAsia="hi-IN" w:bidi="hi-IN"/>
        </w:rPr>
        <w:t xml:space="preserve">громадянина </w:t>
      </w:r>
      <w:r w:rsidR="004162E2">
        <w:rPr>
          <w:rFonts w:eastAsia="SimSun"/>
          <w:color w:val="000000"/>
          <w:kern w:val="1"/>
          <w:lang w:val="uk-UA" w:eastAsia="hi-IN" w:bidi="hi-IN"/>
        </w:rPr>
        <w:t>Ковальова Владлена Олеговича</w:t>
      </w:r>
      <w:r w:rsidR="009F5210">
        <w:rPr>
          <w:rFonts w:eastAsia="SimSun"/>
          <w:color w:val="000000"/>
          <w:kern w:val="1"/>
          <w:lang w:val="uk-UA" w:eastAsia="hi-IN" w:bidi="hi-IN"/>
        </w:rPr>
        <w:t xml:space="preserve"> </w:t>
      </w:r>
      <w:r w:rsidR="00405D3E" w:rsidRPr="00405D3E">
        <w:rPr>
          <w:rFonts w:eastAsia="SimSun"/>
          <w:color w:val="000000"/>
          <w:kern w:val="1"/>
          <w:lang w:eastAsia="hi-IN" w:bidi="hi-IN"/>
        </w:rPr>
        <w:t xml:space="preserve">в </w:t>
      </w:r>
      <w:proofErr w:type="spellStart"/>
      <w:r w:rsidR="00405D3E" w:rsidRPr="00405D3E">
        <w:rPr>
          <w:rFonts w:eastAsia="SimSun"/>
          <w:color w:val="000000"/>
          <w:kern w:val="1"/>
          <w:lang w:eastAsia="hi-IN" w:bidi="hi-IN"/>
        </w:rPr>
        <w:t>місячний</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термін</w:t>
      </w:r>
      <w:proofErr w:type="spellEnd"/>
      <w:r w:rsidR="00405D3E" w:rsidRPr="00405D3E">
        <w:rPr>
          <w:rFonts w:eastAsia="SimSun"/>
          <w:color w:val="000000"/>
          <w:kern w:val="1"/>
          <w:lang w:eastAsia="hi-IN" w:bidi="hi-IN"/>
        </w:rPr>
        <w:t xml:space="preserve"> з дня </w:t>
      </w:r>
      <w:proofErr w:type="spellStart"/>
      <w:r w:rsidR="00405D3E" w:rsidRPr="00405D3E">
        <w:rPr>
          <w:rFonts w:eastAsia="SimSun"/>
          <w:color w:val="000000"/>
          <w:kern w:val="1"/>
          <w:lang w:eastAsia="hi-IN" w:bidi="hi-IN"/>
        </w:rPr>
        <w:t>прийняття</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рішення</w:t>
      </w:r>
      <w:proofErr w:type="spellEnd"/>
      <w:r w:rsidR="00405D3E" w:rsidRPr="00405D3E">
        <w:rPr>
          <w:rFonts w:eastAsia="SimSun"/>
          <w:color w:val="000000"/>
          <w:kern w:val="1"/>
          <w:lang w:eastAsia="hi-IN" w:bidi="hi-IN"/>
        </w:rPr>
        <w:t xml:space="preserve"> провести </w:t>
      </w:r>
      <w:proofErr w:type="spellStart"/>
      <w:r w:rsidR="00405D3E" w:rsidRPr="00405D3E">
        <w:rPr>
          <w:rFonts w:eastAsia="SimSun"/>
          <w:color w:val="000000"/>
          <w:kern w:val="1"/>
          <w:lang w:eastAsia="hi-IN" w:bidi="hi-IN"/>
        </w:rPr>
        <w:t>державну</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реєстрацію</w:t>
      </w:r>
      <w:proofErr w:type="spellEnd"/>
      <w:r w:rsidR="00405D3E" w:rsidRPr="00405D3E">
        <w:rPr>
          <w:rFonts w:eastAsia="SimSun"/>
          <w:color w:val="000000"/>
          <w:kern w:val="1"/>
          <w:lang w:eastAsia="hi-IN" w:bidi="hi-IN"/>
        </w:rPr>
        <w:t xml:space="preserve"> </w:t>
      </w:r>
      <w:proofErr w:type="spellStart"/>
      <w:r w:rsidR="00405D3E" w:rsidRPr="00405D3E">
        <w:rPr>
          <w:rFonts w:eastAsia="SimSun"/>
          <w:color w:val="000000"/>
          <w:kern w:val="1"/>
          <w:lang w:eastAsia="hi-IN" w:bidi="hi-IN"/>
        </w:rPr>
        <w:t>додаткової</w:t>
      </w:r>
      <w:proofErr w:type="spellEnd"/>
      <w:r w:rsidR="00405D3E" w:rsidRPr="00405D3E">
        <w:rPr>
          <w:rFonts w:eastAsia="SimSun"/>
          <w:color w:val="000000"/>
          <w:kern w:val="1"/>
          <w:lang w:eastAsia="hi-IN" w:bidi="hi-IN"/>
        </w:rPr>
        <w:t xml:space="preserve"> угоди до </w:t>
      </w:r>
      <w:r w:rsidR="00506331">
        <w:rPr>
          <w:color w:val="000000"/>
          <w:bdr w:val="none" w:sz="0" w:space="0" w:color="auto" w:frame="1"/>
        </w:rPr>
        <w:t>Д</w:t>
      </w:r>
      <w:r w:rsidR="00405D3E" w:rsidRPr="00405D3E">
        <w:rPr>
          <w:color w:val="000000"/>
          <w:bdr w:val="none" w:sz="0" w:space="0" w:color="auto" w:frame="1"/>
        </w:rPr>
        <w:t xml:space="preserve">оговору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земельної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ділянки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відповідно</w:t>
      </w:r>
      <w:proofErr w:type="spellEnd"/>
      <w:r w:rsidR="00405D3E" w:rsidRPr="00405D3E">
        <w:rPr>
          <w:color w:val="000000"/>
          <w:bdr w:val="none" w:sz="0" w:space="0" w:color="auto" w:frame="1"/>
        </w:rPr>
        <w:t xml:space="preserve"> до чинного </w:t>
      </w:r>
      <w:proofErr w:type="spellStart"/>
      <w:r w:rsidR="00405D3E" w:rsidRPr="00405D3E">
        <w:rPr>
          <w:color w:val="000000"/>
          <w:bdr w:val="none" w:sz="0" w:space="0" w:color="auto" w:frame="1"/>
        </w:rPr>
        <w:t>законодавства</w:t>
      </w:r>
      <w:proofErr w:type="spellEnd"/>
      <w:r w:rsidR="00405D3E" w:rsidRPr="00405D3E">
        <w:rPr>
          <w:color w:val="000000"/>
          <w:bdr w:val="none" w:sz="0" w:space="0" w:color="auto" w:frame="1"/>
        </w:rPr>
        <w:t xml:space="preserve">, та один </w:t>
      </w:r>
      <w:proofErr w:type="spellStart"/>
      <w:r w:rsidR="00405D3E" w:rsidRPr="00405D3E">
        <w:rPr>
          <w:color w:val="000000"/>
          <w:bdr w:val="none" w:sz="0" w:space="0" w:color="auto" w:frame="1"/>
        </w:rPr>
        <w:t>прим</w:t>
      </w:r>
      <w:r w:rsidR="000230B0">
        <w:rPr>
          <w:color w:val="000000"/>
          <w:bdr w:val="none" w:sz="0" w:space="0" w:color="auto" w:frame="1"/>
        </w:rPr>
        <w:t>ірник</w:t>
      </w:r>
      <w:proofErr w:type="spellEnd"/>
      <w:r w:rsidR="000230B0">
        <w:rPr>
          <w:color w:val="000000"/>
          <w:bdr w:val="none" w:sz="0" w:space="0" w:color="auto" w:frame="1"/>
        </w:rPr>
        <w:t xml:space="preserve"> </w:t>
      </w:r>
      <w:proofErr w:type="spellStart"/>
      <w:r w:rsidR="000230B0">
        <w:rPr>
          <w:color w:val="000000"/>
          <w:bdr w:val="none" w:sz="0" w:space="0" w:color="auto" w:frame="1"/>
        </w:rPr>
        <w:t>Додаткової</w:t>
      </w:r>
      <w:proofErr w:type="spellEnd"/>
      <w:r w:rsidR="000230B0">
        <w:rPr>
          <w:color w:val="000000"/>
          <w:bdr w:val="none" w:sz="0" w:space="0" w:color="auto" w:frame="1"/>
        </w:rPr>
        <w:t xml:space="preserve"> угоди </w:t>
      </w:r>
      <w:proofErr w:type="gramStart"/>
      <w:r w:rsidR="00405D3E" w:rsidRPr="00405D3E">
        <w:rPr>
          <w:color w:val="000000"/>
          <w:bdr w:val="none" w:sz="0" w:space="0" w:color="auto" w:frame="1"/>
        </w:rPr>
        <w:t>до договору</w:t>
      </w:r>
      <w:proofErr w:type="gramEnd"/>
      <w:r w:rsidR="00405D3E" w:rsidRPr="00405D3E">
        <w:rPr>
          <w:color w:val="000000"/>
          <w:bdr w:val="none" w:sz="0" w:space="0" w:color="auto" w:frame="1"/>
        </w:rPr>
        <w:t xml:space="preserve"> </w:t>
      </w:r>
      <w:proofErr w:type="spellStart"/>
      <w:r w:rsidR="00405D3E" w:rsidRPr="00405D3E">
        <w:rPr>
          <w:color w:val="000000"/>
          <w:bdr w:val="none" w:sz="0" w:space="0" w:color="auto" w:frame="1"/>
        </w:rPr>
        <w:t>оренди</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землі</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надати</w:t>
      </w:r>
      <w:proofErr w:type="spellEnd"/>
      <w:r w:rsidR="00405D3E" w:rsidRPr="00405D3E">
        <w:rPr>
          <w:color w:val="000000"/>
          <w:bdr w:val="none" w:sz="0" w:space="0" w:color="auto" w:frame="1"/>
        </w:rPr>
        <w:t xml:space="preserve"> до </w:t>
      </w:r>
      <w:proofErr w:type="spellStart"/>
      <w:r w:rsidR="00405D3E" w:rsidRPr="00405D3E">
        <w:rPr>
          <w:color w:val="000000"/>
          <w:bdr w:val="none" w:sz="0" w:space="0" w:color="auto" w:frame="1"/>
        </w:rPr>
        <w:t>Новомиколаївської</w:t>
      </w:r>
      <w:proofErr w:type="spellEnd"/>
      <w:r w:rsidR="00405D3E" w:rsidRPr="00405D3E">
        <w:rPr>
          <w:color w:val="000000"/>
          <w:bdr w:val="none" w:sz="0" w:space="0" w:color="auto" w:frame="1"/>
        </w:rPr>
        <w:t xml:space="preserve"> </w:t>
      </w:r>
      <w:proofErr w:type="spellStart"/>
      <w:r w:rsidR="00405D3E" w:rsidRPr="00405D3E">
        <w:rPr>
          <w:color w:val="000000"/>
          <w:bdr w:val="none" w:sz="0" w:space="0" w:color="auto" w:frame="1"/>
        </w:rPr>
        <w:t>сільської</w:t>
      </w:r>
      <w:proofErr w:type="spellEnd"/>
      <w:r w:rsidR="00405D3E" w:rsidRPr="00405D3E">
        <w:rPr>
          <w:color w:val="000000"/>
          <w:bdr w:val="none" w:sz="0" w:space="0" w:color="auto" w:frame="1"/>
        </w:rPr>
        <w:t xml:space="preserve"> ради.</w:t>
      </w:r>
    </w:p>
    <w:p w14:paraId="6446243F" w14:textId="242F34F9" w:rsidR="00405D3E" w:rsidRPr="00405D3E" w:rsidRDefault="00757BD8" w:rsidP="00405D3E">
      <w:pPr>
        <w:ind w:firstLine="720"/>
        <w:jc w:val="both"/>
        <w:rPr>
          <w:rFonts w:ascii="Times New Roman" w:hAnsi="Times New Roman" w:cs="Times New Roman"/>
        </w:rPr>
      </w:pPr>
      <w:r>
        <w:rPr>
          <w:rFonts w:ascii="Times New Roman" w:hAnsi="Times New Roman" w:cs="Times New Roman"/>
          <w:lang w:val="uk-UA"/>
        </w:rPr>
        <w:t>5</w:t>
      </w:r>
      <w:r w:rsidR="00405D3E" w:rsidRPr="00405D3E">
        <w:rPr>
          <w:rFonts w:ascii="Times New Roman" w:hAnsi="Times New Roman" w:cs="Times New Roman"/>
        </w:rPr>
        <w:t xml:space="preserve">. Контроль за </w:t>
      </w:r>
      <w:proofErr w:type="spellStart"/>
      <w:r w:rsidR="00405D3E" w:rsidRPr="00405D3E">
        <w:rPr>
          <w:rFonts w:ascii="Times New Roman" w:hAnsi="Times New Roman" w:cs="Times New Roman"/>
        </w:rPr>
        <w:t>виконанням</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даного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рішен</w:t>
      </w:r>
      <w:r w:rsidR="000230B0">
        <w:rPr>
          <w:rFonts w:ascii="Times New Roman" w:hAnsi="Times New Roman" w:cs="Times New Roman"/>
        </w:rPr>
        <w:t>ня</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покласти</w:t>
      </w:r>
      <w:proofErr w:type="spellEnd"/>
      <w:r w:rsidR="000230B0">
        <w:rPr>
          <w:rFonts w:ascii="Times New Roman" w:hAnsi="Times New Roman" w:cs="Times New Roman"/>
        </w:rPr>
        <w:t xml:space="preserve"> на </w:t>
      </w:r>
      <w:proofErr w:type="spellStart"/>
      <w:r w:rsidR="000230B0">
        <w:rPr>
          <w:rFonts w:ascii="Times New Roman" w:hAnsi="Times New Roman" w:cs="Times New Roman"/>
        </w:rPr>
        <w:t>постійну</w:t>
      </w:r>
      <w:proofErr w:type="spellEnd"/>
      <w:r w:rsidR="000230B0">
        <w:rPr>
          <w:rFonts w:ascii="Times New Roman" w:hAnsi="Times New Roman" w:cs="Times New Roman"/>
        </w:rPr>
        <w:t xml:space="preserve"> </w:t>
      </w:r>
      <w:proofErr w:type="spellStart"/>
      <w:r w:rsidR="000230B0">
        <w:rPr>
          <w:rFonts w:ascii="Times New Roman" w:hAnsi="Times New Roman" w:cs="Times New Roman"/>
        </w:rPr>
        <w:t>комісію</w:t>
      </w:r>
      <w:proofErr w:type="spellEnd"/>
      <w:r w:rsidR="00405D3E" w:rsidRPr="00405D3E">
        <w:rPr>
          <w:rFonts w:ascii="Times New Roman" w:hAnsi="Times New Roman" w:cs="Times New Roman"/>
        </w:rPr>
        <w:t xml:space="preserve"> з </w:t>
      </w:r>
      <w:proofErr w:type="spellStart"/>
      <w:r w:rsidR="00405D3E" w:rsidRPr="00405D3E">
        <w:rPr>
          <w:rFonts w:ascii="Times New Roman" w:hAnsi="Times New Roman" w:cs="Times New Roman"/>
        </w:rPr>
        <w:t>питань</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lastRenderedPageBreak/>
        <w:t>земельних</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відносин</w:t>
      </w:r>
      <w:proofErr w:type="spellEnd"/>
      <w:r w:rsidR="00405D3E" w:rsidRPr="00405D3E">
        <w:rPr>
          <w:rFonts w:ascii="Times New Roman" w:hAnsi="Times New Roman" w:cs="Times New Roman"/>
        </w:rPr>
        <w:t xml:space="preserve">, земельного кадастру, </w:t>
      </w:r>
      <w:proofErr w:type="spellStart"/>
      <w:r w:rsidR="00405D3E" w:rsidRPr="00405D3E">
        <w:rPr>
          <w:rFonts w:ascii="Times New Roman" w:hAnsi="Times New Roman" w:cs="Times New Roman"/>
        </w:rPr>
        <w:t>планування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території</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будівництва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архітектури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навколишнього</w:t>
      </w:r>
      <w:proofErr w:type="spellEnd"/>
      <w:r w:rsidR="00405D3E" w:rsidRPr="00405D3E">
        <w:rPr>
          <w:rFonts w:ascii="Times New Roman" w:hAnsi="Times New Roman" w:cs="Times New Roman"/>
        </w:rPr>
        <w:t xml:space="preserve"> природного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природокористування</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охорони</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пам’яток</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історичного</w:t>
      </w:r>
      <w:proofErr w:type="spellEnd"/>
      <w:r w:rsidR="00405D3E" w:rsidRPr="00405D3E">
        <w:rPr>
          <w:rFonts w:ascii="Times New Roman" w:hAnsi="Times New Roman" w:cs="Times New Roman"/>
        </w:rPr>
        <w:t xml:space="preserve"> </w:t>
      </w:r>
      <w:proofErr w:type="spellStart"/>
      <w:r w:rsidR="00405D3E" w:rsidRPr="00405D3E">
        <w:rPr>
          <w:rFonts w:ascii="Times New Roman" w:hAnsi="Times New Roman" w:cs="Times New Roman"/>
        </w:rPr>
        <w:t>середовища</w:t>
      </w:r>
      <w:proofErr w:type="spellEnd"/>
      <w:r w:rsidR="00405D3E" w:rsidRPr="00405D3E">
        <w:rPr>
          <w:rFonts w:ascii="Times New Roman" w:hAnsi="Times New Roman" w:cs="Times New Roman"/>
        </w:rPr>
        <w:t xml:space="preserve"> та благоустрою (</w:t>
      </w:r>
      <w:proofErr w:type="spellStart"/>
      <w:r w:rsidR="00405D3E" w:rsidRPr="00405D3E">
        <w:rPr>
          <w:rFonts w:ascii="Times New Roman" w:hAnsi="Times New Roman" w:cs="Times New Roman"/>
        </w:rPr>
        <w:t>Моргуненко</w:t>
      </w:r>
      <w:proofErr w:type="spellEnd"/>
      <w:r w:rsidR="00405D3E" w:rsidRPr="00405D3E">
        <w:rPr>
          <w:rFonts w:ascii="Times New Roman" w:hAnsi="Times New Roman" w:cs="Times New Roman"/>
        </w:rPr>
        <w:t xml:space="preserve"> С.М.).</w:t>
      </w:r>
    </w:p>
    <w:p w14:paraId="71E96F0F" w14:textId="77777777" w:rsidR="00405D3E" w:rsidRPr="00405D3E" w:rsidRDefault="00405D3E" w:rsidP="00405D3E">
      <w:pPr>
        <w:tabs>
          <w:tab w:val="left" w:pos="1020"/>
        </w:tabs>
        <w:jc w:val="both"/>
        <w:rPr>
          <w:rFonts w:ascii="Times New Roman" w:hAnsi="Times New Roman" w:cs="Times New Roman"/>
        </w:rPr>
      </w:pPr>
    </w:p>
    <w:p w14:paraId="23567B0D" w14:textId="77777777" w:rsidR="00405D3E" w:rsidRPr="00405D3E" w:rsidRDefault="00405D3E" w:rsidP="00405D3E">
      <w:pPr>
        <w:tabs>
          <w:tab w:val="left" w:pos="1020"/>
        </w:tabs>
        <w:jc w:val="both"/>
        <w:rPr>
          <w:rFonts w:ascii="Times New Roman" w:hAnsi="Times New Roman" w:cs="Times New Roman"/>
        </w:rPr>
      </w:pPr>
    </w:p>
    <w:p w14:paraId="47BB6B14"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Новомиколаївський</w:t>
      </w:r>
      <w:proofErr w:type="spellEnd"/>
    </w:p>
    <w:p w14:paraId="7C07B16F" w14:textId="77777777" w:rsidR="00405D3E" w:rsidRPr="00405D3E" w:rsidRDefault="00405D3E" w:rsidP="00405D3E">
      <w:pPr>
        <w:tabs>
          <w:tab w:val="left" w:pos="1020"/>
        </w:tabs>
        <w:jc w:val="both"/>
        <w:rPr>
          <w:rFonts w:ascii="Times New Roman" w:hAnsi="Times New Roman" w:cs="Times New Roman"/>
        </w:rPr>
      </w:pPr>
      <w:proofErr w:type="spellStart"/>
      <w:r w:rsidRPr="00405D3E">
        <w:rPr>
          <w:rFonts w:ascii="Times New Roman" w:hAnsi="Times New Roman" w:cs="Times New Roman"/>
        </w:rPr>
        <w:t>сільський</w:t>
      </w:r>
      <w:proofErr w:type="spellEnd"/>
      <w:r w:rsidRPr="00405D3E">
        <w:rPr>
          <w:rFonts w:ascii="Times New Roman" w:hAnsi="Times New Roman" w:cs="Times New Roman"/>
        </w:rPr>
        <w:t xml:space="preserve">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П. ГУЛИЙ</w:t>
      </w:r>
    </w:p>
    <w:p w14:paraId="4E2EE0FD" w14:textId="77777777" w:rsidR="00405D3E" w:rsidRPr="00405D3E" w:rsidRDefault="00405D3E" w:rsidP="00405D3E">
      <w:pPr>
        <w:tabs>
          <w:tab w:val="left" w:pos="1020"/>
        </w:tabs>
        <w:jc w:val="both"/>
        <w:rPr>
          <w:rFonts w:ascii="Times New Roman" w:hAnsi="Times New Roman" w:cs="Times New Roman"/>
        </w:rPr>
      </w:pPr>
    </w:p>
    <w:p w14:paraId="777A38E0" w14:textId="77777777" w:rsidR="00405D3E" w:rsidRPr="00405D3E" w:rsidRDefault="00405D3E" w:rsidP="00405D3E">
      <w:pPr>
        <w:tabs>
          <w:tab w:val="left" w:pos="1020"/>
        </w:tabs>
        <w:jc w:val="both"/>
        <w:rPr>
          <w:rFonts w:ascii="Times New Roman" w:hAnsi="Times New Roman" w:cs="Times New Roman"/>
        </w:rPr>
      </w:pPr>
    </w:p>
    <w:p w14:paraId="26E4E9F4" w14:textId="77777777" w:rsidR="00405D3E" w:rsidRPr="00405D3E" w:rsidRDefault="00405D3E" w:rsidP="00405D3E">
      <w:pPr>
        <w:tabs>
          <w:tab w:val="left" w:pos="1020"/>
        </w:tabs>
        <w:jc w:val="both"/>
        <w:rPr>
          <w:rFonts w:ascii="Times New Roman" w:hAnsi="Times New Roman" w:cs="Times New Roman"/>
        </w:rPr>
      </w:pPr>
    </w:p>
    <w:p w14:paraId="36F003CB" w14:textId="77777777" w:rsidR="00405D3E" w:rsidRPr="00405D3E" w:rsidRDefault="00405D3E" w:rsidP="00405D3E">
      <w:pPr>
        <w:tabs>
          <w:tab w:val="left" w:pos="1020"/>
        </w:tabs>
        <w:jc w:val="both"/>
        <w:rPr>
          <w:rFonts w:ascii="Times New Roman" w:hAnsi="Times New Roman" w:cs="Times New Roman"/>
        </w:rPr>
      </w:pPr>
    </w:p>
    <w:p w14:paraId="30CE4788" w14:textId="77777777" w:rsidR="00405D3E" w:rsidRPr="00405D3E" w:rsidRDefault="00405D3E" w:rsidP="00405D3E">
      <w:pPr>
        <w:tabs>
          <w:tab w:val="left" w:pos="1020"/>
        </w:tabs>
        <w:jc w:val="both"/>
        <w:rPr>
          <w:rFonts w:ascii="Times New Roman" w:hAnsi="Times New Roman" w:cs="Times New Roman"/>
        </w:rPr>
      </w:pPr>
    </w:p>
    <w:p w14:paraId="749AFC80" w14:textId="77777777" w:rsidR="00405D3E" w:rsidRPr="00405D3E" w:rsidRDefault="00405D3E" w:rsidP="00405D3E">
      <w:pPr>
        <w:tabs>
          <w:tab w:val="left" w:pos="1020"/>
        </w:tabs>
        <w:jc w:val="both"/>
        <w:rPr>
          <w:rFonts w:ascii="Times New Roman" w:hAnsi="Times New Roman" w:cs="Times New Roman"/>
        </w:rPr>
      </w:pPr>
    </w:p>
    <w:p w14:paraId="78D5C15E" w14:textId="77777777" w:rsidR="00405D3E" w:rsidRPr="00405D3E" w:rsidRDefault="00405D3E" w:rsidP="00405D3E">
      <w:pPr>
        <w:tabs>
          <w:tab w:val="left" w:pos="1020"/>
        </w:tabs>
        <w:jc w:val="both"/>
        <w:rPr>
          <w:rFonts w:ascii="Times New Roman" w:hAnsi="Times New Roman" w:cs="Times New Roman"/>
        </w:rPr>
      </w:pPr>
    </w:p>
    <w:p w14:paraId="3B68318E" w14:textId="77777777" w:rsidR="00405D3E" w:rsidRPr="00405D3E" w:rsidRDefault="00405D3E" w:rsidP="00405D3E">
      <w:pPr>
        <w:tabs>
          <w:tab w:val="left" w:pos="1020"/>
        </w:tabs>
        <w:jc w:val="both"/>
        <w:rPr>
          <w:rFonts w:ascii="Times New Roman" w:hAnsi="Times New Roman" w:cs="Times New Roman"/>
        </w:rPr>
      </w:pPr>
    </w:p>
    <w:p w14:paraId="2741D88C" w14:textId="77777777" w:rsidR="00405D3E" w:rsidRPr="00405D3E" w:rsidRDefault="00405D3E" w:rsidP="00405D3E">
      <w:pPr>
        <w:tabs>
          <w:tab w:val="left" w:pos="1020"/>
        </w:tabs>
        <w:jc w:val="both"/>
        <w:rPr>
          <w:rFonts w:ascii="Times New Roman" w:hAnsi="Times New Roman" w:cs="Times New Roman"/>
        </w:rPr>
      </w:pPr>
    </w:p>
    <w:p w14:paraId="241D4309" w14:textId="77777777" w:rsidR="00405D3E" w:rsidRPr="00405D3E" w:rsidRDefault="00405D3E" w:rsidP="00405D3E">
      <w:pPr>
        <w:tabs>
          <w:tab w:val="left" w:pos="1020"/>
        </w:tabs>
        <w:jc w:val="both"/>
        <w:rPr>
          <w:rFonts w:ascii="Times New Roman" w:hAnsi="Times New Roman" w:cs="Times New Roman"/>
        </w:rPr>
      </w:pPr>
    </w:p>
    <w:p w14:paraId="11A17163" w14:textId="77777777" w:rsidR="00405D3E" w:rsidRPr="00405D3E" w:rsidRDefault="00405D3E" w:rsidP="00405D3E">
      <w:pPr>
        <w:tabs>
          <w:tab w:val="left" w:pos="1020"/>
        </w:tabs>
        <w:jc w:val="both"/>
        <w:rPr>
          <w:rFonts w:ascii="Times New Roman" w:hAnsi="Times New Roman" w:cs="Times New Roman"/>
        </w:rPr>
      </w:pPr>
    </w:p>
    <w:p w14:paraId="79879085" w14:textId="77777777" w:rsidR="00405D3E" w:rsidRPr="00405D3E" w:rsidRDefault="00405D3E" w:rsidP="00405D3E">
      <w:pPr>
        <w:tabs>
          <w:tab w:val="left" w:pos="1020"/>
        </w:tabs>
        <w:jc w:val="both"/>
        <w:rPr>
          <w:rFonts w:ascii="Times New Roman" w:hAnsi="Times New Roman" w:cs="Times New Roman"/>
        </w:rPr>
      </w:pPr>
    </w:p>
    <w:p w14:paraId="60C028F0" w14:textId="77777777" w:rsidR="00405D3E" w:rsidRPr="00405D3E" w:rsidRDefault="00405D3E" w:rsidP="00405D3E">
      <w:pPr>
        <w:tabs>
          <w:tab w:val="left" w:pos="1020"/>
        </w:tabs>
        <w:jc w:val="both"/>
        <w:rPr>
          <w:rFonts w:ascii="Times New Roman" w:hAnsi="Times New Roman" w:cs="Times New Roman"/>
        </w:rPr>
      </w:pPr>
    </w:p>
    <w:p w14:paraId="46EF6B4F" w14:textId="77777777" w:rsidR="00405D3E" w:rsidRPr="00405D3E" w:rsidRDefault="00405D3E" w:rsidP="00405D3E">
      <w:pPr>
        <w:tabs>
          <w:tab w:val="left" w:pos="1020"/>
        </w:tabs>
        <w:jc w:val="both"/>
        <w:rPr>
          <w:rFonts w:ascii="Times New Roman" w:hAnsi="Times New Roman" w:cs="Times New Roman"/>
        </w:rPr>
      </w:pPr>
    </w:p>
    <w:p w14:paraId="69F493A8" w14:textId="77777777" w:rsidR="00405D3E" w:rsidRPr="00405D3E" w:rsidRDefault="00405D3E" w:rsidP="00405D3E">
      <w:pPr>
        <w:tabs>
          <w:tab w:val="left" w:pos="1020"/>
        </w:tabs>
        <w:jc w:val="both"/>
        <w:rPr>
          <w:rFonts w:ascii="Times New Roman" w:hAnsi="Times New Roman" w:cs="Times New Roman"/>
        </w:rPr>
      </w:pPr>
    </w:p>
    <w:p w14:paraId="66D18BB1" w14:textId="77777777" w:rsidR="00405D3E" w:rsidRPr="00405D3E" w:rsidRDefault="00405D3E" w:rsidP="00405D3E">
      <w:pPr>
        <w:tabs>
          <w:tab w:val="left" w:pos="1020"/>
        </w:tabs>
        <w:jc w:val="both"/>
        <w:rPr>
          <w:rFonts w:ascii="Times New Roman" w:hAnsi="Times New Roman" w:cs="Times New Roman"/>
        </w:rPr>
      </w:pPr>
    </w:p>
    <w:p w14:paraId="0FE8E237" w14:textId="77777777" w:rsidR="00405D3E" w:rsidRPr="00405D3E" w:rsidRDefault="00405D3E" w:rsidP="00405D3E">
      <w:pPr>
        <w:tabs>
          <w:tab w:val="left" w:pos="1020"/>
        </w:tabs>
        <w:jc w:val="both"/>
        <w:rPr>
          <w:rFonts w:ascii="Times New Roman" w:hAnsi="Times New Roman" w:cs="Times New Roman"/>
        </w:rPr>
      </w:pPr>
    </w:p>
    <w:p w14:paraId="743B1472" w14:textId="77777777" w:rsidR="00405D3E" w:rsidRPr="00405D3E" w:rsidRDefault="00405D3E" w:rsidP="00405D3E">
      <w:pPr>
        <w:tabs>
          <w:tab w:val="left" w:pos="1020"/>
        </w:tabs>
        <w:jc w:val="both"/>
        <w:rPr>
          <w:rFonts w:ascii="Times New Roman" w:hAnsi="Times New Roman" w:cs="Times New Roman"/>
        </w:rPr>
      </w:pPr>
    </w:p>
    <w:p w14:paraId="198C49A9" w14:textId="77777777" w:rsidR="00405D3E" w:rsidRPr="00405D3E" w:rsidRDefault="00405D3E" w:rsidP="00405D3E">
      <w:pPr>
        <w:tabs>
          <w:tab w:val="left" w:pos="1020"/>
        </w:tabs>
        <w:jc w:val="both"/>
        <w:rPr>
          <w:rFonts w:ascii="Times New Roman" w:hAnsi="Times New Roman" w:cs="Times New Roman"/>
        </w:rPr>
      </w:pPr>
    </w:p>
    <w:p w14:paraId="35F28FC4" w14:textId="77777777" w:rsidR="00405D3E" w:rsidRDefault="00405D3E" w:rsidP="00405D3E">
      <w:pPr>
        <w:tabs>
          <w:tab w:val="left" w:pos="1020"/>
        </w:tabs>
        <w:jc w:val="both"/>
        <w:rPr>
          <w:rFonts w:ascii="Times New Roman" w:hAnsi="Times New Roman" w:cs="Times New Roman"/>
        </w:rPr>
      </w:pPr>
    </w:p>
    <w:p w14:paraId="358234F6" w14:textId="77777777" w:rsidR="00B8202B" w:rsidRDefault="00B8202B" w:rsidP="00405D3E">
      <w:pPr>
        <w:tabs>
          <w:tab w:val="left" w:pos="1020"/>
        </w:tabs>
        <w:jc w:val="both"/>
        <w:rPr>
          <w:rFonts w:ascii="Times New Roman" w:hAnsi="Times New Roman" w:cs="Times New Roman"/>
          <w:lang w:val="uk-UA"/>
        </w:rPr>
      </w:pPr>
    </w:p>
    <w:p w14:paraId="5F368447" w14:textId="77777777" w:rsidR="00B8202B" w:rsidRDefault="00B8202B" w:rsidP="00405D3E">
      <w:pPr>
        <w:tabs>
          <w:tab w:val="left" w:pos="1020"/>
        </w:tabs>
        <w:jc w:val="both"/>
        <w:rPr>
          <w:rFonts w:ascii="Times New Roman" w:hAnsi="Times New Roman" w:cs="Times New Roman"/>
          <w:lang w:val="uk-UA"/>
        </w:rPr>
      </w:pPr>
    </w:p>
    <w:p w14:paraId="497D7980" w14:textId="77777777" w:rsidR="00B8202B" w:rsidRDefault="00B8202B" w:rsidP="00405D3E">
      <w:pPr>
        <w:tabs>
          <w:tab w:val="left" w:pos="1020"/>
        </w:tabs>
        <w:jc w:val="both"/>
        <w:rPr>
          <w:rFonts w:ascii="Times New Roman" w:hAnsi="Times New Roman" w:cs="Times New Roman"/>
          <w:lang w:val="uk-UA"/>
        </w:rPr>
      </w:pPr>
    </w:p>
    <w:p w14:paraId="6DAAF7F1" w14:textId="77777777" w:rsidR="00B8202B" w:rsidRDefault="00B8202B" w:rsidP="00405D3E">
      <w:pPr>
        <w:tabs>
          <w:tab w:val="left" w:pos="1020"/>
        </w:tabs>
        <w:jc w:val="both"/>
        <w:rPr>
          <w:rFonts w:ascii="Times New Roman" w:hAnsi="Times New Roman" w:cs="Times New Roman"/>
          <w:lang w:val="uk-UA"/>
        </w:rPr>
      </w:pPr>
    </w:p>
    <w:p w14:paraId="52F6CD97" w14:textId="77777777" w:rsidR="00B8202B" w:rsidRDefault="00B8202B" w:rsidP="00405D3E">
      <w:pPr>
        <w:tabs>
          <w:tab w:val="left" w:pos="1020"/>
        </w:tabs>
        <w:jc w:val="both"/>
        <w:rPr>
          <w:rFonts w:ascii="Times New Roman" w:hAnsi="Times New Roman" w:cs="Times New Roman"/>
          <w:lang w:val="uk-UA"/>
        </w:rPr>
      </w:pPr>
    </w:p>
    <w:p w14:paraId="6139E934" w14:textId="77777777" w:rsidR="00B8202B" w:rsidRDefault="00B8202B" w:rsidP="00405D3E">
      <w:pPr>
        <w:tabs>
          <w:tab w:val="left" w:pos="1020"/>
        </w:tabs>
        <w:jc w:val="both"/>
        <w:rPr>
          <w:rFonts w:ascii="Times New Roman" w:hAnsi="Times New Roman" w:cs="Times New Roman"/>
          <w:lang w:val="uk-UA"/>
        </w:rPr>
      </w:pPr>
    </w:p>
    <w:p w14:paraId="05B45772" w14:textId="77777777" w:rsidR="00B8202B" w:rsidRDefault="00B8202B" w:rsidP="00405D3E">
      <w:pPr>
        <w:tabs>
          <w:tab w:val="left" w:pos="1020"/>
        </w:tabs>
        <w:jc w:val="both"/>
        <w:rPr>
          <w:rFonts w:ascii="Times New Roman" w:hAnsi="Times New Roman" w:cs="Times New Roman"/>
          <w:lang w:val="uk-UA"/>
        </w:rPr>
      </w:pPr>
    </w:p>
    <w:p w14:paraId="728B64F0" w14:textId="44617D03" w:rsidR="00B8202B" w:rsidRDefault="00B8202B" w:rsidP="00405D3E">
      <w:pPr>
        <w:tabs>
          <w:tab w:val="left" w:pos="1020"/>
        </w:tabs>
        <w:jc w:val="both"/>
        <w:rPr>
          <w:rFonts w:ascii="Times New Roman" w:hAnsi="Times New Roman" w:cs="Times New Roman"/>
          <w:lang w:val="uk-UA"/>
        </w:rPr>
      </w:pPr>
    </w:p>
    <w:p w14:paraId="6B05C7D6" w14:textId="57D03E39" w:rsidR="00B20AE6" w:rsidRDefault="00B20AE6" w:rsidP="00405D3E">
      <w:pPr>
        <w:tabs>
          <w:tab w:val="left" w:pos="1020"/>
        </w:tabs>
        <w:jc w:val="both"/>
        <w:rPr>
          <w:rFonts w:ascii="Times New Roman" w:hAnsi="Times New Roman" w:cs="Times New Roman"/>
          <w:lang w:val="uk-UA"/>
        </w:rPr>
      </w:pPr>
    </w:p>
    <w:p w14:paraId="6AEFF6AF" w14:textId="77777777" w:rsidR="00B20AE6" w:rsidRDefault="00B20AE6" w:rsidP="00405D3E">
      <w:pPr>
        <w:tabs>
          <w:tab w:val="left" w:pos="1020"/>
        </w:tabs>
        <w:jc w:val="both"/>
        <w:rPr>
          <w:rFonts w:ascii="Times New Roman" w:hAnsi="Times New Roman" w:cs="Times New Roman"/>
          <w:lang w:val="uk-UA"/>
        </w:rPr>
      </w:pPr>
    </w:p>
    <w:p w14:paraId="68AC31B0" w14:textId="77777777" w:rsidR="00FD1058" w:rsidRDefault="00FD1058" w:rsidP="00405D3E">
      <w:pPr>
        <w:tabs>
          <w:tab w:val="left" w:pos="1020"/>
        </w:tabs>
        <w:jc w:val="both"/>
        <w:rPr>
          <w:rFonts w:ascii="Times New Roman" w:hAnsi="Times New Roman" w:cs="Times New Roman"/>
          <w:lang w:val="uk-UA"/>
        </w:rPr>
      </w:pPr>
    </w:p>
    <w:p w14:paraId="30FB195C" w14:textId="77777777" w:rsidR="00FD1058" w:rsidRDefault="00FD1058" w:rsidP="00405D3E">
      <w:pPr>
        <w:tabs>
          <w:tab w:val="left" w:pos="1020"/>
        </w:tabs>
        <w:jc w:val="both"/>
        <w:rPr>
          <w:rFonts w:ascii="Times New Roman" w:hAnsi="Times New Roman" w:cs="Times New Roman"/>
          <w:lang w:val="uk-UA"/>
        </w:rPr>
      </w:pPr>
    </w:p>
    <w:p w14:paraId="2C08B1E5" w14:textId="2B752DDD" w:rsidR="00FD1058" w:rsidRDefault="00FD1058" w:rsidP="00405D3E">
      <w:pPr>
        <w:tabs>
          <w:tab w:val="left" w:pos="1020"/>
        </w:tabs>
        <w:jc w:val="both"/>
        <w:rPr>
          <w:rFonts w:ascii="Times New Roman" w:hAnsi="Times New Roman" w:cs="Times New Roman"/>
          <w:lang w:val="uk-UA"/>
        </w:rPr>
      </w:pPr>
    </w:p>
    <w:p w14:paraId="496D4E20" w14:textId="015B0F79" w:rsidR="00BF09F5" w:rsidRDefault="00BF09F5" w:rsidP="00405D3E">
      <w:pPr>
        <w:tabs>
          <w:tab w:val="left" w:pos="1020"/>
        </w:tabs>
        <w:jc w:val="both"/>
        <w:rPr>
          <w:rFonts w:ascii="Times New Roman" w:hAnsi="Times New Roman" w:cs="Times New Roman"/>
          <w:lang w:val="uk-UA"/>
        </w:rPr>
      </w:pPr>
    </w:p>
    <w:p w14:paraId="1D6D5360" w14:textId="0624491F" w:rsidR="00BF09F5" w:rsidRDefault="00BF09F5" w:rsidP="00405D3E">
      <w:pPr>
        <w:tabs>
          <w:tab w:val="left" w:pos="1020"/>
        </w:tabs>
        <w:jc w:val="both"/>
        <w:rPr>
          <w:rFonts w:ascii="Times New Roman" w:hAnsi="Times New Roman" w:cs="Times New Roman"/>
          <w:lang w:val="uk-UA"/>
        </w:rPr>
      </w:pPr>
    </w:p>
    <w:p w14:paraId="3915CE91" w14:textId="14A25786" w:rsidR="00BF09F5" w:rsidRDefault="00BF09F5" w:rsidP="00405D3E">
      <w:pPr>
        <w:tabs>
          <w:tab w:val="left" w:pos="1020"/>
        </w:tabs>
        <w:jc w:val="both"/>
        <w:rPr>
          <w:rFonts w:ascii="Times New Roman" w:hAnsi="Times New Roman" w:cs="Times New Roman"/>
          <w:lang w:val="uk-UA"/>
        </w:rPr>
      </w:pPr>
    </w:p>
    <w:p w14:paraId="33046C5F" w14:textId="4BBE574C" w:rsidR="00BF09F5" w:rsidRDefault="00BF09F5" w:rsidP="00405D3E">
      <w:pPr>
        <w:tabs>
          <w:tab w:val="left" w:pos="1020"/>
        </w:tabs>
        <w:jc w:val="both"/>
        <w:rPr>
          <w:rFonts w:ascii="Times New Roman" w:hAnsi="Times New Roman" w:cs="Times New Roman"/>
          <w:lang w:val="uk-UA"/>
        </w:rPr>
      </w:pPr>
    </w:p>
    <w:p w14:paraId="6027CFD4" w14:textId="725CF452" w:rsidR="00BF09F5" w:rsidRDefault="00BF09F5" w:rsidP="00405D3E">
      <w:pPr>
        <w:tabs>
          <w:tab w:val="left" w:pos="1020"/>
        </w:tabs>
        <w:jc w:val="both"/>
        <w:rPr>
          <w:rFonts w:ascii="Times New Roman" w:hAnsi="Times New Roman" w:cs="Times New Roman"/>
          <w:lang w:val="uk-UA"/>
        </w:rPr>
      </w:pPr>
    </w:p>
    <w:p w14:paraId="7315D4BD" w14:textId="278F46AE" w:rsidR="00BF09F5" w:rsidRDefault="00BF09F5" w:rsidP="00405D3E">
      <w:pPr>
        <w:tabs>
          <w:tab w:val="left" w:pos="1020"/>
        </w:tabs>
        <w:jc w:val="both"/>
        <w:rPr>
          <w:rFonts w:ascii="Times New Roman" w:hAnsi="Times New Roman" w:cs="Times New Roman"/>
          <w:lang w:val="uk-UA"/>
        </w:rPr>
      </w:pPr>
    </w:p>
    <w:p w14:paraId="3E9749F7" w14:textId="4CFD70E1" w:rsidR="00BF09F5" w:rsidRDefault="00BF09F5" w:rsidP="00405D3E">
      <w:pPr>
        <w:tabs>
          <w:tab w:val="left" w:pos="1020"/>
        </w:tabs>
        <w:jc w:val="both"/>
        <w:rPr>
          <w:rFonts w:ascii="Times New Roman" w:hAnsi="Times New Roman" w:cs="Times New Roman"/>
          <w:lang w:val="uk-UA"/>
        </w:rPr>
      </w:pPr>
    </w:p>
    <w:p w14:paraId="31E05403" w14:textId="0603BCA1" w:rsidR="00BF09F5" w:rsidRDefault="00BF09F5" w:rsidP="00405D3E">
      <w:pPr>
        <w:tabs>
          <w:tab w:val="left" w:pos="1020"/>
        </w:tabs>
        <w:jc w:val="both"/>
        <w:rPr>
          <w:rFonts w:ascii="Times New Roman" w:hAnsi="Times New Roman" w:cs="Times New Roman"/>
          <w:lang w:val="uk-UA"/>
        </w:rPr>
      </w:pPr>
    </w:p>
    <w:p w14:paraId="58680F2E" w14:textId="2B1B355F" w:rsidR="00BF09F5" w:rsidRDefault="00BF09F5" w:rsidP="00405D3E">
      <w:pPr>
        <w:tabs>
          <w:tab w:val="left" w:pos="1020"/>
        </w:tabs>
        <w:jc w:val="both"/>
        <w:rPr>
          <w:rFonts w:ascii="Times New Roman" w:hAnsi="Times New Roman" w:cs="Times New Roman"/>
          <w:lang w:val="uk-UA"/>
        </w:rPr>
      </w:pPr>
    </w:p>
    <w:p w14:paraId="4DDB594C" w14:textId="77777777" w:rsidR="00BF09F5" w:rsidRDefault="00BF09F5" w:rsidP="00405D3E">
      <w:pPr>
        <w:tabs>
          <w:tab w:val="left" w:pos="1020"/>
        </w:tabs>
        <w:jc w:val="both"/>
        <w:rPr>
          <w:rFonts w:ascii="Times New Roman" w:hAnsi="Times New Roman" w:cs="Times New Roman"/>
          <w:lang w:val="uk-UA"/>
        </w:rPr>
      </w:pPr>
    </w:p>
    <w:p w14:paraId="649D5F01" w14:textId="77777777" w:rsidR="00FD1058" w:rsidRDefault="00FD1058" w:rsidP="00405D3E">
      <w:pPr>
        <w:tabs>
          <w:tab w:val="left" w:pos="1020"/>
        </w:tabs>
        <w:jc w:val="both"/>
        <w:rPr>
          <w:rFonts w:ascii="Times New Roman" w:hAnsi="Times New Roman" w:cs="Times New Roman"/>
          <w:lang w:val="uk-UA"/>
        </w:rPr>
      </w:pPr>
    </w:p>
    <w:p w14:paraId="045287C7" w14:textId="77777777" w:rsidR="00B8202B" w:rsidRPr="00B8202B" w:rsidRDefault="00B8202B" w:rsidP="00405D3E">
      <w:pPr>
        <w:tabs>
          <w:tab w:val="left" w:pos="1020"/>
        </w:tabs>
        <w:jc w:val="both"/>
        <w:rPr>
          <w:rFonts w:ascii="Times New Roman" w:hAnsi="Times New Roman" w:cs="Times New Roman"/>
          <w:lang w:val="uk-UA"/>
        </w:rPr>
      </w:pPr>
    </w:p>
    <w:p w14:paraId="6D2F8BAC" w14:textId="77777777" w:rsidR="00405D3E" w:rsidRPr="008439E9" w:rsidRDefault="00405D3E" w:rsidP="00405D3E">
      <w:pPr>
        <w:autoSpaceDE w:val="0"/>
        <w:autoSpaceDN w:val="0"/>
        <w:adjustRightInd w:val="0"/>
        <w:jc w:val="center"/>
        <w:rPr>
          <w:rFonts w:ascii="Times New Roman" w:hAnsi="Times New Roman" w:cs="Times New Roman"/>
          <w:b/>
          <w:bCs/>
          <w:color w:val="000000"/>
          <w:sz w:val="28"/>
          <w:szCs w:val="28"/>
        </w:rPr>
      </w:pPr>
      <w:proofErr w:type="spellStart"/>
      <w:r w:rsidRPr="008439E9">
        <w:rPr>
          <w:rFonts w:ascii="Times New Roman" w:hAnsi="Times New Roman" w:cs="Times New Roman"/>
          <w:b/>
          <w:bCs/>
          <w:color w:val="000000"/>
          <w:sz w:val="28"/>
          <w:szCs w:val="28"/>
        </w:rPr>
        <w:t>Додаткова</w:t>
      </w:r>
      <w:proofErr w:type="spellEnd"/>
      <w:r w:rsidRPr="008439E9">
        <w:rPr>
          <w:rFonts w:ascii="Times New Roman" w:hAnsi="Times New Roman" w:cs="Times New Roman"/>
          <w:b/>
          <w:bCs/>
          <w:color w:val="000000"/>
          <w:sz w:val="28"/>
          <w:szCs w:val="28"/>
        </w:rPr>
        <w:t xml:space="preserve"> угода </w:t>
      </w:r>
    </w:p>
    <w:p w14:paraId="3F558822" w14:textId="135FA75D" w:rsidR="00405D3E" w:rsidRPr="008439E9" w:rsidRDefault="00405D3E" w:rsidP="001924F3">
      <w:pPr>
        <w:autoSpaceDE w:val="0"/>
        <w:autoSpaceDN w:val="0"/>
        <w:adjustRightInd w:val="0"/>
        <w:jc w:val="center"/>
        <w:rPr>
          <w:rFonts w:ascii="Times New Roman" w:hAnsi="Times New Roman" w:cs="Times New Roman"/>
          <w:bCs/>
          <w:color w:val="000000"/>
          <w:sz w:val="28"/>
          <w:szCs w:val="28"/>
        </w:rPr>
      </w:pPr>
      <w:proofErr w:type="gramStart"/>
      <w:r w:rsidRPr="008439E9">
        <w:rPr>
          <w:rFonts w:ascii="Times New Roman" w:hAnsi="Times New Roman" w:cs="Times New Roman"/>
          <w:bCs/>
          <w:color w:val="000000"/>
          <w:sz w:val="28"/>
          <w:szCs w:val="28"/>
        </w:rPr>
        <w:t>до договору</w:t>
      </w:r>
      <w:proofErr w:type="gramEnd"/>
      <w:r w:rsidRPr="008439E9">
        <w:rPr>
          <w:rFonts w:ascii="Times New Roman" w:hAnsi="Times New Roman" w:cs="Times New Roman"/>
          <w:bCs/>
          <w:color w:val="000000"/>
          <w:sz w:val="28"/>
          <w:szCs w:val="28"/>
        </w:rPr>
        <w:t xml:space="preserve"> </w:t>
      </w:r>
      <w:proofErr w:type="spellStart"/>
      <w:r w:rsidRPr="008439E9">
        <w:rPr>
          <w:rFonts w:ascii="Times New Roman" w:hAnsi="Times New Roman" w:cs="Times New Roman"/>
          <w:bCs/>
          <w:color w:val="000000"/>
          <w:sz w:val="28"/>
          <w:szCs w:val="28"/>
        </w:rPr>
        <w:t>оренди</w:t>
      </w:r>
      <w:proofErr w:type="spellEnd"/>
      <w:r w:rsidRPr="008439E9">
        <w:rPr>
          <w:rFonts w:ascii="Times New Roman" w:hAnsi="Times New Roman" w:cs="Times New Roman"/>
          <w:bCs/>
          <w:color w:val="000000"/>
          <w:sz w:val="28"/>
          <w:szCs w:val="28"/>
        </w:rPr>
        <w:t xml:space="preserve"> </w:t>
      </w:r>
      <w:proofErr w:type="spellStart"/>
      <w:r w:rsidRPr="008439E9">
        <w:rPr>
          <w:rFonts w:ascii="Times New Roman" w:hAnsi="Times New Roman" w:cs="Times New Roman"/>
          <w:bCs/>
          <w:color w:val="000000"/>
          <w:sz w:val="28"/>
          <w:szCs w:val="28"/>
        </w:rPr>
        <w:t>земельної</w:t>
      </w:r>
      <w:proofErr w:type="spellEnd"/>
      <w:r w:rsidRPr="008439E9">
        <w:rPr>
          <w:rFonts w:ascii="Times New Roman" w:hAnsi="Times New Roman" w:cs="Times New Roman"/>
          <w:bCs/>
          <w:color w:val="000000"/>
          <w:sz w:val="28"/>
          <w:szCs w:val="28"/>
        </w:rPr>
        <w:t xml:space="preserve"> </w:t>
      </w:r>
      <w:proofErr w:type="spellStart"/>
      <w:r w:rsidRPr="008439E9">
        <w:rPr>
          <w:rFonts w:ascii="Times New Roman" w:hAnsi="Times New Roman" w:cs="Times New Roman"/>
          <w:bCs/>
          <w:color w:val="000000"/>
          <w:sz w:val="28"/>
          <w:szCs w:val="28"/>
        </w:rPr>
        <w:t>ділянки</w:t>
      </w:r>
      <w:proofErr w:type="spellEnd"/>
      <w:r w:rsidRPr="008439E9">
        <w:rPr>
          <w:rFonts w:ascii="Times New Roman" w:hAnsi="Times New Roman" w:cs="Times New Roman"/>
          <w:bCs/>
          <w:color w:val="000000"/>
          <w:sz w:val="28"/>
          <w:szCs w:val="28"/>
        </w:rPr>
        <w:t xml:space="preserve">, </w:t>
      </w:r>
      <w:r w:rsidR="00B20AE6" w:rsidRPr="008439E9">
        <w:rPr>
          <w:rFonts w:ascii="Times New Roman" w:hAnsi="Times New Roman" w:cs="Times New Roman"/>
          <w:bCs/>
          <w:color w:val="000000"/>
          <w:sz w:val="28"/>
          <w:szCs w:val="28"/>
          <w:lang w:val="uk-UA"/>
        </w:rPr>
        <w:t xml:space="preserve">який </w:t>
      </w:r>
      <w:proofErr w:type="spellStart"/>
      <w:r w:rsidR="004162E2" w:rsidRPr="008439E9">
        <w:rPr>
          <w:rFonts w:ascii="Times New Roman" w:hAnsi="Times New Roman" w:cs="Times New Roman"/>
          <w:color w:val="000000"/>
          <w:sz w:val="28"/>
          <w:szCs w:val="28"/>
          <w:bdr w:val="none" w:sz="0" w:space="0" w:color="auto" w:frame="1"/>
        </w:rPr>
        <w:t>зареєстрований</w:t>
      </w:r>
      <w:proofErr w:type="spellEnd"/>
      <w:r w:rsidR="004162E2" w:rsidRPr="008439E9">
        <w:rPr>
          <w:rFonts w:ascii="Times New Roman" w:hAnsi="Times New Roman" w:cs="Times New Roman"/>
          <w:color w:val="000000"/>
          <w:sz w:val="28"/>
          <w:szCs w:val="28"/>
          <w:bdr w:val="none" w:sz="0" w:space="0" w:color="auto" w:frame="1"/>
        </w:rPr>
        <w:t xml:space="preserve"> у</w:t>
      </w:r>
      <w:r w:rsidR="004162E2" w:rsidRPr="008439E9">
        <w:rPr>
          <w:rFonts w:ascii="Times New Roman" w:hAnsi="Times New Roman" w:cs="Times New Roman"/>
          <w:color w:val="000000"/>
          <w:sz w:val="28"/>
          <w:szCs w:val="28"/>
          <w:bdr w:val="none" w:sz="0" w:space="0" w:color="auto" w:frame="1"/>
          <w:lang w:val="uk-UA"/>
        </w:rPr>
        <w:t xml:space="preserve"> Державному реєстрі речових прав на нерухоме майно про реєстрацію іншого речового права від 14.05.2015</w:t>
      </w:r>
      <w:r w:rsidR="004162E2" w:rsidRPr="008439E9">
        <w:rPr>
          <w:rFonts w:ascii="Times New Roman" w:hAnsi="Times New Roman" w:cs="Times New Roman"/>
          <w:color w:val="000000"/>
          <w:sz w:val="28"/>
          <w:szCs w:val="28"/>
          <w:bdr w:val="none" w:sz="0" w:space="0" w:color="auto" w:frame="1"/>
          <w:lang w:val="uk-UA"/>
        </w:rPr>
        <w:t xml:space="preserve"> р.</w:t>
      </w:r>
    </w:p>
    <w:p w14:paraId="4F546967" w14:textId="77777777" w:rsidR="009D7034" w:rsidRPr="008439E9" w:rsidRDefault="009D7034" w:rsidP="00405D3E">
      <w:pPr>
        <w:autoSpaceDE w:val="0"/>
        <w:autoSpaceDN w:val="0"/>
        <w:adjustRightInd w:val="0"/>
        <w:jc w:val="center"/>
        <w:rPr>
          <w:rFonts w:ascii="Times New Roman" w:hAnsi="Times New Roman" w:cs="Times New Roman"/>
          <w:color w:val="000000"/>
          <w:sz w:val="28"/>
          <w:szCs w:val="28"/>
        </w:rPr>
      </w:pPr>
    </w:p>
    <w:p w14:paraId="745C6137" w14:textId="042A4946" w:rsidR="00405D3E" w:rsidRPr="008439E9" w:rsidRDefault="00405D3E" w:rsidP="00405D3E">
      <w:pPr>
        <w:autoSpaceDE w:val="0"/>
        <w:autoSpaceDN w:val="0"/>
        <w:adjustRightInd w:val="0"/>
        <w:rPr>
          <w:rFonts w:ascii="Times New Roman" w:hAnsi="Times New Roman" w:cs="Times New Roman"/>
          <w:color w:val="000000"/>
          <w:sz w:val="28"/>
          <w:szCs w:val="28"/>
        </w:rPr>
      </w:pPr>
      <w:r w:rsidRPr="008439E9">
        <w:rPr>
          <w:rFonts w:ascii="Times New Roman" w:hAnsi="Times New Roman" w:cs="Times New Roman"/>
          <w:color w:val="000000"/>
          <w:sz w:val="28"/>
          <w:szCs w:val="28"/>
        </w:rPr>
        <w:t xml:space="preserve">с. </w:t>
      </w:r>
      <w:proofErr w:type="spellStart"/>
      <w:r w:rsidRPr="008439E9">
        <w:rPr>
          <w:rFonts w:ascii="Times New Roman" w:hAnsi="Times New Roman" w:cs="Times New Roman"/>
          <w:color w:val="000000"/>
          <w:sz w:val="28"/>
          <w:szCs w:val="28"/>
        </w:rPr>
        <w:t>Новомиколаївка</w:t>
      </w:r>
      <w:proofErr w:type="spellEnd"/>
      <w:r w:rsidRPr="008439E9">
        <w:rPr>
          <w:rFonts w:ascii="Times New Roman" w:hAnsi="Times New Roman" w:cs="Times New Roman"/>
          <w:color w:val="000000"/>
          <w:sz w:val="28"/>
          <w:szCs w:val="28"/>
        </w:rPr>
        <w:t xml:space="preserve">                  </w:t>
      </w:r>
      <w:r w:rsidR="000700DD" w:rsidRPr="008439E9">
        <w:rPr>
          <w:rFonts w:ascii="Times New Roman" w:hAnsi="Times New Roman" w:cs="Times New Roman"/>
          <w:color w:val="000000"/>
          <w:sz w:val="28"/>
          <w:szCs w:val="28"/>
        </w:rPr>
        <w:t xml:space="preserve">                         </w:t>
      </w:r>
      <w:r w:rsidR="000700DD" w:rsidRPr="008439E9">
        <w:rPr>
          <w:rFonts w:ascii="Times New Roman" w:hAnsi="Times New Roman" w:cs="Times New Roman"/>
          <w:color w:val="000000"/>
          <w:sz w:val="28"/>
          <w:szCs w:val="28"/>
          <w:lang w:val="uk-UA"/>
        </w:rPr>
        <w:t xml:space="preserve">               </w:t>
      </w:r>
      <w:r w:rsidR="001924F3" w:rsidRPr="008439E9">
        <w:rPr>
          <w:rFonts w:ascii="Times New Roman" w:hAnsi="Times New Roman" w:cs="Times New Roman"/>
          <w:color w:val="000000"/>
          <w:sz w:val="28"/>
          <w:szCs w:val="28"/>
          <w:lang w:val="uk-UA"/>
        </w:rPr>
        <w:t xml:space="preserve">  </w:t>
      </w:r>
      <w:r w:rsidRPr="008439E9">
        <w:rPr>
          <w:rFonts w:ascii="Times New Roman" w:hAnsi="Times New Roman" w:cs="Times New Roman"/>
          <w:color w:val="000000"/>
          <w:sz w:val="28"/>
          <w:szCs w:val="28"/>
        </w:rPr>
        <w:t xml:space="preserve"> "____" _________ 2021року</w:t>
      </w:r>
    </w:p>
    <w:p w14:paraId="170A8227" w14:textId="77777777" w:rsidR="00405D3E" w:rsidRPr="008439E9" w:rsidRDefault="00405D3E" w:rsidP="00405D3E">
      <w:pPr>
        <w:autoSpaceDE w:val="0"/>
        <w:autoSpaceDN w:val="0"/>
        <w:adjustRightInd w:val="0"/>
        <w:ind w:firstLine="720"/>
        <w:jc w:val="both"/>
        <w:rPr>
          <w:rFonts w:ascii="Times New Roman" w:hAnsi="Times New Roman" w:cs="Times New Roman"/>
          <w:color w:val="000000"/>
          <w:sz w:val="28"/>
          <w:szCs w:val="28"/>
        </w:rPr>
      </w:pPr>
    </w:p>
    <w:p w14:paraId="092FDFB9" w14:textId="77777777" w:rsidR="009D7034" w:rsidRPr="008439E9" w:rsidRDefault="009D7034" w:rsidP="00405D3E">
      <w:pPr>
        <w:autoSpaceDE w:val="0"/>
        <w:autoSpaceDN w:val="0"/>
        <w:adjustRightInd w:val="0"/>
        <w:ind w:firstLine="720"/>
        <w:jc w:val="both"/>
        <w:rPr>
          <w:rFonts w:ascii="Times New Roman" w:hAnsi="Times New Roman" w:cs="Times New Roman"/>
          <w:color w:val="000000"/>
          <w:sz w:val="28"/>
          <w:szCs w:val="28"/>
        </w:rPr>
      </w:pPr>
    </w:p>
    <w:p w14:paraId="0CA66F9C" w14:textId="0A8775AE" w:rsidR="00405D3E" w:rsidRPr="008439E9" w:rsidRDefault="00405D3E" w:rsidP="00405D3E">
      <w:pPr>
        <w:autoSpaceDE w:val="0"/>
        <w:autoSpaceDN w:val="0"/>
        <w:adjustRightInd w:val="0"/>
        <w:ind w:firstLine="720"/>
        <w:jc w:val="both"/>
        <w:rPr>
          <w:rFonts w:ascii="Times New Roman" w:hAnsi="Times New Roman" w:cs="Times New Roman"/>
          <w:color w:val="000000"/>
          <w:sz w:val="28"/>
          <w:szCs w:val="28"/>
        </w:rPr>
      </w:pPr>
      <w:proofErr w:type="spellStart"/>
      <w:r w:rsidRPr="008439E9">
        <w:rPr>
          <w:rFonts w:ascii="Times New Roman" w:hAnsi="Times New Roman" w:cs="Times New Roman"/>
          <w:color w:val="000000"/>
          <w:sz w:val="28"/>
          <w:szCs w:val="28"/>
        </w:rPr>
        <w:t>Орендодавець</w:t>
      </w:r>
      <w:proofErr w:type="spellEnd"/>
      <w:r w:rsidRPr="008439E9">
        <w:rPr>
          <w:rFonts w:ascii="Times New Roman" w:hAnsi="Times New Roman" w:cs="Times New Roman"/>
          <w:color w:val="000000"/>
          <w:sz w:val="28"/>
          <w:szCs w:val="28"/>
        </w:rPr>
        <w:t xml:space="preserve"> </w:t>
      </w:r>
      <w:r w:rsidRPr="008439E9">
        <w:rPr>
          <w:rFonts w:ascii="Times New Roman" w:hAnsi="Times New Roman" w:cs="Times New Roman"/>
          <w:b/>
          <w:bCs/>
          <w:color w:val="000000"/>
          <w:sz w:val="28"/>
          <w:szCs w:val="28"/>
        </w:rPr>
        <w:t>НОВОМИКОЛАЇВСЬКА СІЛЬСЬКА РАДА СКАДОВСЬКОГО РАЙОНУ ХЕРСОНСЬКОЇ ОБЛАСТІ</w:t>
      </w:r>
      <w:r w:rsidRPr="008439E9">
        <w:rPr>
          <w:rFonts w:ascii="Times New Roman" w:hAnsi="Times New Roman" w:cs="Times New Roman"/>
          <w:color w:val="000000"/>
          <w:sz w:val="28"/>
          <w:szCs w:val="28"/>
        </w:rPr>
        <w:t xml:space="preserve">, </w:t>
      </w:r>
      <w:r w:rsidRPr="008439E9">
        <w:rPr>
          <w:rFonts w:ascii="Times New Roman" w:hAnsi="Times New Roman" w:cs="Times New Roman"/>
          <w:sz w:val="28"/>
          <w:szCs w:val="28"/>
        </w:rPr>
        <w:t xml:space="preserve">в </w:t>
      </w:r>
      <w:proofErr w:type="spellStart"/>
      <w:r w:rsidRPr="008439E9">
        <w:rPr>
          <w:rFonts w:ascii="Times New Roman" w:hAnsi="Times New Roman" w:cs="Times New Roman"/>
          <w:sz w:val="28"/>
          <w:szCs w:val="28"/>
        </w:rPr>
        <w:t>особі</w:t>
      </w:r>
      <w:proofErr w:type="spellEnd"/>
      <w:r w:rsidRPr="008439E9">
        <w:rPr>
          <w:rFonts w:ascii="Times New Roman" w:hAnsi="Times New Roman" w:cs="Times New Roman"/>
          <w:sz w:val="28"/>
          <w:szCs w:val="28"/>
        </w:rPr>
        <w:t xml:space="preserve"> </w:t>
      </w:r>
      <w:proofErr w:type="spellStart"/>
      <w:r w:rsidRPr="008439E9">
        <w:rPr>
          <w:rFonts w:ascii="Times New Roman" w:hAnsi="Times New Roman" w:cs="Times New Roman"/>
          <w:sz w:val="28"/>
          <w:szCs w:val="28"/>
        </w:rPr>
        <w:t>голови</w:t>
      </w:r>
      <w:proofErr w:type="spellEnd"/>
      <w:r w:rsidRPr="008439E9">
        <w:rPr>
          <w:rFonts w:ascii="Times New Roman" w:hAnsi="Times New Roman" w:cs="Times New Roman"/>
          <w:sz w:val="28"/>
          <w:szCs w:val="28"/>
        </w:rPr>
        <w:t xml:space="preserve"> </w:t>
      </w:r>
      <w:proofErr w:type="spellStart"/>
      <w:r w:rsidRPr="008439E9">
        <w:rPr>
          <w:rFonts w:ascii="Times New Roman" w:hAnsi="Times New Roman" w:cs="Times New Roman"/>
          <w:sz w:val="28"/>
          <w:szCs w:val="28"/>
        </w:rPr>
        <w:t>Гулого</w:t>
      </w:r>
      <w:proofErr w:type="spellEnd"/>
      <w:r w:rsidRPr="008439E9">
        <w:rPr>
          <w:rFonts w:ascii="Times New Roman" w:hAnsi="Times New Roman" w:cs="Times New Roman"/>
          <w:sz w:val="28"/>
          <w:szCs w:val="28"/>
        </w:rPr>
        <w:t xml:space="preserve"> Петра </w:t>
      </w:r>
      <w:proofErr w:type="spellStart"/>
      <w:r w:rsidRPr="008439E9">
        <w:rPr>
          <w:rFonts w:ascii="Times New Roman" w:hAnsi="Times New Roman" w:cs="Times New Roman"/>
          <w:sz w:val="28"/>
          <w:szCs w:val="28"/>
        </w:rPr>
        <w:t>Івановича</w:t>
      </w:r>
      <w:proofErr w:type="spellEnd"/>
      <w:r w:rsidRPr="008439E9">
        <w:rPr>
          <w:rFonts w:ascii="Times New Roman" w:hAnsi="Times New Roman" w:cs="Times New Roman"/>
          <w:sz w:val="28"/>
          <w:szCs w:val="28"/>
        </w:rPr>
        <w:t xml:space="preserve">, </w:t>
      </w:r>
      <w:proofErr w:type="spellStart"/>
      <w:r w:rsidRPr="008439E9">
        <w:rPr>
          <w:rFonts w:ascii="Times New Roman" w:hAnsi="Times New Roman" w:cs="Times New Roman"/>
          <w:sz w:val="28"/>
          <w:szCs w:val="28"/>
        </w:rPr>
        <w:t>що</w:t>
      </w:r>
      <w:proofErr w:type="spellEnd"/>
      <w:r w:rsidRPr="008439E9">
        <w:rPr>
          <w:rFonts w:ascii="Times New Roman" w:hAnsi="Times New Roman" w:cs="Times New Roman"/>
          <w:sz w:val="28"/>
          <w:szCs w:val="28"/>
        </w:rPr>
        <w:t xml:space="preserve"> </w:t>
      </w:r>
      <w:proofErr w:type="spellStart"/>
      <w:r w:rsidRPr="008439E9">
        <w:rPr>
          <w:rFonts w:ascii="Times New Roman" w:hAnsi="Times New Roman" w:cs="Times New Roman"/>
          <w:sz w:val="28"/>
          <w:szCs w:val="28"/>
        </w:rPr>
        <w:t>діє</w:t>
      </w:r>
      <w:proofErr w:type="spellEnd"/>
      <w:r w:rsidRPr="008439E9">
        <w:rPr>
          <w:rFonts w:ascii="Times New Roman" w:hAnsi="Times New Roman" w:cs="Times New Roman"/>
          <w:sz w:val="28"/>
          <w:szCs w:val="28"/>
        </w:rPr>
        <w:t xml:space="preserve"> на </w:t>
      </w:r>
      <w:proofErr w:type="spellStart"/>
      <w:r w:rsidRPr="008439E9">
        <w:rPr>
          <w:rFonts w:ascii="Times New Roman" w:hAnsi="Times New Roman" w:cs="Times New Roman"/>
          <w:sz w:val="28"/>
          <w:szCs w:val="28"/>
        </w:rPr>
        <w:t>підставі</w:t>
      </w:r>
      <w:proofErr w:type="spellEnd"/>
      <w:r w:rsidRPr="008439E9">
        <w:rPr>
          <w:rFonts w:ascii="Times New Roman" w:hAnsi="Times New Roman" w:cs="Times New Roman"/>
          <w:sz w:val="28"/>
          <w:szCs w:val="28"/>
        </w:rPr>
        <w:t xml:space="preserve"> п.16 ст.42 Закону </w:t>
      </w:r>
      <w:proofErr w:type="spellStart"/>
      <w:r w:rsidRPr="008439E9">
        <w:rPr>
          <w:rFonts w:ascii="Times New Roman" w:hAnsi="Times New Roman" w:cs="Times New Roman"/>
          <w:sz w:val="28"/>
          <w:szCs w:val="28"/>
        </w:rPr>
        <w:t>України</w:t>
      </w:r>
      <w:proofErr w:type="spellEnd"/>
      <w:r w:rsidRPr="008439E9">
        <w:rPr>
          <w:rFonts w:ascii="Times New Roman" w:hAnsi="Times New Roman" w:cs="Times New Roman"/>
          <w:sz w:val="28"/>
          <w:szCs w:val="28"/>
        </w:rPr>
        <w:t xml:space="preserve"> "Про </w:t>
      </w:r>
      <w:proofErr w:type="spellStart"/>
      <w:r w:rsidRPr="008439E9">
        <w:rPr>
          <w:rFonts w:ascii="Times New Roman" w:hAnsi="Times New Roman" w:cs="Times New Roman"/>
          <w:sz w:val="28"/>
          <w:szCs w:val="28"/>
        </w:rPr>
        <w:t>місцеве</w:t>
      </w:r>
      <w:proofErr w:type="spellEnd"/>
      <w:r w:rsidRPr="008439E9">
        <w:rPr>
          <w:rFonts w:ascii="Times New Roman" w:hAnsi="Times New Roman" w:cs="Times New Roman"/>
          <w:sz w:val="28"/>
          <w:szCs w:val="28"/>
        </w:rPr>
        <w:t xml:space="preserve"> </w:t>
      </w:r>
      <w:proofErr w:type="spellStart"/>
      <w:r w:rsidRPr="008439E9">
        <w:rPr>
          <w:rFonts w:ascii="Times New Roman" w:hAnsi="Times New Roman" w:cs="Times New Roman"/>
          <w:sz w:val="28"/>
          <w:szCs w:val="28"/>
        </w:rPr>
        <w:t>самоврядування</w:t>
      </w:r>
      <w:proofErr w:type="spellEnd"/>
      <w:r w:rsidRPr="008439E9">
        <w:rPr>
          <w:rFonts w:ascii="Times New Roman" w:hAnsi="Times New Roman" w:cs="Times New Roman"/>
          <w:sz w:val="28"/>
          <w:szCs w:val="28"/>
        </w:rPr>
        <w:t xml:space="preserve">» (в </w:t>
      </w:r>
      <w:proofErr w:type="spellStart"/>
      <w:r w:rsidRPr="008439E9">
        <w:rPr>
          <w:rFonts w:ascii="Times New Roman" w:hAnsi="Times New Roman" w:cs="Times New Roman"/>
          <w:sz w:val="28"/>
          <w:szCs w:val="28"/>
        </w:rPr>
        <w:t>подальшому</w:t>
      </w:r>
      <w:proofErr w:type="spellEnd"/>
      <w:r w:rsidRPr="008439E9">
        <w:rPr>
          <w:rFonts w:ascii="Times New Roman" w:hAnsi="Times New Roman" w:cs="Times New Roman"/>
          <w:sz w:val="28"/>
          <w:szCs w:val="28"/>
        </w:rPr>
        <w:t xml:space="preserve"> – </w:t>
      </w:r>
      <w:proofErr w:type="spellStart"/>
      <w:r w:rsidRPr="008439E9">
        <w:rPr>
          <w:rFonts w:ascii="Times New Roman" w:hAnsi="Times New Roman" w:cs="Times New Roman"/>
          <w:sz w:val="28"/>
          <w:szCs w:val="28"/>
        </w:rPr>
        <w:t>Орендодавець</w:t>
      </w:r>
      <w:proofErr w:type="spellEnd"/>
      <w:r w:rsidRPr="008439E9">
        <w:rPr>
          <w:rFonts w:ascii="Times New Roman" w:hAnsi="Times New Roman" w:cs="Times New Roman"/>
          <w:sz w:val="28"/>
          <w:szCs w:val="28"/>
        </w:rPr>
        <w:t>)</w:t>
      </w:r>
      <w:r w:rsidRPr="008439E9">
        <w:rPr>
          <w:rFonts w:ascii="Times New Roman" w:hAnsi="Times New Roman" w:cs="Times New Roman"/>
          <w:color w:val="000000"/>
          <w:sz w:val="28"/>
          <w:szCs w:val="28"/>
        </w:rPr>
        <w:t xml:space="preserve">, з одного боку, та </w:t>
      </w:r>
      <w:proofErr w:type="spellStart"/>
      <w:r w:rsidRPr="008439E9">
        <w:rPr>
          <w:rFonts w:ascii="Times New Roman" w:hAnsi="Times New Roman" w:cs="Times New Roman"/>
          <w:color w:val="000000"/>
          <w:sz w:val="28"/>
          <w:szCs w:val="28"/>
        </w:rPr>
        <w:t>орендар</w:t>
      </w:r>
      <w:proofErr w:type="spellEnd"/>
      <w:r w:rsidRPr="008439E9">
        <w:rPr>
          <w:rFonts w:ascii="Times New Roman" w:hAnsi="Times New Roman" w:cs="Times New Roman"/>
          <w:color w:val="000000"/>
          <w:sz w:val="28"/>
          <w:szCs w:val="28"/>
        </w:rPr>
        <w:t xml:space="preserve"> </w:t>
      </w:r>
      <w:r w:rsidR="001924F3" w:rsidRPr="008439E9">
        <w:rPr>
          <w:rFonts w:ascii="Times New Roman" w:hAnsi="Times New Roman" w:cs="Times New Roman"/>
          <w:b/>
          <w:color w:val="000000"/>
          <w:sz w:val="28"/>
          <w:szCs w:val="28"/>
          <w:lang w:val="uk-UA"/>
        </w:rPr>
        <w:t xml:space="preserve">громадянин </w:t>
      </w:r>
      <w:r w:rsidR="004162E2" w:rsidRPr="008439E9">
        <w:rPr>
          <w:rFonts w:ascii="Times New Roman" w:hAnsi="Times New Roman" w:cs="Times New Roman"/>
          <w:b/>
          <w:color w:val="000000"/>
          <w:sz w:val="28"/>
          <w:szCs w:val="28"/>
          <w:lang w:val="uk-UA"/>
        </w:rPr>
        <w:t>Ковальов Владлен Олегович</w:t>
      </w:r>
      <w:r w:rsidRPr="008439E9">
        <w:rPr>
          <w:rFonts w:ascii="Times New Roman" w:hAnsi="Times New Roman" w:cs="Times New Roman"/>
          <w:color w:val="000000"/>
          <w:sz w:val="28"/>
          <w:szCs w:val="28"/>
        </w:rPr>
        <w:t xml:space="preserve">, з другого, </w:t>
      </w:r>
      <w:proofErr w:type="spellStart"/>
      <w:r w:rsidRPr="008439E9">
        <w:rPr>
          <w:rFonts w:ascii="Times New Roman" w:hAnsi="Times New Roman" w:cs="Times New Roman"/>
          <w:color w:val="000000"/>
          <w:sz w:val="28"/>
          <w:szCs w:val="28"/>
        </w:rPr>
        <w:t>уклали</w:t>
      </w:r>
      <w:proofErr w:type="spellEnd"/>
      <w:r w:rsidRPr="008439E9">
        <w:rPr>
          <w:rFonts w:ascii="Times New Roman" w:hAnsi="Times New Roman" w:cs="Times New Roman"/>
          <w:color w:val="000000"/>
          <w:sz w:val="28"/>
          <w:szCs w:val="28"/>
        </w:rPr>
        <w:t xml:space="preserve"> </w:t>
      </w:r>
      <w:proofErr w:type="spellStart"/>
      <w:r w:rsidRPr="008439E9">
        <w:rPr>
          <w:rFonts w:ascii="Times New Roman" w:hAnsi="Times New Roman" w:cs="Times New Roman"/>
          <w:color w:val="000000"/>
          <w:sz w:val="28"/>
          <w:szCs w:val="28"/>
        </w:rPr>
        <w:t>цю</w:t>
      </w:r>
      <w:proofErr w:type="spellEnd"/>
      <w:r w:rsidRPr="008439E9">
        <w:rPr>
          <w:rFonts w:ascii="Times New Roman" w:hAnsi="Times New Roman" w:cs="Times New Roman"/>
          <w:color w:val="000000"/>
          <w:sz w:val="28"/>
          <w:szCs w:val="28"/>
        </w:rPr>
        <w:t xml:space="preserve"> угоду про </w:t>
      </w:r>
      <w:proofErr w:type="spellStart"/>
      <w:r w:rsidRPr="008439E9">
        <w:rPr>
          <w:rFonts w:ascii="Times New Roman" w:hAnsi="Times New Roman" w:cs="Times New Roman"/>
          <w:color w:val="000000"/>
          <w:sz w:val="28"/>
          <w:szCs w:val="28"/>
        </w:rPr>
        <w:t>нижченаведене</w:t>
      </w:r>
      <w:proofErr w:type="spellEnd"/>
      <w:r w:rsidRPr="008439E9">
        <w:rPr>
          <w:rFonts w:ascii="Times New Roman" w:hAnsi="Times New Roman" w:cs="Times New Roman"/>
          <w:color w:val="000000"/>
          <w:sz w:val="28"/>
          <w:szCs w:val="28"/>
        </w:rPr>
        <w:t>:</w:t>
      </w:r>
    </w:p>
    <w:p w14:paraId="68147E60" w14:textId="77777777" w:rsidR="00405D3E" w:rsidRPr="008439E9" w:rsidRDefault="00405D3E" w:rsidP="00405D3E">
      <w:pPr>
        <w:autoSpaceDE w:val="0"/>
        <w:autoSpaceDN w:val="0"/>
        <w:adjustRightInd w:val="0"/>
        <w:ind w:firstLine="720"/>
        <w:jc w:val="both"/>
        <w:rPr>
          <w:rFonts w:ascii="Times New Roman" w:hAnsi="Times New Roman" w:cs="Times New Roman"/>
          <w:color w:val="000000"/>
          <w:sz w:val="28"/>
          <w:szCs w:val="28"/>
        </w:rPr>
      </w:pPr>
    </w:p>
    <w:p w14:paraId="75410662" w14:textId="6E662A58" w:rsidR="00405D3E" w:rsidRDefault="00405D3E" w:rsidP="009D7034">
      <w:pPr>
        <w:autoSpaceDE w:val="0"/>
        <w:autoSpaceDN w:val="0"/>
        <w:adjustRightInd w:val="0"/>
        <w:ind w:firstLine="720"/>
        <w:jc w:val="both"/>
        <w:rPr>
          <w:rFonts w:ascii="Times New Roman" w:hAnsi="Times New Roman" w:cs="Times New Roman"/>
          <w:color w:val="000000"/>
          <w:sz w:val="28"/>
          <w:szCs w:val="28"/>
        </w:rPr>
      </w:pPr>
      <w:r w:rsidRPr="008439E9">
        <w:rPr>
          <w:rFonts w:ascii="Times New Roman" w:hAnsi="Times New Roman" w:cs="Times New Roman"/>
          <w:color w:val="000000"/>
          <w:sz w:val="28"/>
          <w:szCs w:val="28"/>
        </w:rPr>
        <w:t xml:space="preserve">1. На </w:t>
      </w:r>
      <w:proofErr w:type="spellStart"/>
      <w:r w:rsidRPr="008439E9">
        <w:rPr>
          <w:rFonts w:ascii="Times New Roman" w:hAnsi="Times New Roman" w:cs="Times New Roman"/>
          <w:color w:val="000000"/>
          <w:sz w:val="28"/>
          <w:szCs w:val="28"/>
        </w:rPr>
        <w:t>підставі</w:t>
      </w:r>
      <w:proofErr w:type="spellEnd"/>
      <w:r w:rsidRPr="008439E9">
        <w:rPr>
          <w:rFonts w:ascii="Times New Roman" w:hAnsi="Times New Roman" w:cs="Times New Roman"/>
          <w:color w:val="000000"/>
          <w:sz w:val="28"/>
          <w:szCs w:val="28"/>
        </w:rPr>
        <w:t xml:space="preserve"> </w:t>
      </w:r>
      <w:proofErr w:type="spellStart"/>
      <w:r w:rsidRPr="008439E9">
        <w:rPr>
          <w:rFonts w:ascii="Times New Roman" w:hAnsi="Times New Roman" w:cs="Times New Roman"/>
          <w:color w:val="000000"/>
          <w:sz w:val="28"/>
          <w:szCs w:val="28"/>
        </w:rPr>
        <w:t>ріш</w:t>
      </w:r>
      <w:r w:rsidR="000700DD" w:rsidRPr="008439E9">
        <w:rPr>
          <w:rFonts w:ascii="Times New Roman" w:hAnsi="Times New Roman" w:cs="Times New Roman"/>
          <w:color w:val="000000"/>
          <w:sz w:val="28"/>
          <w:szCs w:val="28"/>
        </w:rPr>
        <w:t>ення</w:t>
      </w:r>
      <w:proofErr w:type="spellEnd"/>
      <w:r w:rsidR="000700DD" w:rsidRPr="008439E9">
        <w:rPr>
          <w:rFonts w:ascii="Times New Roman" w:hAnsi="Times New Roman" w:cs="Times New Roman"/>
          <w:color w:val="000000"/>
          <w:sz w:val="28"/>
          <w:szCs w:val="28"/>
        </w:rPr>
        <w:t xml:space="preserve"> </w:t>
      </w:r>
      <w:proofErr w:type="spellStart"/>
      <w:r w:rsidR="000700DD" w:rsidRPr="008439E9">
        <w:rPr>
          <w:rFonts w:ascii="Times New Roman" w:hAnsi="Times New Roman" w:cs="Times New Roman"/>
          <w:color w:val="000000"/>
          <w:sz w:val="28"/>
          <w:szCs w:val="28"/>
        </w:rPr>
        <w:t>сесії</w:t>
      </w:r>
      <w:proofErr w:type="spellEnd"/>
      <w:r w:rsidR="000700DD" w:rsidRPr="008439E9">
        <w:rPr>
          <w:rFonts w:ascii="Times New Roman" w:hAnsi="Times New Roman" w:cs="Times New Roman"/>
          <w:color w:val="000000"/>
          <w:sz w:val="28"/>
          <w:szCs w:val="28"/>
        </w:rPr>
        <w:t xml:space="preserve"> </w:t>
      </w:r>
      <w:proofErr w:type="spellStart"/>
      <w:r w:rsidR="000700DD" w:rsidRPr="008439E9">
        <w:rPr>
          <w:rFonts w:ascii="Times New Roman" w:hAnsi="Times New Roman" w:cs="Times New Roman"/>
          <w:color w:val="000000"/>
          <w:sz w:val="28"/>
          <w:szCs w:val="28"/>
        </w:rPr>
        <w:t>від</w:t>
      </w:r>
      <w:proofErr w:type="spellEnd"/>
      <w:r w:rsidR="000700DD" w:rsidRPr="008439E9">
        <w:rPr>
          <w:rFonts w:ascii="Times New Roman" w:hAnsi="Times New Roman" w:cs="Times New Roman"/>
          <w:color w:val="000000"/>
          <w:sz w:val="28"/>
          <w:szCs w:val="28"/>
        </w:rPr>
        <w:t xml:space="preserve"> </w:t>
      </w:r>
      <w:r w:rsidR="009D7034" w:rsidRPr="008439E9">
        <w:rPr>
          <w:rFonts w:ascii="Times New Roman" w:hAnsi="Times New Roman" w:cs="Times New Roman"/>
          <w:color w:val="000000"/>
          <w:sz w:val="28"/>
          <w:szCs w:val="28"/>
          <w:lang w:val="uk-UA"/>
        </w:rPr>
        <w:t>__________</w:t>
      </w:r>
      <w:r w:rsidR="000700DD" w:rsidRPr="008439E9">
        <w:rPr>
          <w:rFonts w:ascii="Times New Roman" w:hAnsi="Times New Roman" w:cs="Times New Roman"/>
          <w:color w:val="000000"/>
          <w:sz w:val="28"/>
          <w:szCs w:val="28"/>
          <w:lang w:val="uk-UA"/>
        </w:rPr>
        <w:t xml:space="preserve"> 2021 року </w:t>
      </w:r>
      <w:r w:rsidR="000700DD" w:rsidRPr="008439E9">
        <w:rPr>
          <w:rFonts w:ascii="Times New Roman" w:hAnsi="Times New Roman" w:cs="Times New Roman"/>
          <w:color w:val="000000"/>
          <w:sz w:val="28"/>
          <w:szCs w:val="28"/>
        </w:rPr>
        <w:t xml:space="preserve">№ </w:t>
      </w:r>
      <w:r w:rsidR="009D7034" w:rsidRPr="008439E9">
        <w:rPr>
          <w:rFonts w:ascii="Times New Roman" w:hAnsi="Times New Roman" w:cs="Times New Roman"/>
          <w:color w:val="000000"/>
          <w:sz w:val="28"/>
          <w:szCs w:val="28"/>
          <w:lang w:val="uk-UA"/>
        </w:rPr>
        <w:t>_____</w:t>
      </w:r>
      <w:r w:rsidR="000700DD" w:rsidRPr="008439E9">
        <w:rPr>
          <w:rFonts w:ascii="Times New Roman" w:hAnsi="Times New Roman" w:cs="Times New Roman"/>
          <w:color w:val="000000"/>
          <w:sz w:val="28"/>
          <w:szCs w:val="28"/>
          <w:lang w:val="uk-UA"/>
        </w:rPr>
        <w:t xml:space="preserve"> </w:t>
      </w:r>
      <w:r w:rsidRPr="008439E9">
        <w:rPr>
          <w:rFonts w:ascii="Times New Roman" w:hAnsi="Times New Roman" w:cs="Times New Roman"/>
          <w:color w:val="000000"/>
          <w:sz w:val="28"/>
          <w:szCs w:val="28"/>
        </w:rPr>
        <w:t xml:space="preserve">внести </w:t>
      </w:r>
      <w:proofErr w:type="spellStart"/>
      <w:r w:rsidRPr="008439E9">
        <w:rPr>
          <w:rFonts w:ascii="Times New Roman" w:hAnsi="Times New Roman" w:cs="Times New Roman"/>
          <w:color w:val="000000"/>
          <w:sz w:val="28"/>
          <w:szCs w:val="28"/>
        </w:rPr>
        <w:t>зміни</w:t>
      </w:r>
      <w:proofErr w:type="spellEnd"/>
      <w:r w:rsidRPr="008439E9">
        <w:rPr>
          <w:rFonts w:ascii="Times New Roman" w:hAnsi="Times New Roman" w:cs="Times New Roman"/>
          <w:color w:val="000000"/>
          <w:sz w:val="28"/>
          <w:szCs w:val="28"/>
        </w:rPr>
        <w:t xml:space="preserve"> до договору </w:t>
      </w:r>
      <w:proofErr w:type="spellStart"/>
      <w:r w:rsidRPr="008439E9">
        <w:rPr>
          <w:rFonts w:ascii="Times New Roman" w:hAnsi="Times New Roman" w:cs="Times New Roman"/>
          <w:color w:val="000000"/>
          <w:sz w:val="28"/>
          <w:szCs w:val="28"/>
        </w:rPr>
        <w:t>оренди</w:t>
      </w:r>
      <w:proofErr w:type="spellEnd"/>
      <w:r w:rsidRPr="008439E9">
        <w:rPr>
          <w:rFonts w:ascii="Times New Roman" w:hAnsi="Times New Roman" w:cs="Times New Roman"/>
          <w:color w:val="000000"/>
          <w:sz w:val="28"/>
          <w:szCs w:val="28"/>
        </w:rPr>
        <w:t xml:space="preserve"> </w:t>
      </w:r>
      <w:proofErr w:type="spellStart"/>
      <w:r w:rsidRPr="008439E9">
        <w:rPr>
          <w:rFonts w:ascii="Times New Roman" w:hAnsi="Times New Roman" w:cs="Times New Roman"/>
          <w:color w:val="000000"/>
          <w:sz w:val="28"/>
          <w:szCs w:val="28"/>
        </w:rPr>
        <w:t>земельної</w:t>
      </w:r>
      <w:proofErr w:type="spellEnd"/>
      <w:r w:rsidRPr="008439E9">
        <w:rPr>
          <w:rFonts w:ascii="Times New Roman" w:hAnsi="Times New Roman" w:cs="Times New Roman"/>
          <w:color w:val="000000"/>
          <w:sz w:val="28"/>
          <w:szCs w:val="28"/>
        </w:rPr>
        <w:t xml:space="preserve"> </w:t>
      </w:r>
      <w:proofErr w:type="spellStart"/>
      <w:r w:rsidRPr="008439E9">
        <w:rPr>
          <w:rFonts w:ascii="Times New Roman" w:hAnsi="Times New Roman" w:cs="Times New Roman"/>
          <w:color w:val="000000"/>
          <w:sz w:val="28"/>
          <w:szCs w:val="28"/>
        </w:rPr>
        <w:t>ділянки</w:t>
      </w:r>
      <w:proofErr w:type="spellEnd"/>
      <w:r w:rsidR="00BA0C41" w:rsidRPr="008439E9">
        <w:rPr>
          <w:rFonts w:ascii="Times New Roman" w:hAnsi="Times New Roman" w:cs="Times New Roman"/>
          <w:color w:val="000000"/>
          <w:sz w:val="28"/>
          <w:szCs w:val="28"/>
        </w:rPr>
        <w:t xml:space="preserve"> (</w:t>
      </w:r>
      <w:proofErr w:type="spellStart"/>
      <w:r w:rsidR="00BA0C41" w:rsidRPr="008439E9">
        <w:rPr>
          <w:rFonts w:ascii="Times New Roman" w:hAnsi="Times New Roman" w:cs="Times New Roman"/>
          <w:color w:val="000000"/>
          <w:sz w:val="28"/>
          <w:szCs w:val="28"/>
        </w:rPr>
        <w:t>далі</w:t>
      </w:r>
      <w:proofErr w:type="spellEnd"/>
      <w:r w:rsidR="00BA0C41" w:rsidRPr="008439E9">
        <w:rPr>
          <w:rFonts w:ascii="Times New Roman" w:hAnsi="Times New Roman" w:cs="Times New Roman"/>
          <w:color w:val="000000"/>
          <w:sz w:val="28"/>
          <w:szCs w:val="28"/>
        </w:rPr>
        <w:t xml:space="preserve"> – </w:t>
      </w:r>
      <w:proofErr w:type="spellStart"/>
      <w:r w:rsidR="00BA0C41" w:rsidRPr="008439E9">
        <w:rPr>
          <w:rFonts w:ascii="Times New Roman" w:hAnsi="Times New Roman" w:cs="Times New Roman"/>
          <w:color w:val="000000"/>
          <w:sz w:val="28"/>
          <w:szCs w:val="28"/>
        </w:rPr>
        <w:t>Договір</w:t>
      </w:r>
      <w:proofErr w:type="spellEnd"/>
      <w:r w:rsidR="00BA0C41" w:rsidRPr="008439E9">
        <w:rPr>
          <w:rFonts w:ascii="Times New Roman" w:hAnsi="Times New Roman" w:cs="Times New Roman"/>
          <w:color w:val="000000"/>
          <w:sz w:val="28"/>
          <w:szCs w:val="28"/>
        </w:rPr>
        <w:t xml:space="preserve">) </w:t>
      </w:r>
      <w:proofErr w:type="spellStart"/>
      <w:r w:rsidR="00BA0C41" w:rsidRPr="008439E9">
        <w:rPr>
          <w:rFonts w:ascii="Times New Roman" w:hAnsi="Times New Roman" w:cs="Times New Roman"/>
          <w:color w:val="000000"/>
          <w:sz w:val="28"/>
          <w:szCs w:val="28"/>
        </w:rPr>
        <w:t>площею</w:t>
      </w:r>
      <w:proofErr w:type="spellEnd"/>
      <w:r w:rsidR="00BA0C41" w:rsidRPr="008439E9">
        <w:rPr>
          <w:rFonts w:ascii="Times New Roman" w:hAnsi="Times New Roman" w:cs="Times New Roman"/>
          <w:color w:val="000000"/>
          <w:sz w:val="28"/>
          <w:szCs w:val="28"/>
        </w:rPr>
        <w:t xml:space="preserve"> </w:t>
      </w:r>
      <w:r w:rsidR="004162E2" w:rsidRPr="008439E9">
        <w:rPr>
          <w:rFonts w:ascii="Times New Roman" w:hAnsi="Times New Roman" w:cs="Times New Roman"/>
          <w:color w:val="000000"/>
          <w:sz w:val="28"/>
          <w:szCs w:val="28"/>
          <w:lang w:val="uk-UA"/>
        </w:rPr>
        <w:t>0,0205</w:t>
      </w:r>
      <w:r w:rsidR="001B746E" w:rsidRPr="008439E9">
        <w:rPr>
          <w:rFonts w:ascii="Times New Roman" w:hAnsi="Times New Roman" w:cs="Times New Roman"/>
          <w:color w:val="000000"/>
          <w:sz w:val="28"/>
          <w:szCs w:val="28"/>
        </w:rPr>
        <w:t xml:space="preserve"> га (</w:t>
      </w:r>
      <w:proofErr w:type="spellStart"/>
      <w:r w:rsidR="001B746E" w:rsidRPr="008439E9">
        <w:rPr>
          <w:rFonts w:ascii="Times New Roman" w:hAnsi="Times New Roman" w:cs="Times New Roman"/>
          <w:color w:val="000000"/>
          <w:sz w:val="28"/>
          <w:szCs w:val="28"/>
        </w:rPr>
        <w:t>кадастровий</w:t>
      </w:r>
      <w:proofErr w:type="spellEnd"/>
      <w:r w:rsidR="001B746E" w:rsidRPr="008439E9">
        <w:rPr>
          <w:rFonts w:ascii="Times New Roman" w:hAnsi="Times New Roman" w:cs="Times New Roman"/>
          <w:color w:val="000000"/>
          <w:sz w:val="28"/>
          <w:szCs w:val="28"/>
        </w:rPr>
        <w:t xml:space="preserve"> номер </w:t>
      </w:r>
      <w:r w:rsidR="004162E2" w:rsidRPr="008439E9">
        <w:rPr>
          <w:rFonts w:ascii="Times New Roman" w:hAnsi="Times New Roman" w:cs="Times New Roman"/>
          <w:color w:val="000000"/>
          <w:sz w:val="28"/>
          <w:szCs w:val="28"/>
          <w:bdr w:val="none" w:sz="0" w:space="0" w:color="auto" w:frame="1"/>
          <w:lang w:val="uk-UA"/>
        </w:rPr>
        <w:t>6524781500:03:030:0008</w:t>
      </w:r>
      <w:r w:rsidR="001B746E" w:rsidRPr="008439E9">
        <w:rPr>
          <w:rFonts w:ascii="Times New Roman" w:hAnsi="Times New Roman" w:cs="Times New Roman"/>
          <w:color w:val="000000"/>
          <w:sz w:val="28"/>
          <w:szCs w:val="28"/>
        </w:rPr>
        <w:t>)</w:t>
      </w:r>
      <w:r w:rsidR="00BA0C41" w:rsidRPr="008439E9">
        <w:rPr>
          <w:rFonts w:ascii="Times New Roman" w:hAnsi="Times New Roman" w:cs="Times New Roman"/>
          <w:color w:val="000000"/>
          <w:sz w:val="28"/>
          <w:szCs w:val="28"/>
          <w:lang w:val="uk-UA"/>
        </w:rPr>
        <w:t xml:space="preserve"> </w:t>
      </w:r>
      <w:r w:rsidR="004162E2" w:rsidRPr="008439E9">
        <w:rPr>
          <w:rFonts w:ascii="Times New Roman" w:hAnsi="Times New Roman" w:cs="Times New Roman"/>
          <w:color w:val="000000"/>
          <w:sz w:val="28"/>
          <w:szCs w:val="28"/>
          <w:bdr w:val="none" w:sz="0" w:space="0" w:color="auto" w:frame="1"/>
        </w:rPr>
        <w:t xml:space="preserve">для </w:t>
      </w:r>
      <w:r w:rsidR="004162E2" w:rsidRPr="008439E9">
        <w:rPr>
          <w:rFonts w:ascii="Times New Roman" w:hAnsi="Times New Roman" w:cs="Times New Roman"/>
          <w:color w:val="000000"/>
          <w:sz w:val="28"/>
          <w:szCs w:val="28"/>
          <w:bdr w:val="none" w:sz="0" w:space="0" w:color="auto" w:frame="1"/>
          <w:lang w:val="uk-UA"/>
        </w:rPr>
        <w:t xml:space="preserve">будівництва та </w:t>
      </w:r>
      <w:proofErr w:type="spellStart"/>
      <w:r w:rsidR="004162E2" w:rsidRPr="008439E9">
        <w:rPr>
          <w:rFonts w:ascii="Times New Roman" w:hAnsi="Times New Roman" w:cs="Times New Roman"/>
          <w:color w:val="000000"/>
          <w:sz w:val="28"/>
          <w:szCs w:val="28"/>
          <w:bdr w:val="none" w:sz="0" w:space="0" w:color="auto" w:frame="1"/>
          <w:lang w:val="uk-UA"/>
        </w:rPr>
        <w:t>облуговування</w:t>
      </w:r>
      <w:proofErr w:type="spellEnd"/>
      <w:r w:rsidR="004162E2" w:rsidRPr="008439E9">
        <w:rPr>
          <w:rFonts w:ascii="Times New Roman" w:hAnsi="Times New Roman" w:cs="Times New Roman"/>
          <w:color w:val="000000"/>
          <w:sz w:val="28"/>
          <w:szCs w:val="28"/>
          <w:bdr w:val="none" w:sz="0" w:space="0" w:color="auto" w:frame="1"/>
          <w:lang w:val="uk-UA"/>
        </w:rPr>
        <w:t xml:space="preserve"> об</w:t>
      </w:r>
      <w:r w:rsidR="004162E2" w:rsidRPr="008439E9">
        <w:rPr>
          <w:rFonts w:ascii="Times New Roman" w:hAnsi="Times New Roman" w:cs="Times New Roman"/>
          <w:color w:val="000000"/>
          <w:sz w:val="28"/>
          <w:szCs w:val="28"/>
          <w:bdr w:val="none" w:sz="0" w:space="0" w:color="auto" w:frame="1"/>
        </w:rPr>
        <w:t>’</w:t>
      </w:r>
      <w:proofErr w:type="spellStart"/>
      <w:r w:rsidR="004162E2" w:rsidRPr="008439E9">
        <w:rPr>
          <w:rFonts w:ascii="Times New Roman" w:hAnsi="Times New Roman" w:cs="Times New Roman"/>
          <w:color w:val="000000"/>
          <w:sz w:val="28"/>
          <w:szCs w:val="28"/>
          <w:bdr w:val="none" w:sz="0" w:space="0" w:color="auto" w:frame="1"/>
          <w:lang w:val="uk-UA"/>
        </w:rPr>
        <w:t>єктів</w:t>
      </w:r>
      <w:proofErr w:type="spellEnd"/>
      <w:r w:rsidR="004162E2" w:rsidRPr="008439E9">
        <w:rPr>
          <w:rFonts w:ascii="Times New Roman" w:hAnsi="Times New Roman" w:cs="Times New Roman"/>
          <w:color w:val="000000"/>
          <w:sz w:val="28"/>
          <w:szCs w:val="28"/>
          <w:bdr w:val="none" w:sz="0" w:space="0" w:color="auto" w:frame="1"/>
          <w:lang w:val="uk-UA"/>
        </w:rPr>
        <w:t xml:space="preserve"> туристичної </w:t>
      </w:r>
      <w:proofErr w:type="spellStart"/>
      <w:r w:rsidR="004162E2" w:rsidRPr="008439E9">
        <w:rPr>
          <w:rFonts w:ascii="Times New Roman" w:hAnsi="Times New Roman" w:cs="Times New Roman"/>
          <w:color w:val="000000"/>
          <w:sz w:val="28"/>
          <w:szCs w:val="28"/>
          <w:bdr w:val="none" w:sz="0" w:space="0" w:color="auto" w:frame="1"/>
          <w:lang w:val="uk-UA"/>
        </w:rPr>
        <w:t>інфораструктури</w:t>
      </w:r>
      <w:proofErr w:type="spellEnd"/>
      <w:r w:rsidR="004162E2" w:rsidRPr="008439E9">
        <w:rPr>
          <w:rFonts w:ascii="Times New Roman" w:hAnsi="Times New Roman" w:cs="Times New Roman"/>
          <w:color w:val="000000"/>
          <w:sz w:val="28"/>
          <w:szCs w:val="28"/>
          <w:bdr w:val="none" w:sz="0" w:space="0" w:color="auto" w:frame="1"/>
          <w:lang w:val="uk-UA"/>
        </w:rPr>
        <w:t xml:space="preserve"> та закладів громадського харчування</w:t>
      </w:r>
      <w:r w:rsidR="004162E2" w:rsidRPr="008439E9">
        <w:rPr>
          <w:rFonts w:ascii="Times New Roman" w:hAnsi="Times New Roman" w:cs="Times New Roman"/>
          <w:color w:val="000000"/>
          <w:sz w:val="28"/>
          <w:szCs w:val="28"/>
          <w:bdr w:val="none" w:sz="0" w:space="0" w:color="auto" w:frame="1"/>
        </w:rPr>
        <w:t xml:space="preserve">, </w:t>
      </w:r>
      <w:r w:rsidR="004162E2" w:rsidRPr="008439E9">
        <w:rPr>
          <w:rFonts w:ascii="Times New Roman" w:hAnsi="Times New Roman" w:cs="Times New Roman"/>
          <w:sz w:val="28"/>
          <w:szCs w:val="28"/>
          <w:bdr w:val="none" w:sz="0" w:space="0" w:color="auto" w:frame="1"/>
          <w:lang w:val="uk-UA"/>
        </w:rPr>
        <w:t xml:space="preserve">який </w:t>
      </w:r>
      <w:proofErr w:type="spellStart"/>
      <w:r w:rsidR="004162E2" w:rsidRPr="008439E9">
        <w:rPr>
          <w:rFonts w:ascii="Times New Roman" w:hAnsi="Times New Roman" w:cs="Times New Roman"/>
          <w:color w:val="000000"/>
          <w:sz w:val="28"/>
          <w:szCs w:val="28"/>
          <w:bdr w:val="none" w:sz="0" w:space="0" w:color="auto" w:frame="1"/>
        </w:rPr>
        <w:t>зареєстрований</w:t>
      </w:r>
      <w:proofErr w:type="spellEnd"/>
      <w:r w:rsidR="004162E2" w:rsidRPr="008439E9">
        <w:rPr>
          <w:rFonts w:ascii="Times New Roman" w:hAnsi="Times New Roman" w:cs="Times New Roman"/>
          <w:color w:val="000000"/>
          <w:sz w:val="28"/>
          <w:szCs w:val="28"/>
          <w:bdr w:val="none" w:sz="0" w:space="0" w:color="auto" w:frame="1"/>
        </w:rPr>
        <w:t xml:space="preserve"> у</w:t>
      </w:r>
      <w:r w:rsidR="004162E2" w:rsidRPr="008439E9">
        <w:rPr>
          <w:rFonts w:ascii="Times New Roman" w:hAnsi="Times New Roman" w:cs="Times New Roman"/>
          <w:color w:val="000000"/>
          <w:sz w:val="28"/>
          <w:szCs w:val="28"/>
          <w:bdr w:val="none" w:sz="0" w:space="0" w:color="auto" w:frame="1"/>
          <w:lang w:val="uk-UA"/>
        </w:rPr>
        <w:t xml:space="preserve"> Державному реєстрі речових прав на нерухоме майно про реєстрацію іншого речового права від 14.05.2015</w:t>
      </w:r>
      <w:r w:rsidRPr="008439E9">
        <w:rPr>
          <w:rFonts w:ascii="Times New Roman" w:hAnsi="Times New Roman" w:cs="Times New Roman"/>
          <w:color w:val="000000"/>
          <w:sz w:val="28"/>
          <w:szCs w:val="28"/>
        </w:rPr>
        <w:t xml:space="preserve">, а </w:t>
      </w:r>
      <w:proofErr w:type="spellStart"/>
      <w:r w:rsidRPr="008439E9">
        <w:rPr>
          <w:rFonts w:ascii="Times New Roman" w:hAnsi="Times New Roman" w:cs="Times New Roman"/>
          <w:color w:val="000000"/>
          <w:sz w:val="28"/>
          <w:szCs w:val="28"/>
        </w:rPr>
        <w:t>саме</w:t>
      </w:r>
      <w:proofErr w:type="spellEnd"/>
      <w:r w:rsidRPr="008439E9">
        <w:rPr>
          <w:rFonts w:ascii="Times New Roman" w:hAnsi="Times New Roman" w:cs="Times New Roman"/>
          <w:color w:val="000000"/>
          <w:sz w:val="28"/>
          <w:szCs w:val="28"/>
        </w:rPr>
        <w:t>:</w:t>
      </w:r>
    </w:p>
    <w:p w14:paraId="607353AC" w14:textId="77777777" w:rsidR="008439E9" w:rsidRPr="008439E9" w:rsidRDefault="008439E9" w:rsidP="009D7034">
      <w:pPr>
        <w:autoSpaceDE w:val="0"/>
        <w:autoSpaceDN w:val="0"/>
        <w:adjustRightInd w:val="0"/>
        <w:ind w:firstLine="720"/>
        <w:jc w:val="both"/>
        <w:rPr>
          <w:rFonts w:ascii="Times New Roman" w:hAnsi="Times New Roman" w:cs="Times New Roman"/>
          <w:color w:val="000000"/>
          <w:sz w:val="28"/>
          <w:szCs w:val="28"/>
        </w:rPr>
      </w:pPr>
    </w:p>
    <w:p w14:paraId="55D4B3B9" w14:textId="77777777" w:rsidR="004162E2" w:rsidRPr="008439E9" w:rsidRDefault="004162E2" w:rsidP="004162E2">
      <w:pPr>
        <w:pStyle w:val="a5"/>
        <w:shd w:val="clear" w:color="auto" w:fill="FFFFFF"/>
        <w:spacing w:before="0" w:beforeAutospacing="0" w:after="0" w:afterAutospacing="0"/>
        <w:ind w:firstLine="720"/>
        <w:jc w:val="both"/>
        <w:rPr>
          <w:color w:val="000000"/>
          <w:sz w:val="28"/>
          <w:szCs w:val="28"/>
          <w:bdr w:val="none" w:sz="0" w:space="0" w:color="auto" w:frame="1"/>
        </w:rPr>
      </w:pPr>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замість</w:t>
      </w:r>
      <w:proofErr w:type="spellEnd"/>
      <w:r w:rsidRPr="008439E9">
        <w:rPr>
          <w:color w:val="000000"/>
          <w:sz w:val="28"/>
          <w:szCs w:val="28"/>
          <w:bdr w:val="none" w:sz="0" w:space="0" w:color="auto" w:frame="1"/>
        </w:rPr>
        <w:t xml:space="preserve"> «</w:t>
      </w:r>
      <w:r w:rsidRPr="008439E9">
        <w:rPr>
          <w:color w:val="000000"/>
          <w:sz w:val="28"/>
          <w:szCs w:val="28"/>
          <w:bdr w:val="none" w:sz="0" w:space="0" w:color="auto" w:frame="1"/>
          <w:lang w:val="uk-UA"/>
        </w:rPr>
        <w:t>Орендодавець Михайлівська сільська рада в особі голови Ситника Олександра Миколайовича</w:t>
      </w:r>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читати</w:t>
      </w:r>
      <w:proofErr w:type="spellEnd"/>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Орендодавець</w:t>
      </w:r>
      <w:proofErr w:type="spellEnd"/>
      <w:r w:rsidRPr="008439E9">
        <w:rPr>
          <w:color w:val="000000"/>
          <w:sz w:val="28"/>
          <w:szCs w:val="28"/>
          <w:bdr w:val="none" w:sz="0" w:space="0" w:color="auto" w:frame="1"/>
        </w:rPr>
        <w:t xml:space="preserve"> НОВОМИКОЛАЇВСЬКА СІЛЬСЬКА РАДА СКАДОВСЬКОГО РАЙОНУ ХЕРСОНСЬКОЇ ОБЛАСТІ, в </w:t>
      </w:r>
      <w:proofErr w:type="spellStart"/>
      <w:r w:rsidRPr="008439E9">
        <w:rPr>
          <w:color w:val="000000"/>
          <w:sz w:val="28"/>
          <w:szCs w:val="28"/>
          <w:bdr w:val="none" w:sz="0" w:space="0" w:color="auto" w:frame="1"/>
        </w:rPr>
        <w:t>особі</w:t>
      </w:r>
      <w:proofErr w:type="spellEnd"/>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голови</w:t>
      </w:r>
      <w:proofErr w:type="spellEnd"/>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Гулого</w:t>
      </w:r>
      <w:proofErr w:type="spellEnd"/>
      <w:r w:rsidRPr="008439E9">
        <w:rPr>
          <w:color w:val="000000"/>
          <w:sz w:val="28"/>
          <w:szCs w:val="28"/>
          <w:bdr w:val="none" w:sz="0" w:space="0" w:color="auto" w:frame="1"/>
        </w:rPr>
        <w:t xml:space="preserve"> Петра </w:t>
      </w:r>
      <w:proofErr w:type="spellStart"/>
      <w:r w:rsidRPr="008439E9">
        <w:rPr>
          <w:color w:val="000000"/>
          <w:sz w:val="28"/>
          <w:szCs w:val="28"/>
          <w:bdr w:val="none" w:sz="0" w:space="0" w:color="auto" w:frame="1"/>
        </w:rPr>
        <w:t>Івановича</w:t>
      </w:r>
      <w:proofErr w:type="spellEnd"/>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що</w:t>
      </w:r>
      <w:proofErr w:type="spellEnd"/>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діє</w:t>
      </w:r>
      <w:proofErr w:type="spellEnd"/>
      <w:r w:rsidRPr="008439E9">
        <w:rPr>
          <w:color w:val="000000"/>
          <w:sz w:val="28"/>
          <w:szCs w:val="28"/>
          <w:bdr w:val="none" w:sz="0" w:space="0" w:color="auto" w:frame="1"/>
        </w:rPr>
        <w:t xml:space="preserve"> на </w:t>
      </w:r>
      <w:proofErr w:type="spellStart"/>
      <w:r w:rsidRPr="008439E9">
        <w:rPr>
          <w:color w:val="000000"/>
          <w:sz w:val="28"/>
          <w:szCs w:val="28"/>
          <w:bdr w:val="none" w:sz="0" w:space="0" w:color="auto" w:frame="1"/>
        </w:rPr>
        <w:t>підставі</w:t>
      </w:r>
      <w:proofErr w:type="spellEnd"/>
      <w:r w:rsidRPr="008439E9">
        <w:rPr>
          <w:color w:val="000000"/>
          <w:sz w:val="28"/>
          <w:szCs w:val="28"/>
          <w:bdr w:val="none" w:sz="0" w:space="0" w:color="auto" w:frame="1"/>
        </w:rPr>
        <w:t xml:space="preserve"> п.16 ст.42 Закону </w:t>
      </w:r>
      <w:proofErr w:type="spellStart"/>
      <w:r w:rsidRPr="008439E9">
        <w:rPr>
          <w:color w:val="000000"/>
          <w:sz w:val="28"/>
          <w:szCs w:val="28"/>
          <w:bdr w:val="none" w:sz="0" w:space="0" w:color="auto" w:frame="1"/>
        </w:rPr>
        <w:t>України</w:t>
      </w:r>
      <w:proofErr w:type="spellEnd"/>
      <w:r w:rsidRPr="008439E9">
        <w:rPr>
          <w:color w:val="000000"/>
          <w:sz w:val="28"/>
          <w:szCs w:val="28"/>
          <w:bdr w:val="none" w:sz="0" w:space="0" w:color="auto" w:frame="1"/>
        </w:rPr>
        <w:t xml:space="preserve"> "Про </w:t>
      </w:r>
      <w:proofErr w:type="spellStart"/>
      <w:r w:rsidRPr="008439E9">
        <w:rPr>
          <w:color w:val="000000"/>
          <w:sz w:val="28"/>
          <w:szCs w:val="28"/>
          <w:bdr w:val="none" w:sz="0" w:space="0" w:color="auto" w:frame="1"/>
        </w:rPr>
        <w:t>місцеве</w:t>
      </w:r>
      <w:proofErr w:type="spellEnd"/>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самоврядування</w:t>
      </w:r>
      <w:proofErr w:type="spellEnd"/>
      <w:r w:rsidRPr="008439E9">
        <w:rPr>
          <w:color w:val="000000"/>
          <w:sz w:val="28"/>
          <w:szCs w:val="28"/>
          <w:bdr w:val="none" w:sz="0" w:space="0" w:color="auto" w:frame="1"/>
        </w:rPr>
        <w:t>»</w:t>
      </w:r>
      <w:r w:rsidRPr="008439E9">
        <w:rPr>
          <w:color w:val="000000"/>
          <w:sz w:val="28"/>
          <w:szCs w:val="28"/>
          <w:bdr w:val="none" w:sz="0" w:space="0" w:color="auto" w:frame="1"/>
          <w:lang w:val="uk-UA"/>
        </w:rPr>
        <w:t xml:space="preserve"> </w:t>
      </w:r>
      <w:r w:rsidRPr="008439E9">
        <w:rPr>
          <w:color w:val="000000"/>
          <w:sz w:val="28"/>
          <w:szCs w:val="28"/>
          <w:bdr w:val="none" w:sz="0" w:space="0" w:color="auto" w:frame="1"/>
        </w:rPr>
        <w:t xml:space="preserve">(в </w:t>
      </w:r>
      <w:proofErr w:type="spellStart"/>
      <w:r w:rsidRPr="008439E9">
        <w:rPr>
          <w:color w:val="000000"/>
          <w:sz w:val="28"/>
          <w:szCs w:val="28"/>
          <w:bdr w:val="none" w:sz="0" w:space="0" w:color="auto" w:frame="1"/>
        </w:rPr>
        <w:t>подальшому</w:t>
      </w:r>
      <w:proofErr w:type="spellEnd"/>
      <w:r w:rsidRPr="008439E9">
        <w:rPr>
          <w:color w:val="000000"/>
          <w:sz w:val="28"/>
          <w:szCs w:val="28"/>
          <w:bdr w:val="none" w:sz="0" w:space="0" w:color="auto" w:frame="1"/>
        </w:rPr>
        <w:t xml:space="preserve"> – </w:t>
      </w:r>
      <w:proofErr w:type="spellStart"/>
      <w:r w:rsidRPr="008439E9">
        <w:rPr>
          <w:color w:val="000000"/>
          <w:sz w:val="28"/>
          <w:szCs w:val="28"/>
          <w:bdr w:val="none" w:sz="0" w:space="0" w:color="auto" w:frame="1"/>
        </w:rPr>
        <w:t>Орендодавець</w:t>
      </w:r>
      <w:proofErr w:type="spellEnd"/>
      <w:r w:rsidRPr="008439E9">
        <w:rPr>
          <w:color w:val="000000"/>
          <w:sz w:val="28"/>
          <w:szCs w:val="28"/>
          <w:bdr w:val="none" w:sz="0" w:space="0" w:color="auto" w:frame="1"/>
        </w:rPr>
        <w:t>)»;</w:t>
      </w:r>
    </w:p>
    <w:p w14:paraId="5BFF9BC5" w14:textId="77777777" w:rsidR="004162E2" w:rsidRPr="008439E9" w:rsidRDefault="004162E2" w:rsidP="004162E2">
      <w:pPr>
        <w:pStyle w:val="a5"/>
        <w:shd w:val="clear" w:color="auto" w:fill="FFFFFF"/>
        <w:spacing w:before="0" w:beforeAutospacing="0" w:after="0" w:afterAutospacing="0"/>
        <w:ind w:firstLine="720"/>
        <w:jc w:val="both"/>
        <w:rPr>
          <w:color w:val="000000"/>
          <w:sz w:val="28"/>
          <w:szCs w:val="28"/>
          <w:bdr w:val="none" w:sz="0" w:space="0" w:color="auto" w:frame="1"/>
        </w:rPr>
      </w:pPr>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замість</w:t>
      </w:r>
      <w:proofErr w:type="spellEnd"/>
      <w:r w:rsidRPr="008439E9">
        <w:rPr>
          <w:color w:val="000000"/>
          <w:sz w:val="28"/>
          <w:szCs w:val="28"/>
          <w:bdr w:val="none" w:sz="0" w:space="0" w:color="auto" w:frame="1"/>
        </w:rPr>
        <w:t xml:space="preserve"> «</w:t>
      </w:r>
      <w:r w:rsidRPr="008439E9">
        <w:rPr>
          <w:color w:val="000000"/>
          <w:sz w:val="28"/>
          <w:szCs w:val="28"/>
          <w:bdr w:val="none" w:sz="0" w:space="0" w:color="auto" w:frame="1"/>
          <w:lang w:val="uk-UA"/>
        </w:rPr>
        <w:t>приватне підприємство «Наташа» в особі директора Василенко Тетяни Володимирівни (далі – Орендар)</w:t>
      </w:r>
      <w:r w:rsidRPr="008439E9">
        <w:rPr>
          <w:color w:val="000000"/>
          <w:sz w:val="28"/>
          <w:szCs w:val="28"/>
          <w:bdr w:val="none" w:sz="0" w:space="0" w:color="auto" w:frame="1"/>
        </w:rPr>
        <w:t xml:space="preserve">» </w:t>
      </w:r>
      <w:proofErr w:type="spellStart"/>
      <w:r w:rsidRPr="008439E9">
        <w:rPr>
          <w:color w:val="000000"/>
          <w:sz w:val="28"/>
          <w:szCs w:val="28"/>
          <w:bdr w:val="none" w:sz="0" w:space="0" w:color="auto" w:frame="1"/>
        </w:rPr>
        <w:t>читати</w:t>
      </w:r>
      <w:proofErr w:type="spellEnd"/>
      <w:r w:rsidRPr="008439E9">
        <w:rPr>
          <w:color w:val="000000"/>
          <w:sz w:val="28"/>
          <w:szCs w:val="28"/>
          <w:bdr w:val="none" w:sz="0" w:space="0" w:color="auto" w:frame="1"/>
        </w:rPr>
        <w:t xml:space="preserve"> «</w:t>
      </w:r>
      <w:r w:rsidRPr="008439E9">
        <w:rPr>
          <w:color w:val="000000"/>
          <w:sz w:val="28"/>
          <w:szCs w:val="28"/>
          <w:bdr w:val="none" w:sz="0" w:space="0" w:color="auto" w:frame="1"/>
          <w:lang w:val="uk-UA"/>
        </w:rPr>
        <w:t>громадянин Ковальов Владлен Олегович (в подальшому</w:t>
      </w:r>
      <w:r w:rsidRPr="008439E9">
        <w:rPr>
          <w:color w:val="000000"/>
          <w:sz w:val="28"/>
          <w:szCs w:val="28"/>
          <w:bdr w:val="none" w:sz="0" w:space="0" w:color="auto" w:frame="1"/>
        </w:rPr>
        <w:t xml:space="preserve"> – </w:t>
      </w:r>
      <w:proofErr w:type="spellStart"/>
      <w:r w:rsidRPr="008439E9">
        <w:rPr>
          <w:color w:val="000000"/>
          <w:sz w:val="28"/>
          <w:szCs w:val="28"/>
          <w:bdr w:val="none" w:sz="0" w:space="0" w:color="auto" w:frame="1"/>
        </w:rPr>
        <w:t>Орендодавець</w:t>
      </w:r>
      <w:proofErr w:type="spellEnd"/>
      <w:r w:rsidRPr="008439E9">
        <w:rPr>
          <w:color w:val="000000"/>
          <w:sz w:val="28"/>
          <w:szCs w:val="28"/>
          <w:bdr w:val="none" w:sz="0" w:space="0" w:color="auto" w:frame="1"/>
        </w:rPr>
        <w:t>)»;</w:t>
      </w:r>
    </w:p>
    <w:p w14:paraId="59023B8E" w14:textId="12EF3FFC" w:rsidR="00405D3E" w:rsidRPr="008439E9" w:rsidRDefault="00405D3E" w:rsidP="008439E9">
      <w:pPr>
        <w:pStyle w:val="a5"/>
        <w:numPr>
          <w:ilvl w:val="0"/>
          <w:numId w:val="19"/>
        </w:numPr>
        <w:ind w:left="0" w:firstLine="851"/>
        <w:jc w:val="both"/>
        <w:rPr>
          <w:sz w:val="28"/>
          <w:szCs w:val="28"/>
        </w:rPr>
      </w:pPr>
      <w:r w:rsidRPr="008439E9">
        <w:rPr>
          <w:sz w:val="28"/>
          <w:szCs w:val="28"/>
        </w:rPr>
        <w:t xml:space="preserve">Угода </w:t>
      </w:r>
      <w:proofErr w:type="spellStart"/>
      <w:r w:rsidRPr="008439E9">
        <w:rPr>
          <w:sz w:val="28"/>
          <w:szCs w:val="28"/>
        </w:rPr>
        <w:t>вступає</w:t>
      </w:r>
      <w:proofErr w:type="spellEnd"/>
      <w:r w:rsidRPr="008439E9">
        <w:rPr>
          <w:sz w:val="28"/>
          <w:szCs w:val="28"/>
        </w:rPr>
        <w:t xml:space="preserve"> в </w:t>
      </w:r>
      <w:proofErr w:type="spellStart"/>
      <w:r w:rsidRPr="008439E9">
        <w:rPr>
          <w:sz w:val="28"/>
          <w:szCs w:val="28"/>
        </w:rPr>
        <w:t>дію</w:t>
      </w:r>
      <w:proofErr w:type="spellEnd"/>
      <w:r w:rsidRPr="008439E9">
        <w:rPr>
          <w:sz w:val="28"/>
          <w:szCs w:val="28"/>
        </w:rPr>
        <w:t xml:space="preserve"> з моменту </w:t>
      </w:r>
      <w:proofErr w:type="spellStart"/>
      <w:r w:rsidRPr="008439E9">
        <w:rPr>
          <w:sz w:val="28"/>
          <w:szCs w:val="28"/>
        </w:rPr>
        <w:t>підписання</w:t>
      </w:r>
      <w:proofErr w:type="spellEnd"/>
      <w:r w:rsidRPr="008439E9">
        <w:rPr>
          <w:sz w:val="28"/>
          <w:szCs w:val="28"/>
        </w:rPr>
        <w:t xml:space="preserve"> сторонами та </w:t>
      </w:r>
      <w:proofErr w:type="spellStart"/>
      <w:r w:rsidRPr="008439E9">
        <w:rPr>
          <w:sz w:val="28"/>
          <w:szCs w:val="28"/>
        </w:rPr>
        <w:t>підлягає</w:t>
      </w:r>
      <w:proofErr w:type="spellEnd"/>
      <w:r w:rsidRPr="008439E9">
        <w:rPr>
          <w:sz w:val="28"/>
          <w:szCs w:val="28"/>
        </w:rPr>
        <w:t xml:space="preserve"> </w:t>
      </w:r>
      <w:proofErr w:type="spellStart"/>
      <w:r w:rsidRPr="008439E9">
        <w:rPr>
          <w:sz w:val="28"/>
          <w:szCs w:val="28"/>
        </w:rPr>
        <w:t>державній</w:t>
      </w:r>
      <w:proofErr w:type="spellEnd"/>
      <w:r w:rsidRPr="008439E9">
        <w:rPr>
          <w:sz w:val="28"/>
          <w:szCs w:val="28"/>
        </w:rPr>
        <w:t xml:space="preserve"> </w:t>
      </w:r>
      <w:proofErr w:type="spellStart"/>
      <w:r w:rsidRPr="008439E9">
        <w:rPr>
          <w:sz w:val="28"/>
          <w:szCs w:val="28"/>
        </w:rPr>
        <w:t>реєстрації</w:t>
      </w:r>
      <w:proofErr w:type="spellEnd"/>
      <w:r w:rsidRPr="008439E9">
        <w:rPr>
          <w:sz w:val="28"/>
          <w:szCs w:val="28"/>
        </w:rPr>
        <w:t xml:space="preserve"> в державному </w:t>
      </w:r>
      <w:proofErr w:type="spellStart"/>
      <w:r w:rsidRPr="008439E9">
        <w:rPr>
          <w:sz w:val="28"/>
          <w:szCs w:val="28"/>
        </w:rPr>
        <w:t>реєстрі</w:t>
      </w:r>
      <w:proofErr w:type="spellEnd"/>
      <w:r w:rsidRPr="008439E9">
        <w:rPr>
          <w:sz w:val="28"/>
          <w:szCs w:val="28"/>
        </w:rPr>
        <w:t xml:space="preserve"> </w:t>
      </w:r>
      <w:proofErr w:type="spellStart"/>
      <w:r w:rsidRPr="008439E9">
        <w:rPr>
          <w:sz w:val="28"/>
          <w:szCs w:val="28"/>
        </w:rPr>
        <w:t>речових</w:t>
      </w:r>
      <w:proofErr w:type="spellEnd"/>
      <w:r w:rsidRPr="008439E9">
        <w:rPr>
          <w:sz w:val="28"/>
          <w:szCs w:val="28"/>
        </w:rPr>
        <w:t xml:space="preserve"> прав на </w:t>
      </w:r>
      <w:proofErr w:type="spellStart"/>
      <w:r w:rsidRPr="008439E9">
        <w:rPr>
          <w:sz w:val="28"/>
          <w:szCs w:val="28"/>
        </w:rPr>
        <w:t>нерухоме</w:t>
      </w:r>
      <w:proofErr w:type="spellEnd"/>
      <w:r w:rsidRPr="008439E9">
        <w:rPr>
          <w:sz w:val="28"/>
          <w:szCs w:val="28"/>
        </w:rPr>
        <w:t xml:space="preserve"> </w:t>
      </w:r>
      <w:proofErr w:type="spellStart"/>
      <w:r w:rsidRPr="008439E9">
        <w:rPr>
          <w:sz w:val="28"/>
          <w:szCs w:val="28"/>
        </w:rPr>
        <w:t>майно</w:t>
      </w:r>
      <w:proofErr w:type="spellEnd"/>
      <w:r w:rsidRPr="008439E9">
        <w:rPr>
          <w:sz w:val="28"/>
          <w:szCs w:val="28"/>
        </w:rPr>
        <w:t>.</w:t>
      </w:r>
    </w:p>
    <w:p w14:paraId="45B39DC3" w14:textId="26496B66" w:rsidR="00405D3E" w:rsidRPr="008439E9" w:rsidRDefault="004162E2" w:rsidP="008439E9">
      <w:pPr>
        <w:pStyle w:val="a5"/>
        <w:ind w:firstLine="851"/>
        <w:jc w:val="both"/>
        <w:rPr>
          <w:sz w:val="28"/>
          <w:szCs w:val="28"/>
        </w:rPr>
      </w:pPr>
      <w:r w:rsidRPr="008439E9">
        <w:rPr>
          <w:sz w:val="28"/>
          <w:szCs w:val="28"/>
          <w:lang w:val="uk-UA"/>
        </w:rPr>
        <w:t>3.</w:t>
      </w:r>
      <w:r w:rsidR="00405D3E" w:rsidRPr="008439E9">
        <w:rPr>
          <w:sz w:val="28"/>
          <w:szCs w:val="28"/>
        </w:rPr>
        <w:t xml:space="preserve"> </w:t>
      </w:r>
      <w:proofErr w:type="spellStart"/>
      <w:r w:rsidR="00405D3E" w:rsidRPr="008439E9">
        <w:rPr>
          <w:sz w:val="28"/>
          <w:szCs w:val="28"/>
        </w:rPr>
        <w:t>Останні</w:t>
      </w:r>
      <w:proofErr w:type="spellEnd"/>
      <w:r w:rsidR="00405D3E" w:rsidRPr="008439E9">
        <w:rPr>
          <w:sz w:val="28"/>
          <w:szCs w:val="28"/>
        </w:rPr>
        <w:t xml:space="preserve"> </w:t>
      </w:r>
      <w:proofErr w:type="spellStart"/>
      <w:r w:rsidR="00405D3E" w:rsidRPr="008439E9">
        <w:rPr>
          <w:sz w:val="28"/>
          <w:szCs w:val="28"/>
        </w:rPr>
        <w:t>умови</w:t>
      </w:r>
      <w:proofErr w:type="spellEnd"/>
      <w:r w:rsidR="00405D3E" w:rsidRPr="008439E9">
        <w:rPr>
          <w:sz w:val="28"/>
          <w:szCs w:val="28"/>
        </w:rPr>
        <w:t xml:space="preserve"> </w:t>
      </w:r>
      <w:proofErr w:type="spellStart"/>
      <w:r w:rsidR="00405D3E" w:rsidRPr="008439E9">
        <w:rPr>
          <w:sz w:val="28"/>
          <w:szCs w:val="28"/>
        </w:rPr>
        <w:t>вищезазначеного</w:t>
      </w:r>
      <w:proofErr w:type="spellEnd"/>
      <w:r w:rsidR="00405D3E" w:rsidRPr="008439E9">
        <w:rPr>
          <w:sz w:val="28"/>
          <w:szCs w:val="28"/>
        </w:rPr>
        <w:t xml:space="preserve"> договору, </w:t>
      </w:r>
      <w:proofErr w:type="spellStart"/>
      <w:r w:rsidR="00405D3E" w:rsidRPr="008439E9">
        <w:rPr>
          <w:sz w:val="28"/>
          <w:szCs w:val="28"/>
        </w:rPr>
        <w:t>залишаються</w:t>
      </w:r>
      <w:proofErr w:type="spellEnd"/>
      <w:r w:rsidR="00405D3E" w:rsidRPr="008439E9">
        <w:rPr>
          <w:sz w:val="28"/>
          <w:szCs w:val="28"/>
        </w:rPr>
        <w:t xml:space="preserve"> </w:t>
      </w:r>
      <w:proofErr w:type="spellStart"/>
      <w:r w:rsidR="00405D3E" w:rsidRPr="008439E9">
        <w:rPr>
          <w:sz w:val="28"/>
          <w:szCs w:val="28"/>
        </w:rPr>
        <w:t>незмінними</w:t>
      </w:r>
      <w:proofErr w:type="spellEnd"/>
      <w:r w:rsidR="00405D3E" w:rsidRPr="008439E9">
        <w:rPr>
          <w:sz w:val="28"/>
          <w:szCs w:val="28"/>
        </w:rPr>
        <w:t xml:space="preserve"> і </w:t>
      </w:r>
      <w:proofErr w:type="spellStart"/>
      <w:r w:rsidR="00405D3E" w:rsidRPr="008439E9">
        <w:rPr>
          <w:sz w:val="28"/>
          <w:szCs w:val="28"/>
        </w:rPr>
        <w:t>сторони</w:t>
      </w:r>
      <w:proofErr w:type="spellEnd"/>
      <w:r w:rsidR="00405D3E" w:rsidRPr="008439E9">
        <w:rPr>
          <w:sz w:val="28"/>
          <w:szCs w:val="28"/>
        </w:rPr>
        <w:t xml:space="preserve"> </w:t>
      </w:r>
      <w:proofErr w:type="spellStart"/>
      <w:r w:rsidR="00405D3E" w:rsidRPr="008439E9">
        <w:rPr>
          <w:sz w:val="28"/>
          <w:szCs w:val="28"/>
        </w:rPr>
        <w:t>підтверджують</w:t>
      </w:r>
      <w:proofErr w:type="spellEnd"/>
      <w:r w:rsidR="00405D3E" w:rsidRPr="008439E9">
        <w:rPr>
          <w:sz w:val="28"/>
          <w:szCs w:val="28"/>
        </w:rPr>
        <w:t xml:space="preserve"> по ним </w:t>
      </w:r>
      <w:proofErr w:type="spellStart"/>
      <w:r w:rsidR="00405D3E" w:rsidRPr="008439E9">
        <w:rPr>
          <w:sz w:val="28"/>
          <w:szCs w:val="28"/>
        </w:rPr>
        <w:t>свої</w:t>
      </w:r>
      <w:proofErr w:type="spellEnd"/>
      <w:r w:rsidR="00405D3E" w:rsidRPr="008439E9">
        <w:rPr>
          <w:sz w:val="28"/>
          <w:szCs w:val="28"/>
        </w:rPr>
        <w:t xml:space="preserve"> </w:t>
      </w:r>
      <w:proofErr w:type="spellStart"/>
      <w:r w:rsidR="00405D3E" w:rsidRPr="008439E9">
        <w:rPr>
          <w:sz w:val="28"/>
          <w:szCs w:val="28"/>
        </w:rPr>
        <w:t>зобов’язання</w:t>
      </w:r>
      <w:proofErr w:type="spellEnd"/>
      <w:r w:rsidR="00405D3E" w:rsidRPr="008439E9">
        <w:rPr>
          <w:sz w:val="28"/>
          <w:szCs w:val="28"/>
        </w:rPr>
        <w:t>.</w:t>
      </w:r>
    </w:p>
    <w:p w14:paraId="21157B93" w14:textId="7E2842ED" w:rsidR="00665EAE" w:rsidRDefault="00405D3E" w:rsidP="008439E9">
      <w:pPr>
        <w:pStyle w:val="a5"/>
        <w:numPr>
          <w:ilvl w:val="0"/>
          <w:numId w:val="20"/>
        </w:numPr>
        <w:ind w:left="0" w:firstLine="851"/>
        <w:jc w:val="both"/>
        <w:rPr>
          <w:sz w:val="28"/>
          <w:szCs w:val="28"/>
        </w:rPr>
      </w:pPr>
      <w:r w:rsidRPr="008439E9">
        <w:rPr>
          <w:sz w:val="28"/>
          <w:szCs w:val="28"/>
        </w:rPr>
        <w:t xml:space="preserve">Угода </w:t>
      </w:r>
      <w:proofErr w:type="spellStart"/>
      <w:r w:rsidRPr="008439E9">
        <w:rPr>
          <w:sz w:val="28"/>
          <w:szCs w:val="28"/>
        </w:rPr>
        <w:t>укладена</w:t>
      </w:r>
      <w:proofErr w:type="spellEnd"/>
      <w:r w:rsidRPr="008439E9">
        <w:rPr>
          <w:sz w:val="28"/>
          <w:szCs w:val="28"/>
        </w:rPr>
        <w:t xml:space="preserve"> у </w:t>
      </w:r>
      <w:proofErr w:type="spellStart"/>
      <w:r w:rsidRPr="008439E9">
        <w:rPr>
          <w:sz w:val="28"/>
          <w:szCs w:val="28"/>
        </w:rPr>
        <w:t>двох</w:t>
      </w:r>
      <w:proofErr w:type="spellEnd"/>
      <w:r w:rsidRPr="008439E9">
        <w:rPr>
          <w:sz w:val="28"/>
          <w:szCs w:val="28"/>
        </w:rPr>
        <w:t xml:space="preserve"> </w:t>
      </w:r>
      <w:proofErr w:type="spellStart"/>
      <w:r w:rsidRPr="008439E9">
        <w:rPr>
          <w:sz w:val="28"/>
          <w:szCs w:val="28"/>
        </w:rPr>
        <w:t>примірниках</w:t>
      </w:r>
      <w:proofErr w:type="spellEnd"/>
      <w:r w:rsidRPr="008439E9">
        <w:rPr>
          <w:sz w:val="28"/>
          <w:szCs w:val="28"/>
        </w:rPr>
        <w:t xml:space="preserve"> (по одному </w:t>
      </w:r>
      <w:proofErr w:type="spellStart"/>
      <w:r w:rsidRPr="008439E9">
        <w:rPr>
          <w:sz w:val="28"/>
          <w:szCs w:val="28"/>
        </w:rPr>
        <w:t>кожній</w:t>
      </w:r>
      <w:proofErr w:type="spellEnd"/>
      <w:r w:rsidRPr="008439E9">
        <w:rPr>
          <w:sz w:val="28"/>
          <w:szCs w:val="28"/>
        </w:rPr>
        <w:t xml:space="preserve"> </w:t>
      </w:r>
      <w:proofErr w:type="spellStart"/>
      <w:r w:rsidRPr="008439E9">
        <w:rPr>
          <w:sz w:val="28"/>
          <w:szCs w:val="28"/>
        </w:rPr>
        <w:t>стороні</w:t>
      </w:r>
      <w:proofErr w:type="spellEnd"/>
      <w:r w:rsidRPr="008439E9">
        <w:rPr>
          <w:sz w:val="28"/>
          <w:szCs w:val="28"/>
        </w:rPr>
        <w:t>)</w:t>
      </w:r>
    </w:p>
    <w:p w14:paraId="699C71B6" w14:textId="31C33773" w:rsidR="008439E9" w:rsidRDefault="008439E9" w:rsidP="008439E9">
      <w:pPr>
        <w:pStyle w:val="a5"/>
        <w:jc w:val="both"/>
        <w:rPr>
          <w:sz w:val="28"/>
          <w:szCs w:val="28"/>
        </w:rPr>
      </w:pPr>
    </w:p>
    <w:p w14:paraId="2932F292" w14:textId="2290A2EF" w:rsidR="008439E9" w:rsidRDefault="008439E9" w:rsidP="008439E9">
      <w:pPr>
        <w:pStyle w:val="a5"/>
        <w:jc w:val="both"/>
        <w:rPr>
          <w:sz w:val="28"/>
          <w:szCs w:val="28"/>
        </w:rPr>
      </w:pPr>
    </w:p>
    <w:p w14:paraId="21C760C6" w14:textId="6549B9CD" w:rsidR="008439E9" w:rsidRDefault="008439E9" w:rsidP="008439E9">
      <w:pPr>
        <w:pStyle w:val="a5"/>
        <w:jc w:val="both"/>
        <w:rPr>
          <w:sz w:val="28"/>
          <w:szCs w:val="28"/>
        </w:rPr>
      </w:pPr>
    </w:p>
    <w:p w14:paraId="5869D03A" w14:textId="77777777" w:rsidR="008439E9" w:rsidRPr="008439E9" w:rsidRDefault="008439E9" w:rsidP="008439E9">
      <w:pPr>
        <w:pStyle w:val="a5"/>
        <w:jc w:val="both"/>
        <w:rPr>
          <w:sz w:val="28"/>
          <w:szCs w:val="28"/>
        </w:rPr>
      </w:pPr>
    </w:p>
    <w:p w14:paraId="5EFED25E" w14:textId="77777777" w:rsidR="00405D3E" w:rsidRPr="008439E9" w:rsidRDefault="00405D3E" w:rsidP="00405D3E">
      <w:pPr>
        <w:pStyle w:val="ab"/>
        <w:jc w:val="center"/>
        <w:rPr>
          <w:rFonts w:ascii="Times New Roman" w:hAnsi="Times New Roman"/>
          <w:b/>
          <w:bCs/>
          <w:color w:val="000000"/>
          <w:sz w:val="28"/>
          <w:szCs w:val="28"/>
        </w:rPr>
      </w:pPr>
      <w:r w:rsidRPr="008439E9">
        <w:rPr>
          <w:rFonts w:ascii="Times New Roman" w:hAnsi="Times New Roman"/>
          <w:b/>
          <w:bCs/>
          <w:color w:val="000000"/>
          <w:sz w:val="28"/>
          <w:szCs w:val="28"/>
        </w:rPr>
        <w:t>Реквізити сторін</w:t>
      </w:r>
    </w:p>
    <w:p w14:paraId="70D93B55" w14:textId="77777777" w:rsidR="00405D3E" w:rsidRPr="008439E9" w:rsidRDefault="00405D3E" w:rsidP="00405D3E">
      <w:pPr>
        <w:autoSpaceDE w:val="0"/>
        <w:autoSpaceDN w:val="0"/>
        <w:adjustRightInd w:val="0"/>
        <w:rPr>
          <w:rFonts w:ascii="Times New Roman" w:hAnsi="Times New Roman" w:cs="Times New Roman"/>
          <w:color w:val="000000"/>
          <w:sz w:val="28"/>
          <w:szCs w:val="28"/>
        </w:rPr>
      </w:pPr>
    </w:p>
    <w:tbl>
      <w:tblPr>
        <w:tblW w:w="9762" w:type="dxa"/>
        <w:tblLayout w:type="fixed"/>
        <w:tblLook w:val="01E0" w:firstRow="1" w:lastRow="1" w:firstColumn="1" w:lastColumn="1" w:noHBand="0" w:noVBand="0"/>
      </w:tblPr>
      <w:tblGrid>
        <w:gridCol w:w="4935"/>
        <w:gridCol w:w="4827"/>
      </w:tblGrid>
      <w:tr w:rsidR="00405D3E" w:rsidRPr="008439E9" w14:paraId="229DA932" w14:textId="77777777" w:rsidTr="00502312">
        <w:trPr>
          <w:trHeight w:val="272"/>
        </w:trPr>
        <w:tc>
          <w:tcPr>
            <w:tcW w:w="4935" w:type="dxa"/>
            <w:shd w:val="clear" w:color="auto" w:fill="auto"/>
          </w:tcPr>
          <w:p w14:paraId="58C62E41" w14:textId="77777777" w:rsidR="00405D3E" w:rsidRPr="008439E9" w:rsidRDefault="00405D3E" w:rsidP="00502312">
            <w:pPr>
              <w:autoSpaceDE w:val="0"/>
              <w:autoSpaceDN w:val="0"/>
              <w:adjustRightInd w:val="0"/>
              <w:rPr>
                <w:rFonts w:ascii="Times New Roman" w:hAnsi="Times New Roman" w:cs="Times New Roman"/>
                <w:b/>
                <w:bCs/>
                <w:color w:val="000000"/>
                <w:sz w:val="28"/>
                <w:szCs w:val="28"/>
              </w:rPr>
            </w:pPr>
            <w:proofErr w:type="spellStart"/>
            <w:r w:rsidRPr="008439E9">
              <w:rPr>
                <w:rFonts w:ascii="Times New Roman" w:hAnsi="Times New Roman" w:cs="Times New Roman"/>
                <w:b/>
                <w:bCs/>
                <w:color w:val="000000"/>
                <w:sz w:val="28"/>
                <w:szCs w:val="28"/>
              </w:rPr>
              <w:t>Орендодавець</w:t>
            </w:r>
            <w:proofErr w:type="spellEnd"/>
          </w:p>
        </w:tc>
        <w:tc>
          <w:tcPr>
            <w:tcW w:w="4827" w:type="dxa"/>
            <w:shd w:val="clear" w:color="auto" w:fill="auto"/>
          </w:tcPr>
          <w:p w14:paraId="45E94F8D" w14:textId="77777777" w:rsidR="00405D3E" w:rsidRPr="008439E9" w:rsidRDefault="00405D3E" w:rsidP="00502312">
            <w:pPr>
              <w:autoSpaceDE w:val="0"/>
              <w:autoSpaceDN w:val="0"/>
              <w:adjustRightInd w:val="0"/>
              <w:rPr>
                <w:rFonts w:ascii="Times New Roman" w:hAnsi="Times New Roman" w:cs="Times New Roman"/>
                <w:b/>
                <w:bCs/>
                <w:color w:val="000000"/>
                <w:sz w:val="28"/>
                <w:szCs w:val="28"/>
              </w:rPr>
            </w:pPr>
            <w:proofErr w:type="spellStart"/>
            <w:r w:rsidRPr="008439E9">
              <w:rPr>
                <w:rFonts w:ascii="Times New Roman" w:hAnsi="Times New Roman" w:cs="Times New Roman"/>
                <w:b/>
                <w:bCs/>
                <w:color w:val="000000"/>
                <w:sz w:val="28"/>
                <w:szCs w:val="28"/>
              </w:rPr>
              <w:t>Орендар</w:t>
            </w:r>
            <w:proofErr w:type="spellEnd"/>
          </w:p>
        </w:tc>
      </w:tr>
      <w:tr w:rsidR="00405D3E" w:rsidRPr="008439E9" w14:paraId="3212DCE6" w14:textId="77777777" w:rsidTr="00502312">
        <w:trPr>
          <w:trHeight w:val="515"/>
        </w:trPr>
        <w:tc>
          <w:tcPr>
            <w:tcW w:w="4935" w:type="dxa"/>
            <w:shd w:val="clear" w:color="auto" w:fill="auto"/>
          </w:tcPr>
          <w:p w14:paraId="157095E5"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rPr>
            </w:pPr>
            <w:r w:rsidRPr="008439E9">
              <w:rPr>
                <w:rFonts w:ascii="Times New Roman" w:hAnsi="Times New Roman" w:cs="Times New Roman"/>
                <w:color w:val="000000"/>
                <w:sz w:val="28"/>
                <w:szCs w:val="28"/>
              </w:rPr>
              <w:t>НОВОМИКОЛАЇВСЬКА СІЛЬСЬКА РАДА СКАДОВСЬКОГО РАЙОНУ ХЕРСОНСЬКОЇ ОБЛАСТІ</w:t>
            </w:r>
          </w:p>
        </w:tc>
        <w:tc>
          <w:tcPr>
            <w:tcW w:w="4827" w:type="dxa"/>
            <w:shd w:val="clear" w:color="auto" w:fill="auto"/>
          </w:tcPr>
          <w:p w14:paraId="6F412AC6" w14:textId="252D2FDD" w:rsidR="00405D3E" w:rsidRPr="008439E9" w:rsidRDefault="004162E2" w:rsidP="000C223E">
            <w:pPr>
              <w:autoSpaceDE w:val="0"/>
              <w:autoSpaceDN w:val="0"/>
              <w:adjustRightInd w:val="0"/>
              <w:jc w:val="center"/>
              <w:rPr>
                <w:rFonts w:ascii="Times New Roman" w:hAnsi="Times New Roman" w:cs="Times New Roman"/>
                <w:color w:val="000000"/>
                <w:sz w:val="28"/>
                <w:szCs w:val="28"/>
              </w:rPr>
            </w:pPr>
            <w:r w:rsidRPr="008439E9">
              <w:rPr>
                <w:rFonts w:ascii="Times New Roman" w:hAnsi="Times New Roman" w:cs="Times New Roman"/>
                <w:color w:val="000000"/>
                <w:sz w:val="28"/>
                <w:szCs w:val="28"/>
                <w:lang w:val="uk-UA"/>
              </w:rPr>
              <w:t>КОВАЛЬОВ ВЛАДЛЕН ОЛЕГОВИЧ</w:t>
            </w:r>
            <w:r w:rsidR="000C223E" w:rsidRPr="008439E9">
              <w:rPr>
                <w:rFonts w:ascii="Times New Roman" w:hAnsi="Times New Roman" w:cs="Times New Roman"/>
                <w:color w:val="000000"/>
                <w:sz w:val="28"/>
                <w:szCs w:val="28"/>
                <w:lang w:val="uk-UA"/>
              </w:rPr>
              <w:t xml:space="preserve"> </w:t>
            </w:r>
            <w:r w:rsidR="00405D3E" w:rsidRPr="008439E9">
              <w:rPr>
                <w:rFonts w:ascii="Times New Roman" w:hAnsi="Times New Roman" w:cs="Times New Roman"/>
                <w:color w:val="000000"/>
                <w:sz w:val="28"/>
                <w:szCs w:val="28"/>
              </w:rPr>
              <w:t>________________________________________________________________</w:t>
            </w:r>
            <w:bookmarkStart w:id="2" w:name="_GoBack"/>
            <w:bookmarkEnd w:id="2"/>
          </w:p>
        </w:tc>
      </w:tr>
      <w:tr w:rsidR="00405D3E" w:rsidRPr="008439E9" w14:paraId="749948B0" w14:textId="77777777" w:rsidTr="00502312">
        <w:trPr>
          <w:trHeight w:val="1303"/>
        </w:trPr>
        <w:tc>
          <w:tcPr>
            <w:tcW w:w="4935" w:type="dxa"/>
            <w:shd w:val="clear" w:color="auto" w:fill="auto"/>
          </w:tcPr>
          <w:p w14:paraId="18B13DD9" w14:textId="77777777" w:rsidR="00405D3E" w:rsidRPr="008439E9" w:rsidRDefault="00405D3E" w:rsidP="00502312">
            <w:pPr>
              <w:autoSpaceDE w:val="0"/>
              <w:autoSpaceDN w:val="0"/>
              <w:adjustRightInd w:val="0"/>
              <w:rPr>
                <w:rFonts w:ascii="Times New Roman" w:hAnsi="Times New Roman" w:cs="Times New Roman"/>
                <w:b/>
                <w:bCs/>
                <w:color w:val="000000"/>
                <w:sz w:val="28"/>
                <w:szCs w:val="28"/>
              </w:rPr>
            </w:pPr>
          </w:p>
          <w:p w14:paraId="629E5C96" w14:textId="77777777" w:rsidR="00405D3E" w:rsidRPr="008439E9" w:rsidRDefault="00405D3E" w:rsidP="00502312">
            <w:pPr>
              <w:autoSpaceDE w:val="0"/>
              <w:autoSpaceDN w:val="0"/>
              <w:adjustRightInd w:val="0"/>
              <w:jc w:val="center"/>
              <w:rPr>
                <w:rFonts w:ascii="Times New Roman" w:hAnsi="Times New Roman" w:cs="Times New Roman"/>
                <w:b/>
                <w:bCs/>
                <w:color w:val="000000"/>
                <w:sz w:val="28"/>
                <w:szCs w:val="28"/>
              </w:rPr>
            </w:pPr>
            <w:proofErr w:type="spellStart"/>
            <w:r w:rsidRPr="008439E9">
              <w:rPr>
                <w:rFonts w:ascii="Times New Roman" w:hAnsi="Times New Roman" w:cs="Times New Roman"/>
                <w:b/>
                <w:bCs/>
                <w:color w:val="000000"/>
                <w:sz w:val="28"/>
                <w:szCs w:val="28"/>
              </w:rPr>
              <w:t>Місцезнаходження</w:t>
            </w:r>
            <w:proofErr w:type="spellEnd"/>
            <w:r w:rsidRPr="008439E9">
              <w:rPr>
                <w:rFonts w:ascii="Times New Roman" w:hAnsi="Times New Roman" w:cs="Times New Roman"/>
                <w:b/>
                <w:bCs/>
                <w:color w:val="000000"/>
                <w:sz w:val="28"/>
                <w:szCs w:val="28"/>
              </w:rPr>
              <w:t xml:space="preserve"> </w:t>
            </w:r>
            <w:proofErr w:type="spellStart"/>
            <w:r w:rsidRPr="008439E9">
              <w:rPr>
                <w:rFonts w:ascii="Times New Roman" w:hAnsi="Times New Roman" w:cs="Times New Roman"/>
                <w:b/>
                <w:bCs/>
                <w:color w:val="000000"/>
                <w:sz w:val="28"/>
                <w:szCs w:val="28"/>
              </w:rPr>
              <w:t>юридичної</w:t>
            </w:r>
            <w:proofErr w:type="spellEnd"/>
            <w:r w:rsidRPr="008439E9">
              <w:rPr>
                <w:rFonts w:ascii="Times New Roman" w:hAnsi="Times New Roman" w:cs="Times New Roman"/>
                <w:b/>
                <w:bCs/>
                <w:color w:val="000000"/>
                <w:sz w:val="28"/>
                <w:szCs w:val="28"/>
              </w:rPr>
              <w:t xml:space="preserve"> особи</w:t>
            </w:r>
          </w:p>
        </w:tc>
        <w:tc>
          <w:tcPr>
            <w:tcW w:w="4827" w:type="dxa"/>
            <w:shd w:val="clear" w:color="auto" w:fill="auto"/>
          </w:tcPr>
          <w:p w14:paraId="7052CD84" w14:textId="77777777" w:rsidR="00405D3E" w:rsidRPr="008439E9" w:rsidRDefault="00405D3E" w:rsidP="00502312">
            <w:pPr>
              <w:autoSpaceDE w:val="0"/>
              <w:autoSpaceDN w:val="0"/>
              <w:adjustRightInd w:val="0"/>
              <w:rPr>
                <w:rFonts w:ascii="Times New Roman" w:hAnsi="Times New Roman" w:cs="Times New Roman"/>
                <w:b/>
                <w:bCs/>
                <w:color w:val="000000"/>
                <w:sz w:val="28"/>
                <w:szCs w:val="28"/>
              </w:rPr>
            </w:pPr>
          </w:p>
          <w:p w14:paraId="33A337CA" w14:textId="77777777" w:rsidR="00405D3E" w:rsidRPr="008439E9" w:rsidRDefault="00405D3E" w:rsidP="00502312">
            <w:pPr>
              <w:autoSpaceDE w:val="0"/>
              <w:autoSpaceDN w:val="0"/>
              <w:adjustRightInd w:val="0"/>
              <w:jc w:val="center"/>
              <w:rPr>
                <w:rFonts w:ascii="Times New Roman" w:hAnsi="Times New Roman" w:cs="Times New Roman"/>
                <w:b/>
                <w:bCs/>
                <w:color w:val="000000"/>
                <w:sz w:val="28"/>
                <w:szCs w:val="28"/>
              </w:rPr>
            </w:pPr>
            <w:proofErr w:type="spellStart"/>
            <w:r w:rsidRPr="008439E9">
              <w:rPr>
                <w:rFonts w:ascii="Times New Roman" w:hAnsi="Times New Roman" w:cs="Times New Roman"/>
                <w:b/>
                <w:bCs/>
                <w:color w:val="000000"/>
                <w:sz w:val="28"/>
                <w:szCs w:val="28"/>
              </w:rPr>
              <w:t>Місце</w:t>
            </w:r>
            <w:proofErr w:type="spellEnd"/>
            <w:r w:rsidRPr="008439E9">
              <w:rPr>
                <w:rFonts w:ascii="Times New Roman" w:hAnsi="Times New Roman" w:cs="Times New Roman"/>
                <w:b/>
                <w:bCs/>
                <w:color w:val="000000"/>
                <w:sz w:val="28"/>
                <w:szCs w:val="28"/>
              </w:rPr>
              <w:t xml:space="preserve"> </w:t>
            </w:r>
            <w:proofErr w:type="spellStart"/>
            <w:r w:rsidRPr="008439E9">
              <w:rPr>
                <w:rFonts w:ascii="Times New Roman" w:hAnsi="Times New Roman" w:cs="Times New Roman"/>
                <w:b/>
                <w:bCs/>
                <w:color w:val="000000"/>
                <w:sz w:val="28"/>
                <w:szCs w:val="28"/>
              </w:rPr>
              <w:t>проживання</w:t>
            </w:r>
            <w:proofErr w:type="spellEnd"/>
            <w:r w:rsidRPr="008439E9">
              <w:rPr>
                <w:rFonts w:ascii="Times New Roman" w:hAnsi="Times New Roman" w:cs="Times New Roman"/>
                <w:b/>
                <w:bCs/>
                <w:color w:val="000000"/>
                <w:sz w:val="28"/>
                <w:szCs w:val="28"/>
              </w:rPr>
              <w:t xml:space="preserve"> </w:t>
            </w:r>
            <w:proofErr w:type="spellStart"/>
            <w:r w:rsidRPr="008439E9">
              <w:rPr>
                <w:rFonts w:ascii="Times New Roman" w:hAnsi="Times New Roman" w:cs="Times New Roman"/>
                <w:b/>
                <w:bCs/>
                <w:color w:val="000000"/>
                <w:sz w:val="28"/>
                <w:szCs w:val="28"/>
              </w:rPr>
              <w:t>фізичної</w:t>
            </w:r>
            <w:proofErr w:type="spellEnd"/>
            <w:r w:rsidRPr="008439E9">
              <w:rPr>
                <w:rFonts w:ascii="Times New Roman" w:hAnsi="Times New Roman" w:cs="Times New Roman"/>
                <w:b/>
                <w:bCs/>
                <w:color w:val="000000"/>
                <w:sz w:val="28"/>
                <w:szCs w:val="28"/>
              </w:rPr>
              <w:t xml:space="preserve"> особи</w:t>
            </w:r>
          </w:p>
          <w:p w14:paraId="17A01D85" w14:textId="77777777" w:rsidR="00405D3E" w:rsidRPr="008439E9" w:rsidRDefault="00405D3E" w:rsidP="00502312">
            <w:pPr>
              <w:autoSpaceDE w:val="0"/>
              <w:autoSpaceDN w:val="0"/>
              <w:adjustRightInd w:val="0"/>
              <w:jc w:val="center"/>
              <w:rPr>
                <w:rFonts w:ascii="Times New Roman" w:hAnsi="Times New Roman" w:cs="Times New Roman"/>
                <w:b/>
                <w:bCs/>
                <w:color w:val="000000"/>
                <w:sz w:val="28"/>
                <w:szCs w:val="28"/>
              </w:rPr>
            </w:pPr>
          </w:p>
        </w:tc>
      </w:tr>
      <w:tr w:rsidR="00405D3E" w:rsidRPr="008439E9" w14:paraId="5CFC7B37" w14:textId="77777777" w:rsidTr="00502312">
        <w:trPr>
          <w:trHeight w:val="1288"/>
        </w:trPr>
        <w:tc>
          <w:tcPr>
            <w:tcW w:w="4935" w:type="dxa"/>
            <w:shd w:val="clear" w:color="auto" w:fill="auto"/>
          </w:tcPr>
          <w:p w14:paraId="37866BD1"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rPr>
            </w:pPr>
            <w:r w:rsidRPr="008439E9">
              <w:rPr>
                <w:rFonts w:ascii="Times New Roman" w:hAnsi="Times New Roman" w:cs="Times New Roman"/>
                <w:color w:val="000000"/>
                <w:sz w:val="28"/>
                <w:szCs w:val="28"/>
              </w:rPr>
              <w:t xml:space="preserve">75712, </w:t>
            </w:r>
            <w:proofErr w:type="spellStart"/>
            <w:r w:rsidRPr="008439E9">
              <w:rPr>
                <w:rFonts w:ascii="Times New Roman" w:hAnsi="Times New Roman" w:cs="Times New Roman"/>
                <w:color w:val="000000"/>
                <w:sz w:val="28"/>
                <w:szCs w:val="28"/>
              </w:rPr>
              <w:t>Херсонська</w:t>
            </w:r>
            <w:proofErr w:type="spellEnd"/>
            <w:r w:rsidRPr="008439E9">
              <w:rPr>
                <w:rFonts w:ascii="Times New Roman" w:hAnsi="Times New Roman" w:cs="Times New Roman"/>
                <w:color w:val="000000"/>
                <w:sz w:val="28"/>
                <w:szCs w:val="28"/>
              </w:rPr>
              <w:t xml:space="preserve"> область, </w:t>
            </w:r>
            <w:proofErr w:type="spellStart"/>
            <w:r w:rsidRPr="008439E9">
              <w:rPr>
                <w:rFonts w:ascii="Times New Roman" w:hAnsi="Times New Roman" w:cs="Times New Roman"/>
                <w:color w:val="000000"/>
                <w:sz w:val="28"/>
                <w:szCs w:val="28"/>
              </w:rPr>
              <w:t>Скадовський</w:t>
            </w:r>
            <w:proofErr w:type="spellEnd"/>
            <w:r w:rsidRPr="008439E9">
              <w:rPr>
                <w:rFonts w:ascii="Times New Roman" w:hAnsi="Times New Roman" w:cs="Times New Roman"/>
                <w:color w:val="000000"/>
                <w:sz w:val="28"/>
                <w:szCs w:val="28"/>
              </w:rPr>
              <w:t xml:space="preserve"> район, </w:t>
            </w:r>
          </w:p>
          <w:p w14:paraId="3AE30FB6"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rPr>
            </w:pPr>
            <w:r w:rsidRPr="008439E9">
              <w:rPr>
                <w:rFonts w:ascii="Times New Roman" w:hAnsi="Times New Roman" w:cs="Times New Roman"/>
                <w:color w:val="000000"/>
                <w:sz w:val="28"/>
                <w:szCs w:val="28"/>
              </w:rPr>
              <w:t xml:space="preserve">с. </w:t>
            </w:r>
            <w:proofErr w:type="spellStart"/>
            <w:r w:rsidRPr="008439E9">
              <w:rPr>
                <w:rFonts w:ascii="Times New Roman" w:hAnsi="Times New Roman" w:cs="Times New Roman"/>
                <w:color w:val="000000"/>
                <w:sz w:val="28"/>
                <w:szCs w:val="28"/>
              </w:rPr>
              <w:t>Новомиколаївка</w:t>
            </w:r>
            <w:proofErr w:type="spellEnd"/>
            <w:r w:rsidRPr="008439E9">
              <w:rPr>
                <w:rFonts w:ascii="Times New Roman" w:hAnsi="Times New Roman" w:cs="Times New Roman"/>
                <w:color w:val="000000"/>
                <w:sz w:val="28"/>
                <w:szCs w:val="28"/>
              </w:rPr>
              <w:t>, проспект Миру, 26</w:t>
            </w:r>
            <w:r w:rsidRPr="008439E9">
              <w:rPr>
                <w:rFonts w:ascii="Times New Roman" w:hAnsi="Times New Roman" w:cs="Times New Roman"/>
                <w:color w:val="000000"/>
                <w:sz w:val="28"/>
                <w:szCs w:val="28"/>
              </w:rPr>
              <w:br/>
            </w:r>
          </w:p>
        </w:tc>
        <w:tc>
          <w:tcPr>
            <w:tcW w:w="4827" w:type="dxa"/>
            <w:shd w:val="clear" w:color="auto" w:fill="auto"/>
          </w:tcPr>
          <w:p w14:paraId="33DE8A57" w14:textId="2B501FEB" w:rsidR="00405D3E" w:rsidRPr="008439E9" w:rsidRDefault="00533C72" w:rsidP="00502312">
            <w:pPr>
              <w:autoSpaceDE w:val="0"/>
              <w:autoSpaceDN w:val="0"/>
              <w:adjustRightInd w:val="0"/>
              <w:jc w:val="center"/>
              <w:rPr>
                <w:rFonts w:ascii="Times New Roman" w:hAnsi="Times New Roman" w:cs="Times New Roman"/>
                <w:color w:val="000000"/>
                <w:sz w:val="28"/>
                <w:szCs w:val="28"/>
              </w:rPr>
            </w:pPr>
            <w:r w:rsidRPr="008439E9">
              <w:rPr>
                <w:rFonts w:ascii="Times New Roman" w:hAnsi="Times New Roman" w:cs="Times New Roman"/>
                <w:color w:val="000000"/>
                <w:sz w:val="28"/>
                <w:szCs w:val="28"/>
              </w:rPr>
              <w:t>7</w:t>
            </w:r>
            <w:r w:rsidR="00BC7C44" w:rsidRPr="008439E9">
              <w:rPr>
                <w:rFonts w:ascii="Times New Roman" w:hAnsi="Times New Roman" w:cs="Times New Roman"/>
                <w:color w:val="000000"/>
                <w:sz w:val="28"/>
                <w:szCs w:val="28"/>
                <w:lang w:val="uk-UA"/>
              </w:rPr>
              <w:t>571</w:t>
            </w:r>
            <w:r w:rsidR="004162E2" w:rsidRPr="008439E9">
              <w:rPr>
                <w:rFonts w:ascii="Times New Roman" w:hAnsi="Times New Roman" w:cs="Times New Roman"/>
                <w:color w:val="000000"/>
                <w:sz w:val="28"/>
                <w:szCs w:val="28"/>
                <w:lang w:val="uk-UA"/>
              </w:rPr>
              <w:t>0</w:t>
            </w:r>
            <w:r w:rsidR="00405D3E" w:rsidRPr="008439E9">
              <w:rPr>
                <w:rFonts w:ascii="Times New Roman" w:hAnsi="Times New Roman" w:cs="Times New Roman"/>
                <w:color w:val="000000"/>
                <w:sz w:val="28"/>
                <w:szCs w:val="28"/>
              </w:rPr>
              <w:t xml:space="preserve">, </w:t>
            </w:r>
            <w:proofErr w:type="spellStart"/>
            <w:r w:rsidR="00405D3E" w:rsidRPr="008439E9">
              <w:rPr>
                <w:rFonts w:ascii="Times New Roman" w:hAnsi="Times New Roman" w:cs="Times New Roman"/>
                <w:color w:val="000000"/>
                <w:sz w:val="28"/>
                <w:szCs w:val="28"/>
              </w:rPr>
              <w:t>Херсонська</w:t>
            </w:r>
            <w:proofErr w:type="spellEnd"/>
            <w:r w:rsidR="00405D3E" w:rsidRPr="008439E9">
              <w:rPr>
                <w:rFonts w:ascii="Times New Roman" w:hAnsi="Times New Roman" w:cs="Times New Roman"/>
                <w:color w:val="000000"/>
                <w:sz w:val="28"/>
                <w:szCs w:val="28"/>
              </w:rPr>
              <w:t xml:space="preserve"> область, </w:t>
            </w:r>
            <w:proofErr w:type="spellStart"/>
            <w:r w:rsidR="00405D3E" w:rsidRPr="008439E9">
              <w:rPr>
                <w:rFonts w:ascii="Times New Roman" w:hAnsi="Times New Roman" w:cs="Times New Roman"/>
                <w:color w:val="000000"/>
                <w:sz w:val="28"/>
                <w:szCs w:val="28"/>
              </w:rPr>
              <w:t>Скадовський</w:t>
            </w:r>
            <w:proofErr w:type="spellEnd"/>
            <w:r w:rsidR="00405D3E" w:rsidRPr="008439E9">
              <w:rPr>
                <w:rFonts w:ascii="Times New Roman" w:hAnsi="Times New Roman" w:cs="Times New Roman"/>
                <w:color w:val="000000"/>
                <w:sz w:val="28"/>
                <w:szCs w:val="28"/>
              </w:rPr>
              <w:t xml:space="preserve"> район, </w:t>
            </w:r>
          </w:p>
          <w:p w14:paraId="7B6E018B" w14:textId="1F66D2B7" w:rsidR="00533C72" w:rsidRPr="008439E9" w:rsidRDefault="007F3A5D" w:rsidP="00533C72">
            <w:pPr>
              <w:autoSpaceDE w:val="0"/>
              <w:autoSpaceDN w:val="0"/>
              <w:adjustRightInd w:val="0"/>
              <w:jc w:val="center"/>
              <w:rPr>
                <w:rFonts w:ascii="Times New Roman" w:hAnsi="Times New Roman" w:cs="Times New Roman"/>
                <w:color w:val="000000"/>
                <w:sz w:val="28"/>
                <w:szCs w:val="28"/>
                <w:lang w:val="uk-UA"/>
              </w:rPr>
            </w:pPr>
            <w:r w:rsidRPr="008439E9">
              <w:rPr>
                <w:rFonts w:ascii="Times New Roman" w:hAnsi="Times New Roman" w:cs="Times New Roman"/>
                <w:color w:val="000000"/>
                <w:sz w:val="28"/>
                <w:szCs w:val="28"/>
                <w:lang w:val="uk-UA"/>
              </w:rPr>
              <w:t>с</w:t>
            </w:r>
            <w:r w:rsidR="00BC7C44" w:rsidRPr="008439E9">
              <w:rPr>
                <w:rFonts w:ascii="Times New Roman" w:hAnsi="Times New Roman" w:cs="Times New Roman"/>
                <w:color w:val="000000"/>
                <w:sz w:val="28"/>
                <w:szCs w:val="28"/>
                <w:lang w:val="uk-UA"/>
              </w:rPr>
              <w:t xml:space="preserve">. </w:t>
            </w:r>
            <w:r w:rsidR="00D16472" w:rsidRPr="008439E9">
              <w:rPr>
                <w:rFonts w:ascii="Times New Roman" w:hAnsi="Times New Roman" w:cs="Times New Roman"/>
                <w:color w:val="000000"/>
                <w:sz w:val="28"/>
                <w:szCs w:val="28"/>
                <w:lang w:val="uk-UA"/>
              </w:rPr>
              <w:t>Михайлівка</w:t>
            </w:r>
            <w:r w:rsidR="00533C72" w:rsidRPr="008439E9">
              <w:rPr>
                <w:rFonts w:ascii="Times New Roman" w:hAnsi="Times New Roman" w:cs="Times New Roman"/>
                <w:color w:val="000000"/>
                <w:sz w:val="28"/>
                <w:szCs w:val="28"/>
                <w:lang w:val="uk-UA"/>
              </w:rPr>
              <w:t>,</w:t>
            </w:r>
          </w:p>
          <w:p w14:paraId="463E3ED0" w14:textId="041BE546" w:rsidR="00405D3E" w:rsidRPr="008439E9" w:rsidRDefault="00533C72" w:rsidP="00533C72">
            <w:pPr>
              <w:autoSpaceDE w:val="0"/>
              <w:autoSpaceDN w:val="0"/>
              <w:adjustRightInd w:val="0"/>
              <w:jc w:val="center"/>
              <w:rPr>
                <w:rFonts w:ascii="Times New Roman" w:hAnsi="Times New Roman" w:cs="Times New Roman"/>
                <w:color w:val="000000"/>
                <w:sz w:val="28"/>
                <w:szCs w:val="28"/>
                <w:lang w:val="uk-UA"/>
              </w:rPr>
            </w:pPr>
            <w:r w:rsidRPr="008439E9">
              <w:rPr>
                <w:rFonts w:ascii="Times New Roman" w:hAnsi="Times New Roman" w:cs="Times New Roman"/>
                <w:color w:val="000000"/>
                <w:sz w:val="28"/>
                <w:szCs w:val="28"/>
                <w:lang w:val="uk-UA"/>
              </w:rPr>
              <w:t xml:space="preserve">вул. </w:t>
            </w:r>
            <w:r w:rsidR="00D16472" w:rsidRPr="008439E9">
              <w:rPr>
                <w:rFonts w:ascii="Times New Roman" w:hAnsi="Times New Roman" w:cs="Times New Roman"/>
                <w:color w:val="000000"/>
                <w:sz w:val="28"/>
                <w:szCs w:val="28"/>
                <w:lang w:val="uk-UA"/>
              </w:rPr>
              <w:t>М. Золотаревського, 90</w:t>
            </w:r>
          </w:p>
        </w:tc>
      </w:tr>
      <w:tr w:rsidR="00405D3E" w:rsidRPr="008439E9" w14:paraId="6585C0D0" w14:textId="77777777" w:rsidTr="00502312">
        <w:trPr>
          <w:trHeight w:val="272"/>
        </w:trPr>
        <w:tc>
          <w:tcPr>
            <w:tcW w:w="4935" w:type="dxa"/>
            <w:shd w:val="clear" w:color="auto" w:fill="auto"/>
          </w:tcPr>
          <w:p w14:paraId="5D0FDC06" w14:textId="77777777" w:rsidR="00405D3E" w:rsidRPr="008439E9" w:rsidRDefault="00405D3E" w:rsidP="00502312">
            <w:pPr>
              <w:autoSpaceDE w:val="0"/>
              <w:autoSpaceDN w:val="0"/>
              <w:adjustRightInd w:val="0"/>
              <w:rPr>
                <w:rFonts w:ascii="Times New Roman" w:hAnsi="Times New Roman" w:cs="Times New Roman"/>
                <w:color w:val="000000"/>
                <w:sz w:val="28"/>
                <w:szCs w:val="28"/>
                <w:lang w:val="uk-UA"/>
              </w:rPr>
            </w:pPr>
            <w:r w:rsidRPr="008439E9">
              <w:rPr>
                <w:rFonts w:ascii="Times New Roman" w:hAnsi="Times New Roman" w:cs="Times New Roman"/>
                <w:color w:val="000000"/>
                <w:sz w:val="28"/>
                <w:szCs w:val="28"/>
                <w:lang w:val="uk-UA"/>
              </w:rPr>
              <w:t>Код ЄДРПОУ 04402221</w:t>
            </w:r>
          </w:p>
        </w:tc>
        <w:tc>
          <w:tcPr>
            <w:tcW w:w="4827" w:type="dxa"/>
            <w:shd w:val="clear" w:color="auto" w:fill="auto"/>
          </w:tcPr>
          <w:p w14:paraId="4478B35D" w14:textId="46DF8195" w:rsidR="00405D3E" w:rsidRPr="008439E9" w:rsidRDefault="00BC7C44" w:rsidP="00502312">
            <w:pPr>
              <w:autoSpaceDE w:val="0"/>
              <w:autoSpaceDN w:val="0"/>
              <w:adjustRightInd w:val="0"/>
              <w:jc w:val="center"/>
              <w:rPr>
                <w:rFonts w:ascii="Times New Roman" w:hAnsi="Times New Roman" w:cs="Times New Roman"/>
                <w:color w:val="000000"/>
                <w:sz w:val="28"/>
                <w:szCs w:val="28"/>
                <w:lang w:val="uk-UA"/>
              </w:rPr>
            </w:pPr>
            <w:proofErr w:type="spellStart"/>
            <w:r w:rsidRPr="008439E9">
              <w:rPr>
                <w:rFonts w:ascii="Times New Roman" w:hAnsi="Times New Roman" w:cs="Times New Roman"/>
                <w:sz w:val="28"/>
                <w:szCs w:val="28"/>
              </w:rPr>
              <w:t>Ідентифікаційний</w:t>
            </w:r>
            <w:proofErr w:type="spellEnd"/>
            <w:r w:rsidRPr="008439E9">
              <w:rPr>
                <w:rFonts w:ascii="Times New Roman" w:hAnsi="Times New Roman" w:cs="Times New Roman"/>
                <w:sz w:val="28"/>
                <w:szCs w:val="28"/>
              </w:rPr>
              <w:t xml:space="preserve"> код______________</w:t>
            </w:r>
          </w:p>
        </w:tc>
      </w:tr>
      <w:tr w:rsidR="00405D3E" w:rsidRPr="008439E9" w14:paraId="18C133F2" w14:textId="77777777" w:rsidTr="00502312">
        <w:trPr>
          <w:trHeight w:val="515"/>
        </w:trPr>
        <w:tc>
          <w:tcPr>
            <w:tcW w:w="4935" w:type="dxa"/>
            <w:shd w:val="clear" w:color="auto" w:fill="auto"/>
          </w:tcPr>
          <w:p w14:paraId="5742D715" w14:textId="77777777" w:rsidR="00405D3E" w:rsidRPr="008439E9" w:rsidRDefault="00405D3E" w:rsidP="00502312">
            <w:pPr>
              <w:autoSpaceDE w:val="0"/>
              <w:autoSpaceDN w:val="0"/>
              <w:adjustRightInd w:val="0"/>
              <w:rPr>
                <w:rFonts w:ascii="Times New Roman" w:hAnsi="Times New Roman" w:cs="Times New Roman"/>
                <w:color w:val="000000"/>
                <w:sz w:val="28"/>
                <w:szCs w:val="28"/>
                <w:lang w:val="uk-UA"/>
              </w:rPr>
            </w:pPr>
          </w:p>
        </w:tc>
        <w:tc>
          <w:tcPr>
            <w:tcW w:w="4827" w:type="dxa"/>
            <w:shd w:val="clear" w:color="auto" w:fill="auto"/>
          </w:tcPr>
          <w:p w14:paraId="3A423392"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lang w:val="uk-UA"/>
              </w:rPr>
            </w:pPr>
          </w:p>
        </w:tc>
      </w:tr>
      <w:tr w:rsidR="00405D3E" w:rsidRPr="008439E9" w14:paraId="0B6023C2" w14:textId="77777777" w:rsidTr="00502312">
        <w:trPr>
          <w:trHeight w:val="879"/>
        </w:trPr>
        <w:tc>
          <w:tcPr>
            <w:tcW w:w="9762" w:type="dxa"/>
            <w:gridSpan w:val="2"/>
            <w:shd w:val="clear" w:color="auto" w:fill="auto"/>
          </w:tcPr>
          <w:p w14:paraId="46F27E77" w14:textId="77777777" w:rsidR="00405D3E" w:rsidRPr="008439E9" w:rsidRDefault="00405D3E" w:rsidP="00502312">
            <w:pPr>
              <w:autoSpaceDE w:val="0"/>
              <w:autoSpaceDN w:val="0"/>
              <w:adjustRightInd w:val="0"/>
              <w:rPr>
                <w:rFonts w:ascii="Times New Roman" w:hAnsi="Times New Roman" w:cs="Times New Roman"/>
                <w:color w:val="000000"/>
                <w:sz w:val="28"/>
                <w:szCs w:val="28"/>
                <w:lang w:val="uk-UA"/>
              </w:rPr>
            </w:pPr>
          </w:p>
          <w:p w14:paraId="5FEA73DE" w14:textId="77777777" w:rsidR="00405D3E" w:rsidRPr="008439E9" w:rsidRDefault="00405D3E" w:rsidP="00502312">
            <w:pPr>
              <w:autoSpaceDE w:val="0"/>
              <w:autoSpaceDN w:val="0"/>
              <w:adjustRightInd w:val="0"/>
              <w:jc w:val="center"/>
              <w:rPr>
                <w:rFonts w:ascii="Times New Roman" w:hAnsi="Times New Roman" w:cs="Times New Roman"/>
                <w:b/>
                <w:bCs/>
                <w:color w:val="000000"/>
                <w:sz w:val="28"/>
                <w:szCs w:val="28"/>
                <w:lang w:val="uk-UA"/>
              </w:rPr>
            </w:pPr>
            <w:r w:rsidRPr="008439E9">
              <w:rPr>
                <w:rFonts w:ascii="Times New Roman" w:hAnsi="Times New Roman" w:cs="Times New Roman"/>
                <w:b/>
                <w:bCs/>
                <w:color w:val="000000"/>
                <w:sz w:val="28"/>
                <w:szCs w:val="28"/>
                <w:lang w:val="uk-UA"/>
              </w:rPr>
              <w:t>Підписи сторін</w:t>
            </w:r>
          </w:p>
          <w:p w14:paraId="406C0748"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lang w:val="uk-UA"/>
              </w:rPr>
            </w:pPr>
          </w:p>
        </w:tc>
      </w:tr>
      <w:tr w:rsidR="00405D3E" w:rsidRPr="008439E9" w14:paraId="753B602A" w14:textId="77777777" w:rsidTr="00502312">
        <w:trPr>
          <w:trHeight w:val="333"/>
        </w:trPr>
        <w:tc>
          <w:tcPr>
            <w:tcW w:w="4935" w:type="dxa"/>
            <w:shd w:val="clear" w:color="auto" w:fill="auto"/>
          </w:tcPr>
          <w:p w14:paraId="024891B6"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lang w:val="uk-UA"/>
              </w:rPr>
            </w:pPr>
            <w:r w:rsidRPr="008439E9">
              <w:rPr>
                <w:rFonts w:ascii="Times New Roman" w:hAnsi="Times New Roman" w:cs="Times New Roman"/>
                <w:color w:val="000000"/>
                <w:sz w:val="28"/>
                <w:szCs w:val="28"/>
                <w:lang w:val="uk-UA"/>
              </w:rPr>
              <w:t>Орендодавець</w:t>
            </w:r>
          </w:p>
        </w:tc>
        <w:tc>
          <w:tcPr>
            <w:tcW w:w="4827" w:type="dxa"/>
            <w:shd w:val="clear" w:color="auto" w:fill="auto"/>
          </w:tcPr>
          <w:p w14:paraId="350AAA7D"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lang w:val="uk-UA"/>
              </w:rPr>
            </w:pPr>
            <w:r w:rsidRPr="008439E9">
              <w:rPr>
                <w:rFonts w:ascii="Times New Roman" w:hAnsi="Times New Roman" w:cs="Times New Roman"/>
                <w:color w:val="000000"/>
                <w:sz w:val="28"/>
                <w:szCs w:val="28"/>
                <w:lang w:val="uk-UA"/>
              </w:rPr>
              <w:t>Орендар</w:t>
            </w:r>
          </w:p>
        </w:tc>
      </w:tr>
      <w:tr w:rsidR="00405D3E" w:rsidRPr="008439E9" w14:paraId="24BC93B4" w14:textId="77777777" w:rsidTr="00502312">
        <w:trPr>
          <w:trHeight w:val="272"/>
        </w:trPr>
        <w:tc>
          <w:tcPr>
            <w:tcW w:w="4935" w:type="dxa"/>
            <w:shd w:val="clear" w:color="auto" w:fill="auto"/>
          </w:tcPr>
          <w:p w14:paraId="01E52B8A"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lang w:val="uk-UA"/>
              </w:rPr>
            </w:pPr>
          </w:p>
          <w:p w14:paraId="4FC3FF69" w14:textId="77777777" w:rsidR="00405D3E" w:rsidRPr="008439E9" w:rsidRDefault="00405D3E" w:rsidP="00502312">
            <w:pPr>
              <w:autoSpaceDE w:val="0"/>
              <w:autoSpaceDN w:val="0"/>
              <w:adjustRightInd w:val="0"/>
              <w:jc w:val="center"/>
              <w:rPr>
                <w:rFonts w:ascii="Times New Roman" w:hAnsi="Times New Roman" w:cs="Times New Roman"/>
                <w:color w:val="000000"/>
                <w:sz w:val="28"/>
                <w:szCs w:val="28"/>
              </w:rPr>
            </w:pPr>
            <w:r w:rsidRPr="008439E9">
              <w:rPr>
                <w:rFonts w:ascii="Times New Roman" w:hAnsi="Times New Roman" w:cs="Times New Roman"/>
                <w:color w:val="000000"/>
                <w:sz w:val="28"/>
                <w:szCs w:val="28"/>
                <w:lang w:val="uk-UA"/>
              </w:rPr>
              <w:t>___________________П. ГУЛ</w:t>
            </w:r>
            <w:r w:rsidRPr="008439E9">
              <w:rPr>
                <w:rFonts w:ascii="Times New Roman" w:hAnsi="Times New Roman" w:cs="Times New Roman"/>
                <w:color w:val="000000"/>
                <w:sz w:val="28"/>
                <w:szCs w:val="28"/>
              </w:rPr>
              <w:t>ИЙ</w:t>
            </w:r>
          </w:p>
        </w:tc>
        <w:tc>
          <w:tcPr>
            <w:tcW w:w="4827" w:type="dxa"/>
            <w:shd w:val="clear" w:color="auto" w:fill="auto"/>
          </w:tcPr>
          <w:p w14:paraId="2D2A346B" w14:textId="77777777" w:rsidR="00405D3E" w:rsidRPr="008439E9" w:rsidRDefault="00405D3E" w:rsidP="00502312">
            <w:pPr>
              <w:autoSpaceDE w:val="0"/>
              <w:autoSpaceDN w:val="0"/>
              <w:adjustRightInd w:val="0"/>
              <w:rPr>
                <w:rFonts w:ascii="Times New Roman" w:hAnsi="Times New Roman" w:cs="Times New Roman"/>
                <w:color w:val="000000"/>
                <w:sz w:val="28"/>
                <w:szCs w:val="28"/>
              </w:rPr>
            </w:pPr>
          </w:p>
          <w:p w14:paraId="4729AC1C" w14:textId="58649176" w:rsidR="00405D3E" w:rsidRPr="008439E9" w:rsidRDefault="00533C72" w:rsidP="00502312">
            <w:pPr>
              <w:autoSpaceDE w:val="0"/>
              <w:autoSpaceDN w:val="0"/>
              <w:adjustRightInd w:val="0"/>
              <w:jc w:val="center"/>
              <w:rPr>
                <w:rFonts w:ascii="Times New Roman" w:hAnsi="Times New Roman" w:cs="Times New Roman"/>
                <w:color w:val="000000"/>
                <w:sz w:val="28"/>
                <w:szCs w:val="28"/>
                <w:lang w:val="uk-UA"/>
              </w:rPr>
            </w:pPr>
            <w:r w:rsidRPr="008439E9">
              <w:rPr>
                <w:rFonts w:ascii="Times New Roman" w:hAnsi="Times New Roman" w:cs="Times New Roman"/>
                <w:color w:val="000000"/>
                <w:sz w:val="28"/>
                <w:szCs w:val="28"/>
              </w:rPr>
              <w:t>__________</w:t>
            </w:r>
            <w:r w:rsidR="002E58BA">
              <w:rPr>
                <w:rFonts w:ascii="Times New Roman" w:hAnsi="Times New Roman" w:cs="Times New Roman"/>
                <w:color w:val="000000"/>
                <w:sz w:val="28"/>
                <w:szCs w:val="28"/>
                <w:lang w:val="uk-UA"/>
              </w:rPr>
              <w:t>____</w:t>
            </w:r>
            <w:r w:rsidR="00D16472" w:rsidRPr="008439E9">
              <w:rPr>
                <w:rFonts w:ascii="Times New Roman" w:hAnsi="Times New Roman" w:cs="Times New Roman"/>
                <w:color w:val="000000"/>
                <w:sz w:val="28"/>
                <w:szCs w:val="28"/>
                <w:lang w:val="uk-UA"/>
              </w:rPr>
              <w:t>В. К</w:t>
            </w:r>
            <w:r w:rsidR="008439E9">
              <w:rPr>
                <w:rFonts w:ascii="Times New Roman" w:hAnsi="Times New Roman" w:cs="Times New Roman"/>
                <w:color w:val="000000"/>
                <w:sz w:val="28"/>
                <w:szCs w:val="28"/>
                <w:lang w:val="uk-UA"/>
              </w:rPr>
              <w:t>О</w:t>
            </w:r>
            <w:r w:rsidR="00D16472" w:rsidRPr="008439E9">
              <w:rPr>
                <w:rFonts w:ascii="Times New Roman" w:hAnsi="Times New Roman" w:cs="Times New Roman"/>
                <w:color w:val="000000"/>
                <w:sz w:val="28"/>
                <w:szCs w:val="28"/>
                <w:lang w:val="uk-UA"/>
              </w:rPr>
              <w:t>ВАЛЬОВ</w:t>
            </w:r>
          </w:p>
        </w:tc>
      </w:tr>
      <w:tr w:rsidR="00405D3E" w:rsidRPr="00665EAE" w14:paraId="19181B5E" w14:textId="77777777" w:rsidTr="00502312">
        <w:trPr>
          <w:trHeight w:val="287"/>
        </w:trPr>
        <w:tc>
          <w:tcPr>
            <w:tcW w:w="4935" w:type="dxa"/>
            <w:shd w:val="clear" w:color="auto" w:fill="auto"/>
          </w:tcPr>
          <w:p w14:paraId="717B1896" w14:textId="77777777" w:rsidR="00405D3E" w:rsidRPr="00665EAE" w:rsidRDefault="00405D3E" w:rsidP="00502312">
            <w:pPr>
              <w:autoSpaceDE w:val="0"/>
              <w:autoSpaceDN w:val="0"/>
              <w:adjustRightInd w:val="0"/>
              <w:rPr>
                <w:color w:val="000000"/>
              </w:rPr>
            </w:pPr>
            <w:r w:rsidRPr="00665EAE">
              <w:rPr>
                <w:color w:val="000000"/>
              </w:rPr>
              <w:t xml:space="preserve"> </w:t>
            </w:r>
          </w:p>
        </w:tc>
        <w:tc>
          <w:tcPr>
            <w:tcW w:w="4827" w:type="dxa"/>
            <w:shd w:val="clear" w:color="auto" w:fill="auto"/>
          </w:tcPr>
          <w:p w14:paraId="1A6B152D" w14:textId="77777777" w:rsidR="00405D3E" w:rsidRPr="00665EAE" w:rsidRDefault="00405D3E" w:rsidP="00502312">
            <w:pPr>
              <w:autoSpaceDE w:val="0"/>
              <w:autoSpaceDN w:val="0"/>
              <w:adjustRightInd w:val="0"/>
              <w:jc w:val="center"/>
              <w:rPr>
                <w:color w:val="000000"/>
              </w:rPr>
            </w:pPr>
          </w:p>
        </w:tc>
      </w:tr>
      <w:bookmarkEnd w:id="1"/>
    </w:tbl>
    <w:p w14:paraId="4CDEAB95" w14:textId="77777777" w:rsidR="00232DF4" w:rsidRPr="00665EAE" w:rsidRDefault="00232DF4" w:rsidP="00232DF4">
      <w:pPr>
        <w:rPr>
          <w:bCs/>
          <w:lang w:val="uk-UA"/>
        </w:rPr>
      </w:pPr>
    </w:p>
    <w:p w14:paraId="15694315" w14:textId="77777777" w:rsidR="00232DF4" w:rsidRDefault="00232DF4" w:rsidP="0087129D">
      <w:pPr>
        <w:rPr>
          <w:rFonts w:ascii="Times New Roman" w:hAnsi="Times New Roman"/>
          <w:sz w:val="28"/>
          <w:szCs w:val="28"/>
        </w:rPr>
      </w:pPr>
    </w:p>
    <w:p w14:paraId="023F28D7" w14:textId="77777777" w:rsidR="00BE645D" w:rsidRDefault="00BE645D"/>
    <w:p w14:paraId="4C0E7A06" w14:textId="77777777" w:rsidR="00502312" w:rsidRDefault="00502312"/>
    <w:p w14:paraId="626C21AE" w14:textId="77777777" w:rsidR="00502312" w:rsidRDefault="00502312"/>
    <w:p w14:paraId="6954F776" w14:textId="77777777" w:rsidR="00A14FF1" w:rsidRDefault="00A14FF1"/>
    <w:p w14:paraId="7BA64F3E" w14:textId="77777777" w:rsidR="00A14FF1" w:rsidRDefault="00A14FF1"/>
    <w:p w14:paraId="363AF483" w14:textId="77777777" w:rsidR="00A14FF1" w:rsidRDefault="00A14FF1"/>
    <w:p w14:paraId="0EC30A27" w14:textId="77777777" w:rsidR="00A14FF1" w:rsidRDefault="00A14FF1"/>
    <w:p w14:paraId="6B69355C" w14:textId="77777777" w:rsidR="00A14FF1" w:rsidRDefault="00A14FF1"/>
    <w:p w14:paraId="3E30F74B" w14:textId="77777777" w:rsidR="00865472" w:rsidRDefault="00865472" w:rsidP="00502312">
      <w:pPr>
        <w:tabs>
          <w:tab w:val="left" w:pos="1020"/>
        </w:tabs>
        <w:jc w:val="right"/>
        <w:rPr>
          <w:rFonts w:ascii="Times New Roman" w:hAnsi="Times New Roman" w:cs="Times New Roman"/>
        </w:rPr>
      </w:pPr>
    </w:p>
    <w:p w14:paraId="778BCF3C" w14:textId="77777777" w:rsidR="00843D8E" w:rsidRPr="00843D8E" w:rsidRDefault="00843D8E" w:rsidP="00843D8E">
      <w:pPr>
        <w:tabs>
          <w:tab w:val="left" w:pos="3360"/>
          <w:tab w:val="left" w:pos="6210"/>
        </w:tabs>
        <w:jc w:val="both"/>
        <w:rPr>
          <w:rFonts w:ascii="Times New Roman" w:hAnsi="Times New Roman" w:cs="Times New Roman"/>
          <w:sz w:val="23"/>
          <w:szCs w:val="23"/>
        </w:rPr>
      </w:pPr>
    </w:p>
    <w:sectPr w:rsidR="00843D8E" w:rsidRPr="00843D8E" w:rsidSect="009C506B">
      <w:headerReference w:type="default" r:id="rId10"/>
      <w:headerReference w:type="first" r:id="rId11"/>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4FD52" w14:textId="77777777" w:rsidR="00C97872" w:rsidRDefault="00C97872">
      <w:r>
        <w:separator/>
      </w:r>
    </w:p>
  </w:endnote>
  <w:endnote w:type="continuationSeparator" w:id="0">
    <w:p w14:paraId="676C4E28" w14:textId="77777777" w:rsidR="00C97872" w:rsidRDefault="00C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Segoe UI"/>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C6E46" w14:textId="77777777" w:rsidR="00C97872" w:rsidRDefault="00C97872">
      <w:r>
        <w:separator/>
      </w:r>
    </w:p>
  </w:footnote>
  <w:footnote w:type="continuationSeparator" w:id="0">
    <w:p w14:paraId="05A8E479" w14:textId="77777777" w:rsidR="00C97872" w:rsidRDefault="00C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821A0" w14:textId="77777777" w:rsidR="009D7034" w:rsidRPr="00804A66" w:rsidRDefault="009D7034" w:rsidP="00E7391B">
    <w:pPr>
      <w:pStyle w:val="a7"/>
      <w:jc w:val="right"/>
      <w:rPr>
        <w:rFonts w:ascii="Times New Roman" w:hAnsi="Times New Roman" w:cs="Times New Roman"/>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66AA2" w14:textId="77777777" w:rsidR="009D7034" w:rsidRPr="00804A66" w:rsidRDefault="009D7034" w:rsidP="00E7391B">
    <w:pPr>
      <w:pStyle w:val="a7"/>
      <w:jc w:val="right"/>
      <w:rPr>
        <w:rFonts w:ascii="Times New Roman" w:hAnsi="Times New Roman" w:cs="Times New Roman"/>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15:restartNumberingAfterBreak="0">
    <w:nsid w:val="08C354BD"/>
    <w:multiLevelType w:val="hybridMultilevel"/>
    <w:tmpl w:val="FEEAF816"/>
    <w:lvl w:ilvl="0" w:tplc="2556D7DA">
      <w:start w:val="2"/>
      <w:numFmt w:val="decimal"/>
      <w:lvlText w:val="%1."/>
      <w:lvlJc w:val="left"/>
      <w:pPr>
        <w:ind w:left="1134" w:hanging="360"/>
      </w:pPr>
      <w:rPr>
        <w:rFonts w:hint="default"/>
      </w:rPr>
    </w:lvl>
    <w:lvl w:ilvl="1" w:tplc="20000019" w:tentative="1">
      <w:start w:val="1"/>
      <w:numFmt w:val="lowerLetter"/>
      <w:lvlText w:val="%2."/>
      <w:lvlJc w:val="left"/>
      <w:pPr>
        <w:ind w:left="1854" w:hanging="360"/>
      </w:pPr>
    </w:lvl>
    <w:lvl w:ilvl="2" w:tplc="2000001B" w:tentative="1">
      <w:start w:val="1"/>
      <w:numFmt w:val="lowerRoman"/>
      <w:lvlText w:val="%3."/>
      <w:lvlJc w:val="right"/>
      <w:pPr>
        <w:ind w:left="2574" w:hanging="180"/>
      </w:pPr>
    </w:lvl>
    <w:lvl w:ilvl="3" w:tplc="2000000F" w:tentative="1">
      <w:start w:val="1"/>
      <w:numFmt w:val="decimal"/>
      <w:lvlText w:val="%4."/>
      <w:lvlJc w:val="left"/>
      <w:pPr>
        <w:ind w:left="3294" w:hanging="360"/>
      </w:pPr>
    </w:lvl>
    <w:lvl w:ilvl="4" w:tplc="20000019" w:tentative="1">
      <w:start w:val="1"/>
      <w:numFmt w:val="lowerLetter"/>
      <w:lvlText w:val="%5."/>
      <w:lvlJc w:val="left"/>
      <w:pPr>
        <w:ind w:left="4014" w:hanging="360"/>
      </w:pPr>
    </w:lvl>
    <w:lvl w:ilvl="5" w:tplc="2000001B" w:tentative="1">
      <w:start w:val="1"/>
      <w:numFmt w:val="lowerRoman"/>
      <w:lvlText w:val="%6."/>
      <w:lvlJc w:val="right"/>
      <w:pPr>
        <w:ind w:left="4734" w:hanging="180"/>
      </w:pPr>
    </w:lvl>
    <w:lvl w:ilvl="6" w:tplc="2000000F" w:tentative="1">
      <w:start w:val="1"/>
      <w:numFmt w:val="decimal"/>
      <w:lvlText w:val="%7."/>
      <w:lvlJc w:val="left"/>
      <w:pPr>
        <w:ind w:left="5454" w:hanging="360"/>
      </w:pPr>
    </w:lvl>
    <w:lvl w:ilvl="7" w:tplc="20000019" w:tentative="1">
      <w:start w:val="1"/>
      <w:numFmt w:val="lowerLetter"/>
      <w:lvlText w:val="%8."/>
      <w:lvlJc w:val="left"/>
      <w:pPr>
        <w:ind w:left="6174" w:hanging="360"/>
      </w:pPr>
    </w:lvl>
    <w:lvl w:ilvl="8" w:tplc="2000001B" w:tentative="1">
      <w:start w:val="1"/>
      <w:numFmt w:val="lowerRoman"/>
      <w:lvlText w:val="%9."/>
      <w:lvlJc w:val="right"/>
      <w:pPr>
        <w:ind w:left="6894" w:hanging="180"/>
      </w:pPr>
    </w:lvl>
  </w:abstractNum>
  <w:abstractNum w:abstractNumId="3" w15:restartNumberingAfterBreak="0">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15:restartNumberingAfterBreak="0">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6" w15:restartNumberingAfterBreak="0">
    <w:nsid w:val="1D2F5D40"/>
    <w:multiLevelType w:val="hybridMultilevel"/>
    <w:tmpl w:val="395C0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8" w15:restartNumberingAfterBreak="0">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15:restartNumberingAfterBreak="0">
    <w:nsid w:val="2D861FF3"/>
    <w:multiLevelType w:val="hybridMultilevel"/>
    <w:tmpl w:val="EBEAFD4A"/>
    <w:lvl w:ilvl="0" w:tplc="549C5E88">
      <w:start w:val="4"/>
      <w:numFmt w:val="decimal"/>
      <w:lvlText w:val="%1."/>
      <w:lvlJc w:val="left"/>
      <w:pPr>
        <w:ind w:left="1134" w:hanging="360"/>
      </w:pPr>
      <w:rPr>
        <w:rFonts w:hint="default"/>
      </w:rPr>
    </w:lvl>
    <w:lvl w:ilvl="1" w:tplc="20000019" w:tentative="1">
      <w:start w:val="1"/>
      <w:numFmt w:val="lowerLetter"/>
      <w:lvlText w:val="%2."/>
      <w:lvlJc w:val="left"/>
      <w:pPr>
        <w:ind w:left="1854" w:hanging="360"/>
      </w:pPr>
    </w:lvl>
    <w:lvl w:ilvl="2" w:tplc="2000001B" w:tentative="1">
      <w:start w:val="1"/>
      <w:numFmt w:val="lowerRoman"/>
      <w:lvlText w:val="%3."/>
      <w:lvlJc w:val="right"/>
      <w:pPr>
        <w:ind w:left="2574" w:hanging="180"/>
      </w:pPr>
    </w:lvl>
    <w:lvl w:ilvl="3" w:tplc="2000000F" w:tentative="1">
      <w:start w:val="1"/>
      <w:numFmt w:val="decimal"/>
      <w:lvlText w:val="%4."/>
      <w:lvlJc w:val="left"/>
      <w:pPr>
        <w:ind w:left="3294" w:hanging="360"/>
      </w:pPr>
    </w:lvl>
    <w:lvl w:ilvl="4" w:tplc="20000019" w:tentative="1">
      <w:start w:val="1"/>
      <w:numFmt w:val="lowerLetter"/>
      <w:lvlText w:val="%5."/>
      <w:lvlJc w:val="left"/>
      <w:pPr>
        <w:ind w:left="4014" w:hanging="360"/>
      </w:pPr>
    </w:lvl>
    <w:lvl w:ilvl="5" w:tplc="2000001B" w:tentative="1">
      <w:start w:val="1"/>
      <w:numFmt w:val="lowerRoman"/>
      <w:lvlText w:val="%6."/>
      <w:lvlJc w:val="right"/>
      <w:pPr>
        <w:ind w:left="4734" w:hanging="180"/>
      </w:pPr>
    </w:lvl>
    <w:lvl w:ilvl="6" w:tplc="2000000F" w:tentative="1">
      <w:start w:val="1"/>
      <w:numFmt w:val="decimal"/>
      <w:lvlText w:val="%7."/>
      <w:lvlJc w:val="left"/>
      <w:pPr>
        <w:ind w:left="5454" w:hanging="360"/>
      </w:pPr>
    </w:lvl>
    <w:lvl w:ilvl="7" w:tplc="20000019" w:tentative="1">
      <w:start w:val="1"/>
      <w:numFmt w:val="lowerLetter"/>
      <w:lvlText w:val="%8."/>
      <w:lvlJc w:val="left"/>
      <w:pPr>
        <w:ind w:left="6174" w:hanging="360"/>
      </w:pPr>
    </w:lvl>
    <w:lvl w:ilvl="8" w:tplc="2000001B" w:tentative="1">
      <w:start w:val="1"/>
      <w:numFmt w:val="lowerRoman"/>
      <w:lvlText w:val="%9."/>
      <w:lvlJc w:val="right"/>
      <w:pPr>
        <w:ind w:left="6894" w:hanging="180"/>
      </w:pPr>
    </w:lvl>
  </w:abstractNum>
  <w:abstractNum w:abstractNumId="10" w15:restartNumberingAfterBreak="0">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1" w15:restartNumberingAfterBreak="0">
    <w:nsid w:val="373F1F54"/>
    <w:multiLevelType w:val="multilevel"/>
    <w:tmpl w:val="4010FB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9B771FA"/>
    <w:multiLevelType w:val="multilevel"/>
    <w:tmpl w:val="8AFECC8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B8B15D7"/>
    <w:multiLevelType w:val="hybridMultilevel"/>
    <w:tmpl w:val="007A8D42"/>
    <w:lvl w:ilvl="0" w:tplc="0A42DE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6" w15:restartNumberingAfterBreak="0">
    <w:nsid w:val="47543097"/>
    <w:multiLevelType w:val="hybridMultilevel"/>
    <w:tmpl w:val="EDCC6D02"/>
    <w:lvl w:ilvl="0" w:tplc="BCD6F36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497C56A9"/>
    <w:multiLevelType w:val="hybridMultilevel"/>
    <w:tmpl w:val="291C7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6B7A55"/>
    <w:multiLevelType w:val="hybridMultilevel"/>
    <w:tmpl w:val="B6F8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48C27DA"/>
    <w:multiLevelType w:val="hybridMultilevel"/>
    <w:tmpl w:val="19AAD4A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14"/>
  </w:num>
  <w:num w:numId="4">
    <w:abstractNumId w:val="1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5"/>
  </w:num>
  <w:num w:numId="8">
    <w:abstractNumId w:val="4"/>
  </w:num>
  <w:num w:numId="9">
    <w:abstractNumId w:val="16"/>
  </w:num>
  <w:num w:numId="10">
    <w:abstractNumId w:val="13"/>
  </w:num>
  <w:num w:numId="11">
    <w:abstractNumId w:val="15"/>
  </w:num>
  <w:num w:numId="12">
    <w:abstractNumId w:val="8"/>
  </w:num>
  <w:num w:numId="13">
    <w:abstractNumId w:val="3"/>
  </w:num>
  <w:num w:numId="14">
    <w:abstractNumId w:val="10"/>
  </w:num>
  <w:num w:numId="15">
    <w:abstractNumId w:val="12"/>
  </w:num>
  <w:num w:numId="16">
    <w:abstractNumId w:val="6"/>
  </w:num>
  <w:num w:numId="17">
    <w:abstractNumId w:val="11"/>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A64"/>
    <w:rsid w:val="000061AB"/>
    <w:rsid w:val="00014060"/>
    <w:rsid w:val="00022F06"/>
    <w:rsid w:val="000230B0"/>
    <w:rsid w:val="00026F23"/>
    <w:rsid w:val="00056B19"/>
    <w:rsid w:val="00061017"/>
    <w:rsid w:val="000700DD"/>
    <w:rsid w:val="00081A64"/>
    <w:rsid w:val="000A394A"/>
    <w:rsid w:val="000C223E"/>
    <w:rsid w:val="000E7E9F"/>
    <w:rsid w:val="000F2B55"/>
    <w:rsid w:val="00121218"/>
    <w:rsid w:val="00161566"/>
    <w:rsid w:val="001924F3"/>
    <w:rsid w:val="0019325C"/>
    <w:rsid w:val="001A11C0"/>
    <w:rsid w:val="001B746E"/>
    <w:rsid w:val="001C191F"/>
    <w:rsid w:val="001C1B4E"/>
    <w:rsid w:val="00230092"/>
    <w:rsid w:val="00230EB0"/>
    <w:rsid w:val="00232DF4"/>
    <w:rsid w:val="00280CBC"/>
    <w:rsid w:val="00295202"/>
    <w:rsid w:val="00296C15"/>
    <w:rsid w:val="002A2B73"/>
    <w:rsid w:val="002D3F6F"/>
    <w:rsid w:val="002E58BA"/>
    <w:rsid w:val="003334EC"/>
    <w:rsid w:val="00367A2B"/>
    <w:rsid w:val="00377DF8"/>
    <w:rsid w:val="00397015"/>
    <w:rsid w:val="003A58E4"/>
    <w:rsid w:val="003E0B9E"/>
    <w:rsid w:val="00405D3E"/>
    <w:rsid w:val="004162E2"/>
    <w:rsid w:val="00464825"/>
    <w:rsid w:val="00464E00"/>
    <w:rsid w:val="00487890"/>
    <w:rsid w:val="00497A19"/>
    <w:rsid w:val="004A4782"/>
    <w:rsid w:val="004B6CF9"/>
    <w:rsid w:val="004C5C5B"/>
    <w:rsid w:val="004D1C27"/>
    <w:rsid w:val="00502312"/>
    <w:rsid w:val="00506331"/>
    <w:rsid w:val="00533C72"/>
    <w:rsid w:val="0057283E"/>
    <w:rsid w:val="005803C1"/>
    <w:rsid w:val="00587CB9"/>
    <w:rsid w:val="00592D31"/>
    <w:rsid w:val="005A21D4"/>
    <w:rsid w:val="005A5B86"/>
    <w:rsid w:val="005B067D"/>
    <w:rsid w:val="005D4EB9"/>
    <w:rsid w:val="005E5FEE"/>
    <w:rsid w:val="006520C1"/>
    <w:rsid w:val="00665EAE"/>
    <w:rsid w:val="0067789A"/>
    <w:rsid w:val="00691033"/>
    <w:rsid w:val="006B7C42"/>
    <w:rsid w:val="006C27F8"/>
    <w:rsid w:val="006C2836"/>
    <w:rsid w:val="006D2A75"/>
    <w:rsid w:val="006E49B2"/>
    <w:rsid w:val="006E79E7"/>
    <w:rsid w:val="007079BD"/>
    <w:rsid w:val="00717916"/>
    <w:rsid w:val="00757BD8"/>
    <w:rsid w:val="007917DD"/>
    <w:rsid w:val="007D0F8C"/>
    <w:rsid w:val="007E2CB8"/>
    <w:rsid w:val="007F3A5D"/>
    <w:rsid w:val="00800115"/>
    <w:rsid w:val="00806E7B"/>
    <w:rsid w:val="00840F52"/>
    <w:rsid w:val="00842DB4"/>
    <w:rsid w:val="008439E9"/>
    <w:rsid w:val="00843D8E"/>
    <w:rsid w:val="008551B2"/>
    <w:rsid w:val="00865472"/>
    <w:rsid w:val="00870316"/>
    <w:rsid w:val="0087129D"/>
    <w:rsid w:val="0087156E"/>
    <w:rsid w:val="00895CE0"/>
    <w:rsid w:val="008A490F"/>
    <w:rsid w:val="008B4479"/>
    <w:rsid w:val="008E5DC6"/>
    <w:rsid w:val="00907E52"/>
    <w:rsid w:val="0091770A"/>
    <w:rsid w:val="00922C88"/>
    <w:rsid w:val="00936E7F"/>
    <w:rsid w:val="00965AAC"/>
    <w:rsid w:val="009951EE"/>
    <w:rsid w:val="009C506B"/>
    <w:rsid w:val="009D3828"/>
    <w:rsid w:val="009D6824"/>
    <w:rsid w:val="009D7034"/>
    <w:rsid w:val="009D7FCB"/>
    <w:rsid w:val="009F5210"/>
    <w:rsid w:val="00A14FF1"/>
    <w:rsid w:val="00A304C1"/>
    <w:rsid w:val="00A35571"/>
    <w:rsid w:val="00A579CA"/>
    <w:rsid w:val="00A96766"/>
    <w:rsid w:val="00AC54CD"/>
    <w:rsid w:val="00AD647D"/>
    <w:rsid w:val="00B20AE6"/>
    <w:rsid w:val="00B2112B"/>
    <w:rsid w:val="00B43119"/>
    <w:rsid w:val="00B4358A"/>
    <w:rsid w:val="00B7110D"/>
    <w:rsid w:val="00B774DD"/>
    <w:rsid w:val="00B8202B"/>
    <w:rsid w:val="00BA0C41"/>
    <w:rsid w:val="00BB0382"/>
    <w:rsid w:val="00BB20EC"/>
    <w:rsid w:val="00BC5FA2"/>
    <w:rsid w:val="00BC7C44"/>
    <w:rsid w:val="00BD5A36"/>
    <w:rsid w:val="00BE645D"/>
    <w:rsid w:val="00BF09F5"/>
    <w:rsid w:val="00C15936"/>
    <w:rsid w:val="00C22C34"/>
    <w:rsid w:val="00C32320"/>
    <w:rsid w:val="00C4685B"/>
    <w:rsid w:val="00C7140C"/>
    <w:rsid w:val="00C93B4F"/>
    <w:rsid w:val="00C97872"/>
    <w:rsid w:val="00CB3638"/>
    <w:rsid w:val="00CC6C36"/>
    <w:rsid w:val="00CE010C"/>
    <w:rsid w:val="00CE7417"/>
    <w:rsid w:val="00D16472"/>
    <w:rsid w:val="00D448DD"/>
    <w:rsid w:val="00DB5FC6"/>
    <w:rsid w:val="00DF5E4C"/>
    <w:rsid w:val="00E012D4"/>
    <w:rsid w:val="00E36619"/>
    <w:rsid w:val="00E7391B"/>
    <w:rsid w:val="00E958D7"/>
    <w:rsid w:val="00EE7BDD"/>
    <w:rsid w:val="00EF1037"/>
    <w:rsid w:val="00F544CE"/>
    <w:rsid w:val="00F6332D"/>
    <w:rsid w:val="00F64AC3"/>
    <w:rsid w:val="00FA1D15"/>
    <w:rsid w:val="00FD1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E73783"/>
  <w15:docId w15:val="{DEECEEB8-D4F0-4F9A-96FA-5F20DAA5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1017"/>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paragraph" w:styleId="a5">
    <w:name w:val="Normal (Web)"/>
    <w:basedOn w:val="a"/>
    <w:uiPriority w:val="99"/>
    <w:unhideWhenUsed/>
    <w:qFormat/>
    <w:rsid w:val="00936E7F"/>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
    <w:name w:val="Обычный1"/>
    <w:rsid w:val="00232DF4"/>
    <w:pPr>
      <w:spacing w:after="0" w:line="240" w:lineRule="auto"/>
    </w:pPr>
    <w:rPr>
      <w:rFonts w:ascii="Times New Roman" w:eastAsia="Times New Roman" w:hAnsi="Times New Roman" w:cs="Times New Roman"/>
      <w:sz w:val="24"/>
      <w:szCs w:val="20"/>
      <w:lang w:val="uk-UA" w:eastAsia="ru-RU"/>
    </w:rPr>
  </w:style>
  <w:style w:type="paragraph" w:customStyle="1" w:styleId="xl27">
    <w:name w:val="xl27"/>
    <w:basedOn w:val="a"/>
    <w:rsid w:val="00232DF4"/>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a6">
    <w:name w:val="Содержимое таблицы"/>
    <w:basedOn w:val="a"/>
    <w:rsid w:val="00E7391B"/>
    <w:pPr>
      <w:suppressLineNumbers/>
    </w:pPr>
    <w:rPr>
      <w:rFonts w:ascii="Times New Roman" w:eastAsia="SimSun" w:hAnsi="Times New Roman" w:cs="Mangal"/>
      <w:kern w:val="1"/>
      <w:lang w:val="uk-UA" w:eastAsia="hi-IN" w:bidi="hi-IN"/>
    </w:rPr>
  </w:style>
  <w:style w:type="paragraph" w:customStyle="1" w:styleId="Default">
    <w:name w:val="Default"/>
    <w:rsid w:val="00E7391B"/>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7">
    <w:name w:val="header"/>
    <w:basedOn w:val="a"/>
    <w:link w:val="a8"/>
    <w:uiPriority w:val="99"/>
    <w:unhideWhenUsed/>
    <w:rsid w:val="00E7391B"/>
    <w:pPr>
      <w:tabs>
        <w:tab w:val="center" w:pos="4677"/>
        <w:tab w:val="right" w:pos="9355"/>
      </w:tabs>
    </w:pPr>
  </w:style>
  <w:style w:type="character" w:customStyle="1" w:styleId="a8">
    <w:name w:val="Верхний колонтитул Знак"/>
    <w:basedOn w:val="a0"/>
    <w:link w:val="a7"/>
    <w:uiPriority w:val="99"/>
    <w:rsid w:val="00E7391B"/>
    <w:rPr>
      <w:rFonts w:ascii="Arial" w:eastAsia="Lucida Sans Unicode" w:hAnsi="Arial" w:cs="Tahoma"/>
      <w:sz w:val="24"/>
      <w:szCs w:val="24"/>
      <w:lang w:eastAsia="ru-RU" w:bidi="ru-RU"/>
    </w:rPr>
  </w:style>
  <w:style w:type="table" w:styleId="a9">
    <w:name w:val="Table Grid"/>
    <w:basedOn w:val="a1"/>
    <w:uiPriority w:val="39"/>
    <w:rsid w:val="00E73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C6C36"/>
    <w:pPr>
      <w:widowControl/>
      <w:suppressAutoHyphens w:val="0"/>
      <w:ind w:left="720"/>
      <w:contextualSpacing/>
    </w:pPr>
    <w:rPr>
      <w:rFonts w:ascii="Times New Roman" w:eastAsia="Times New Roman" w:hAnsi="Times New Roman" w:cs="Times New Roman"/>
      <w:sz w:val="20"/>
      <w:szCs w:val="20"/>
      <w:lang w:bidi="ar-SA"/>
    </w:rPr>
  </w:style>
  <w:style w:type="paragraph" w:customStyle="1" w:styleId="western">
    <w:name w:val="western"/>
    <w:basedOn w:val="a"/>
    <w:uiPriority w:val="99"/>
    <w:rsid w:val="00CC6C36"/>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ab">
    <w:name w:val="Нормальний текст"/>
    <w:basedOn w:val="a"/>
    <w:rsid w:val="00405D3E"/>
    <w:pPr>
      <w:widowControl/>
      <w:suppressAutoHyphens w:val="0"/>
      <w:spacing w:before="120"/>
      <w:ind w:firstLine="567"/>
    </w:pPr>
    <w:rPr>
      <w:rFonts w:ascii="Antiqua" w:eastAsia="Times New Roman" w:hAnsi="Antiqua" w:cs="Times New Roman"/>
      <w:sz w:val="26"/>
      <w:szCs w:val="20"/>
      <w:lang w:val="uk-UA" w:bidi="ar-SA"/>
    </w:rPr>
  </w:style>
  <w:style w:type="paragraph" w:customStyle="1" w:styleId="st2">
    <w:name w:val="st2"/>
    <w:uiPriority w:val="99"/>
    <w:rsid w:val="00843D8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43D8E"/>
    <w:rPr>
      <w:color w:val="000000"/>
    </w:rPr>
  </w:style>
  <w:style w:type="paragraph" w:customStyle="1" w:styleId="rvps2">
    <w:name w:val="rvps2"/>
    <w:basedOn w:val="a"/>
    <w:rsid w:val="00843D8E"/>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9D7FCB"/>
    <w:pPr>
      <w:widowControl/>
      <w:suppressAutoHyphens w:val="0"/>
      <w:spacing w:before="100" w:beforeAutospacing="1" w:after="100" w:afterAutospacing="1"/>
    </w:pPr>
    <w:rPr>
      <w:rFonts w:ascii="Times New Roman" w:eastAsia="Times New Roman" w:hAnsi="Times New Roman" w:cs="Times New Roman"/>
      <w:lang w:val="uk-UA" w:bidi="ar-SA"/>
    </w:rPr>
  </w:style>
  <w:style w:type="paragraph" w:styleId="ac">
    <w:name w:val="footer"/>
    <w:basedOn w:val="a"/>
    <w:link w:val="ad"/>
    <w:uiPriority w:val="99"/>
    <w:unhideWhenUsed/>
    <w:rsid w:val="005B067D"/>
    <w:pPr>
      <w:tabs>
        <w:tab w:val="center" w:pos="4677"/>
        <w:tab w:val="right" w:pos="9355"/>
      </w:tabs>
    </w:pPr>
  </w:style>
  <w:style w:type="character" w:customStyle="1" w:styleId="ad">
    <w:name w:val="Нижний колонтитул Знак"/>
    <w:basedOn w:val="a0"/>
    <w:link w:val="ac"/>
    <w:uiPriority w:val="99"/>
    <w:rsid w:val="005B067D"/>
    <w:rPr>
      <w:rFonts w:ascii="Arial" w:eastAsia="Lucida Sans Unicode" w:hAnsi="Arial" w:cs="Tahoma"/>
      <w:sz w:val="24"/>
      <w:szCs w:val="24"/>
      <w:lang w:eastAsia="ru-RU" w:bidi="ru-RU"/>
    </w:rPr>
  </w:style>
  <w:style w:type="table" w:customStyle="1" w:styleId="10">
    <w:name w:val="Сетка таблицы1"/>
    <w:basedOn w:val="a1"/>
    <w:next w:val="a9"/>
    <w:uiPriority w:val="39"/>
    <w:rsid w:val="00791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7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5F1A8-A964-40CF-B1EE-6CB8F0056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4</Pages>
  <Words>824</Words>
  <Characters>4700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Новомиколаївська СР</cp:lastModifiedBy>
  <cp:revision>4</cp:revision>
  <cp:lastPrinted>2022-01-14T11:42:00Z</cp:lastPrinted>
  <dcterms:created xsi:type="dcterms:W3CDTF">2022-01-13T15:01:00Z</dcterms:created>
  <dcterms:modified xsi:type="dcterms:W3CDTF">2022-01-14T11:43:00Z</dcterms:modified>
</cp:coreProperties>
</file>