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3BB7" w:rsidRDefault="00603BB7" w:rsidP="00603BB7">
      <w:pPr>
        <w:jc w:val="right"/>
      </w:pPr>
      <w:r w:rsidRPr="00D61C04">
        <w:t>ПРОЄКТ</w:t>
      </w:r>
    </w:p>
    <w:p w:rsidR="00603BB7" w:rsidRDefault="00603BB7" w:rsidP="00603BB7">
      <w:pPr>
        <w:jc w:val="right"/>
      </w:pPr>
    </w:p>
    <w:p w:rsidR="00603BB7" w:rsidRPr="00D61C04" w:rsidRDefault="00603BB7" w:rsidP="00603BB7">
      <w:pPr>
        <w:jc w:val="right"/>
      </w:pPr>
    </w:p>
    <w:p w:rsidR="00603BB7" w:rsidRPr="00D61C04" w:rsidRDefault="00603BB7" w:rsidP="00603BB7">
      <w:pPr>
        <w:jc w:val="center"/>
      </w:pPr>
      <w:r w:rsidRPr="00D61C04">
        <w:object w:dxaOrig="886" w:dyaOrig="113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3.5pt" o:ole="" filled="t">
            <v:fill color2="black"/>
            <v:imagedata r:id="rId5" o:title=""/>
          </v:shape>
          <o:OLEObject Type="Embed" ProgID="Word.Picture.8" ShapeID="_x0000_i1025" DrawAspect="Content" ObjectID="_1687611751" r:id="rId6"/>
        </w:object>
      </w:r>
    </w:p>
    <w:p w:rsidR="00603BB7" w:rsidRPr="00D61C04" w:rsidRDefault="00603BB7" w:rsidP="00603BB7">
      <w:pPr>
        <w:jc w:val="center"/>
        <w:rPr>
          <w:b/>
        </w:rPr>
      </w:pPr>
    </w:p>
    <w:p w:rsidR="00603BB7" w:rsidRPr="00D61C04" w:rsidRDefault="00603BB7" w:rsidP="00603BB7">
      <w:pPr>
        <w:jc w:val="center"/>
        <w:outlineLvl w:val="0"/>
        <w:rPr>
          <w:b/>
        </w:rPr>
      </w:pPr>
      <w:r w:rsidRPr="00D61C04">
        <w:rPr>
          <w:b/>
        </w:rPr>
        <w:t>НОВОМИКОЛАЇВСЬКА СІЛЬСЬКА РАДА</w:t>
      </w:r>
    </w:p>
    <w:p w:rsidR="00603BB7" w:rsidRPr="00D61C04" w:rsidRDefault="00603BB7" w:rsidP="00603BB7">
      <w:pPr>
        <w:jc w:val="center"/>
        <w:rPr>
          <w:b/>
        </w:rPr>
      </w:pPr>
      <w:r w:rsidRPr="00D61C04">
        <w:rPr>
          <w:b/>
        </w:rPr>
        <w:t>СКАДОВСЬКОГО РАЙОНУ ХЕРСОНСЬКОЇ ОБЛАСТІ</w:t>
      </w:r>
    </w:p>
    <w:p w:rsidR="00603BB7" w:rsidRPr="00D61C04" w:rsidRDefault="00603BB7" w:rsidP="00603BB7">
      <w:pPr>
        <w:ind w:right="139"/>
        <w:jc w:val="center"/>
      </w:pPr>
      <w:r w:rsidRPr="00D61C04">
        <w:rPr>
          <w:b/>
        </w:rPr>
        <w:t>ВИКОНАВЧИЙ КОМІТЕТ</w:t>
      </w:r>
    </w:p>
    <w:p w:rsidR="00603BB7" w:rsidRPr="00D61C04" w:rsidRDefault="00603BB7" w:rsidP="00603BB7">
      <w:pPr>
        <w:ind w:right="139"/>
        <w:jc w:val="center"/>
        <w:rPr>
          <w:b/>
        </w:rPr>
      </w:pPr>
    </w:p>
    <w:p w:rsidR="00603BB7" w:rsidRPr="00D61C04" w:rsidRDefault="00603BB7" w:rsidP="00603BB7">
      <w:pPr>
        <w:ind w:right="139"/>
        <w:jc w:val="center"/>
        <w:rPr>
          <w:b/>
        </w:rPr>
      </w:pPr>
      <w:r w:rsidRPr="00D61C04">
        <w:rPr>
          <w:b/>
        </w:rPr>
        <w:t>РІШЕННЯ</w:t>
      </w:r>
    </w:p>
    <w:p w:rsidR="00603BB7" w:rsidRPr="00D61C04" w:rsidRDefault="00603BB7" w:rsidP="00603BB7">
      <w:pPr>
        <w:ind w:right="139"/>
        <w:jc w:val="center"/>
        <w:rPr>
          <w:b/>
        </w:rPr>
      </w:pPr>
      <w:r w:rsidRPr="00D61C04">
        <w:rPr>
          <w:b/>
        </w:rPr>
        <w:t>позачергового засідання</w:t>
      </w:r>
    </w:p>
    <w:p w:rsidR="00603BB7" w:rsidRPr="00D61C04" w:rsidRDefault="00603BB7" w:rsidP="00603BB7"/>
    <w:p w:rsidR="00603BB7" w:rsidRPr="00D61C04" w:rsidRDefault="00603BB7" w:rsidP="00603BB7">
      <w:pPr>
        <w:ind w:right="-284"/>
      </w:pPr>
      <w:r w:rsidRPr="00D61C04">
        <w:t>________ 2021 року</w:t>
      </w:r>
      <w:r w:rsidRPr="00D61C04">
        <w:tab/>
      </w:r>
      <w:r w:rsidRPr="00D61C04">
        <w:tab/>
        <w:t xml:space="preserve">  с. Новомиколаївка</w:t>
      </w:r>
      <w:r w:rsidRPr="00D61C04">
        <w:tab/>
        <w:t xml:space="preserve">               № ___</w:t>
      </w:r>
    </w:p>
    <w:p w:rsidR="00603BB7" w:rsidRPr="00D61C04" w:rsidRDefault="00603BB7" w:rsidP="00603BB7"/>
    <w:p w:rsidR="00603BB7" w:rsidRPr="00D61C04" w:rsidRDefault="00603BB7" w:rsidP="00603BB7">
      <w:pPr>
        <w:ind w:right="5527"/>
        <w:jc w:val="both"/>
      </w:pPr>
      <w:r w:rsidRPr="00D61C04">
        <w:t>Про присвоєння поштов</w:t>
      </w:r>
      <w:r>
        <w:t>ого</w:t>
      </w:r>
      <w:r w:rsidRPr="00D61C04">
        <w:t xml:space="preserve"> та номерн</w:t>
      </w:r>
      <w:r>
        <w:t>ого</w:t>
      </w:r>
      <w:r w:rsidRPr="00D61C04">
        <w:t xml:space="preserve"> знак</w:t>
      </w:r>
      <w:r>
        <w:t>у</w:t>
      </w:r>
      <w:r w:rsidRPr="00D61C04">
        <w:t xml:space="preserve"> об’єкт</w:t>
      </w:r>
      <w:r>
        <w:t>у</w:t>
      </w:r>
      <w:r w:rsidRPr="00D61C04">
        <w:t xml:space="preserve"> нерухомого майна</w:t>
      </w:r>
    </w:p>
    <w:p w:rsidR="00603BB7" w:rsidRPr="00D61C04" w:rsidRDefault="00603BB7" w:rsidP="00603BB7">
      <w:pPr>
        <w:contextualSpacing/>
        <w:rPr>
          <w:bCs/>
          <w:u w:val="single"/>
        </w:rPr>
      </w:pPr>
    </w:p>
    <w:p w:rsidR="00603BB7" w:rsidRPr="00D61C04" w:rsidRDefault="00603BB7" w:rsidP="00603BB7">
      <w:pPr>
        <w:contextualSpacing/>
      </w:pPr>
    </w:p>
    <w:p w:rsidR="00603BB7" w:rsidRPr="00D61C04" w:rsidRDefault="00603BB7" w:rsidP="00603BB7">
      <w:pPr>
        <w:ind w:right="-142"/>
        <w:jc w:val="both"/>
      </w:pPr>
      <w:r w:rsidRPr="00D61C04">
        <w:tab/>
        <w:t>Розглянувши заяву громадян</w:t>
      </w:r>
      <w:r>
        <w:t>ина</w:t>
      </w:r>
      <w:r w:rsidRPr="00D61C04">
        <w:t xml:space="preserve"> </w:t>
      </w:r>
      <w:r>
        <w:t>Прокопенка Олега Юрійовича</w:t>
      </w:r>
      <w:r w:rsidRPr="00D61C04">
        <w:t xml:space="preserve"> (вх. № </w:t>
      </w:r>
      <w:r>
        <w:t>П</w:t>
      </w:r>
      <w:r w:rsidRPr="00D61C04">
        <w:t>/</w:t>
      </w:r>
      <w:r>
        <w:t>333</w:t>
      </w:r>
      <w:r w:rsidRPr="00D61C04">
        <w:t xml:space="preserve">-02-23 від </w:t>
      </w:r>
      <w:r>
        <w:t>05.07.2021</w:t>
      </w:r>
      <w:r w:rsidRPr="00D61C04">
        <w:t xml:space="preserve">р.) про присвоєння номерного знаку </w:t>
      </w:r>
      <w:r>
        <w:t>об’єкту нерухомого майна</w:t>
      </w:r>
      <w:r w:rsidRPr="00D61C04">
        <w:t xml:space="preserve"> (</w:t>
      </w:r>
      <w:r>
        <w:t>земельній ділянці</w:t>
      </w:r>
      <w:r w:rsidRPr="00D61C04">
        <w:t xml:space="preserve">), </w:t>
      </w:r>
      <w:r>
        <w:t>що</w:t>
      </w:r>
      <w:r w:rsidRPr="00D61C04">
        <w:t xml:space="preserve"> розташована </w:t>
      </w:r>
      <w:r>
        <w:t>за адресою село Новомиколаївка Скадовського району Херсонської області вул. Шкільна,</w:t>
      </w:r>
      <w:r>
        <w:rPr>
          <w:sz w:val="28"/>
          <w:szCs w:val="28"/>
        </w:rPr>
        <w:t xml:space="preserve"> </w:t>
      </w:r>
      <w:r w:rsidRPr="00503BAF">
        <w:t>з метою впорядкування нумерації об’єктів нерухомого майна на території громади</w:t>
      </w:r>
      <w:r w:rsidRPr="00D61C04">
        <w:t>, керуючись ст.</w:t>
      </w:r>
      <w:r>
        <w:t xml:space="preserve"> </w:t>
      </w:r>
      <w:r w:rsidRPr="00D61C04">
        <w:t>30 Закону України «Про місцеве самоврядування в Україні», виконавчий комітет сільської ради</w:t>
      </w:r>
    </w:p>
    <w:p w:rsidR="00603BB7" w:rsidRPr="00D61C04" w:rsidRDefault="00603BB7" w:rsidP="00603BB7">
      <w:pPr>
        <w:pStyle w:val="a3"/>
        <w:spacing w:before="0" w:beforeAutospacing="0" w:after="0" w:afterAutospacing="0"/>
        <w:contextualSpacing/>
        <w:jc w:val="both"/>
      </w:pPr>
    </w:p>
    <w:p w:rsidR="00603BB7" w:rsidRPr="00D61C04" w:rsidRDefault="00603BB7" w:rsidP="00603BB7">
      <w:pPr>
        <w:contextualSpacing/>
      </w:pPr>
      <w:r w:rsidRPr="00D61C04">
        <w:t>В И Р І Ш И В:</w:t>
      </w:r>
    </w:p>
    <w:p w:rsidR="00603BB7" w:rsidRPr="00D61C04" w:rsidRDefault="00603BB7" w:rsidP="00603BB7">
      <w:pPr>
        <w:contextualSpacing/>
        <w:jc w:val="both"/>
      </w:pPr>
    </w:p>
    <w:p w:rsidR="00603BB7" w:rsidRPr="00D61C04" w:rsidRDefault="00603BB7" w:rsidP="00603BB7">
      <w:pPr>
        <w:ind w:right="-142"/>
        <w:jc w:val="both"/>
      </w:pPr>
      <w:r w:rsidRPr="00D61C04">
        <w:tab/>
        <w:t>1.</w:t>
      </w:r>
      <w:r>
        <w:t xml:space="preserve"> </w:t>
      </w:r>
      <w:r w:rsidRPr="00D61C04">
        <w:t>Присвоїти</w:t>
      </w:r>
      <w:r>
        <w:t xml:space="preserve"> нерухомому майну (земельній ділянці) орієнтовною площею 0,25 га,</w:t>
      </w:r>
      <w:r w:rsidRPr="00D61C04">
        <w:t xml:space="preserve"> </w:t>
      </w:r>
      <w:r>
        <w:t>що</w:t>
      </w:r>
      <w:r w:rsidRPr="00D61C04">
        <w:t xml:space="preserve"> розташована </w:t>
      </w:r>
      <w:r>
        <w:t>за адресою село Новомиколаївка Скадовського району Херсонської області вул. Шкільна, знак: 76 А</w:t>
      </w:r>
      <w:r w:rsidRPr="00D61C04">
        <w:t xml:space="preserve">. </w:t>
      </w:r>
    </w:p>
    <w:p w:rsidR="00603BB7" w:rsidRPr="00D61C04" w:rsidRDefault="00603BB7" w:rsidP="00603BB7">
      <w:pPr>
        <w:ind w:right="-142"/>
        <w:jc w:val="both"/>
      </w:pPr>
      <w:r w:rsidRPr="00D61C04">
        <w:tab/>
        <w:t>2.</w:t>
      </w:r>
      <w:r>
        <w:t xml:space="preserve"> </w:t>
      </w:r>
      <w:r w:rsidRPr="00D61C04">
        <w:t xml:space="preserve">Контроль за виконанням даного рішення покласти на члена виконкому </w:t>
      </w:r>
      <w:r>
        <w:t xml:space="preserve">                    </w:t>
      </w:r>
      <w:proofErr w:type="spellStart"/>
      <w:r w:rsidRPr="00D61C04">
        <w:t>Дорохова</w:t>
      </w:r>
      <w:proofErr w:type="spellEnd"/>
      <w:r w:rsidRPr="00D61C04">
        <w:t xml:space="preserve"> К.О.</w:t>
      </w:r>
    </w:p>
    <w:p w:rsidR="00603BB7" w:rsidRPr="00D61C04" w:rsidRDefault="00603BB7" w:rsidP="00603BB7">
      <w:pPr>
        <w:contextualSpacing/>
        <w:jc w:val="both"/>
      </w:pPr>
    </w:p>
    <w:p w:rsidR="00603BB7" w:rsidRDefault="00603BB7" w:rsidP="00603BB7">
      <w:pPr>
        <w:pStyle w:val="a3"/>
        <w:spacing w:before="0" w:beforeAutospacing="0" w:after="0" w:afterAutospacing="0"/>
        <w:contextualSpacing/>
        <w:jc w:val="both"/>
      </w:pPr>
    </w:p>
    <w:p w:rsidR="00603BB7" w:rsidRPr="00D61C04" w:rsidRDefault="00603BB7" w:rsidP="00603BB7">
      <w:pPr>
        <w:pStyle w:val="a3"/>
        <w:spacing w:before="0" w:beforeAutospacing="0" w:after="0" w:afterAutospacing="0"/>
        <w:contextualSpacing/>
        <w:jc w:val="both"/>
      </w:pPr>
    </w:p>
    <w:p w:rsidR="00603BB7" w:rsidRPr="00D61C04" w:rsidRDefault="00603BB7" w:rsidP="00603BB7">
      <w:pPr>
        <w:ind w:right="-63"/>
        <w:contextualSpacing/>
      </w:pPr>
    </w:p>
    <w:p w:rsidR="00603BB7" w:rsidRPr="00D61C04" w:rsidRDefault="00603BB7" w:rsidP="00603BB7">
      <w:pPr>
        <w:ind w:right="-63"/>
        <w:contextualSpacing/>
      </w:pPr>
      <w:r w:rsidRPr="00D61C04">
        <w:t xml:space="preserve">Новомиколаївський                                                                         </w:t>
      </w:r>
    </w:p>
    <w:p w:rsidR="00603BB7" w:rsidRPr="00D61C04" w:rsidRDefault="00603BB7" w:rsidP="00603BB7">
      <w:pPr>
        <w:contextualSpacing/>
        <w:jc w:val="both"/>
      </w:pPr>
      <w:r w:rsidRPr="00D61C04">
        <w:t>сільський голова</w:t>
      </w:r>
      <w:r w:rsidRPr="00D61C04">
        <w:tab/>
      </w:r>
      <w:r w:rsidRPr="00D61C04">
        <w:tab/>
      </w:r>
      <w:r w:rsidRPr="00D61C04">
        <w:tab/>
      </w:r>
      <w:r w:rsidRPr="00D61C04">
        <w:tab/>
      </w:r>
      <w:r w:rsidRPr="00D61C04">
        <w:tab/>
      </w:r>
      <w:r w:rsidRPr="00D61C04">
        <w:tab/>
      </w:r>
      <w:r w:rsidRPr="00D61C04">
        <w:tab/>
      </w:r>
      <w:r w:rsidRPr="00D61C04">
        <w:tab/>
        <w:t>П.ГУЛИЙ</w:t>
      </w:r>
      <w:r w:rsidRPr="00D61C04">
        <w:tab/>
      </w:r>
    </w:p>
    <w:p w:rsidR="00603BB7" w:rsidRPr="00D61C04" w:rsidRDefault="00603BB7" w:rsidP="00603BB7">
      <w:pPr>
        <w:contextualSpacing/>
        <w:jc w:val="both"/>
      </w:pPr>
    </w:p>
    <w:p w:rsidR="00603BB7" w:rsidRPr="00D61C04" w:rsidRDefault="00603BB7" w:rsidP="00603BB7">
      <w:pPr>
        <w:contextualSpacing/>
        <w:jc w:val="both"/>
      </w:pPr>
    </w:p>
    <w:p w:rsidR="00603BB7" w:rsidRPr="00D61C04" w:rsidRDefault="00603BB7" w:rsidP="00603BB7">
      <w:pPr>
        <w:pStyle w:val="a3"/>
        <w:spacing w:before="0" w:beforeAutospacing="0" w:after="0" w:afterAutospacing="0"/>
        <w:contextualSpacing/>
        <w:jc w:val="both"/>
      </w:pPr>
    </w:p>
    <w:p w:rsidR="00603BB7" w:rsidRPr="00D61C04" w:rsidRDefault="00603BB7" w:rsidP="00603BB7">
      <w:pPr>
        <w:pStyle w:val="a3"/>
        <w:spacing w:before="0" w:beforeAutospacing="0" w:after="0" w:afterAutospacing="0"/>
        <w:contextualSpacing/>
        <w:jc w:val="both"/>
      </w:pPr>
    </w:p>
    <w:p w:rsidR="00603BB7" w:rsidRPr="00D61C04" w:rsidRDefault="00603BB7" w:rsidP="00603BB7">
      <w:pPr>
        <w:pStyle w:val="a3"/>
        <w:spacing w:before="0" w:beforeAutospacing="0" w:after="0" w:afterAutospacing="0"/>
        <w:contextualSpacing/>
        <w:jc w:val="both"/>
      </w:pPr>
    </w:p>
    <w:p w:rsidR="00603BB7" w:rsidRPr="00D61C04" w:rsidRDefault="00603BB7" w:rsidP="00603BB7">
      <w:pPr>
        <w:pStyle w:val="a3"/>
        <w:spacing w:before="0" w:beforeAutospacing="0" w:after="0" w:afterAutospacing="0"/>
        <w:contextualSpacing/>
        <w:jc w:val="both"/>
      </w:pPr>
    </w:p>
    <w:p w:rsidR="00603BB7" w:rsidRPr="00D61C04" w:rsidRDefault="00603BB7" w:rsidP="00603BB7">
      <w:pPr>
        <w:jc w:val="center"/>
      </w:pPr>
    </w:p>
    <w:p w:rsidR="00603BB7" w:rsidRPr="00D61C04" w:rsidRDefault="00603BB7" w:rsidP="00603BB7">
      <w:pPr>
        <w:jc w:val="center"/>
      </w:pPr>
    </w:p>
    <w:p w:rsidR="00B17A2C" w:rsidRDefault="00B17A2C">
      <w:bookmarkStart w:id="0" w:name="_GoBack"/>
      <w:bookmarkEnd w:id="0"/>
    </w:p>
    <w:sectPr w:rsidR="00B17A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5D41"/>
    <w:rsid w:val="001C5D41"/>
    <w:rsid w:val="00603BB7"/>
    <w:rsid w:val="00B17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3B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qFormat/>
    <w:rsid w:val="00603BB7"/>
    <w:pPr>
      <w:spacing w:before="100" w:beforeAutospacing="1" w:after="100" w:afterAutospacing="1"/>
    </w:pPr>
    <w:rPr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3B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qFormat/>
    <w:rsid w:val="00603BB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179</Words>
  <Characters>1023</Characters>
  <Application>Microsoft Office Word</Application>
  <DocSecurity>0</DocSecurity>
  <Lines>8</Lines>
  <Paragraphs>2</Paragraphs>
  <ScaleCrop>false</ScaleCrop>
  <Company>SPecialiST RePack</Company>
  <LinksUpToDate>false</LinksUpToDate>
  <CharactersWithSpaces>1200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guru</dc:creator>
  <cp:keywords/>
  <dc:description/>
  <cp:lastModifiedBy>guru</cp:lastModifiedBy>
  <cp:revision>2</cp:revision>
  <dcterms:created xsi:type="dcterms:W3CDTF">2021-07-12T13:16:00Z</dcterms:created>
  <dcterms:modified xsi:type="dcterms:W3CDTF">2021-07-12T13:16:00Z</dcterms:modified>
</cp:coreProperties>
</file>