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34" w:rsidRPr="00BB6507" w:rsidRDefault="000A6534" w:rsidP="000A6534">
      <w:pPr>
        <w:jc w:val="right"/>
      </w:pPr>
      <w:r w:rsidRPr="00BB6507">
        <w:t>ПРОЕКТ</w:t>
      </w:r>
    </w:p>
    <w:p w:rsidR="000A6534" w:rsidRPr="00BB6507" w:rsidRDefault="000A6534" w:rsidP="000A6534">
      <w:pPr>
        <w:tabs>
          <w:tab w:val="left" w:pos="1020"/>
        </w:tabs>
        <w:jc w:val="both"/>
      </w:pPr>
    </w:p>
    <w:p w:rsidR="000A6534" w:rsidRPr="00BB6507" w:rsidRDefault="000A6534" w:rsidP="000A6534">
      <w:pPr>
        <w:tabs>
          <w:tab w:val="left" w:pos="1020"/>
        </w:tabs>
        <w:jc w:val="both"/>
      </w:pPr>
    </w:p>
    <w:p w:rsidR="000A6534" w:rsidRPr="00BB6507" w:rsidRDefault="000A6534" w:rsidP="000A6534">
      <w:pPr>
        <w:jc w:val="center"/>
      </w:pPr>
      <w:r w:rsidRPr="00BB6507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7082761" r:id="rId6"/>
        </w:object>
      </w:r>
    </w:p>
    <w:p w:rsidR="000A6534" w:rsidRPr="00BB6507" w:rsidRDefault="000A6534" w:rsidP="000A6534">
      <w:pPr>
        <w:jc w:val="center"/>
        <w:rPr>
          <w:b/>
        </w:rPr>
      </w:pPr>
    </w:p>
    <w:p w:rsidR="000A6534" w:rsidRPr="00BB6507" w:rsidRDefault="000A6534" w:rsidP="000A6534">
      <w:pPr>
        <w:jc w:val="center"/>
        <w:outlineLvl w:val="0"/>
        <w:rPr>
          <w:b/>
        </w:rPr>
      </w:pPr>
      <w:r w:rsidRPr="00BB6507">
        <w:rPr>
          <w:b/>
        </w:rPr>
        <w:t>НОВОМИКОЛАЇВСЬКА СІЛЬСЬКА РАДА</w:t>
      </w:r>
    </w:p>
    <w:p w:rsidR="000A6534" w:rsidRPr="00BB6507" w:rsidRDefault="000A6534" w:rsidP="000A6534">
      <w:pPr>
        <w:jc w:val="center"/>
        <w:rPr>
          <w:b/>
        </w:rPr>
      </w:pPr>
      <w:r w:rsidRPr="00BB6507">
        <w:rPr>
          <w:b/>
        </w:rPr>
        <w:t>СКАДОВСЬКОГО РАЙОНУ ХЕРСОНСЬКОЇ ОБЛАСТІ</w:t>
      </w:r>
    </w:p>
    <w:p w:rsidR="000A6534" w:rsidRPr="00BB6507" w:rsidRDefault="000A6534" w:rsidP="000A6534">
      <w:pPr>
        <w:ind w:right="139"/>
        <w:jc w:val="center"/>
      </w:pPr>
      <w:r w:rsidRPr="00BB6507">
        <w:rPr>
          <w:b/>
        </w:rPr>
        <w:t>ВИКОНАВЧИЙ КОМІТЕТ</w:t>
      </w:r>
    </w:p>
    <w:p w:rsidR="000A6534" w:rsidRPr="00BB6507" w:rsidRDefault="000A6534" w:rsidP="000A6534">
      <w:pPr>
        <w:ind w:right="139"/>
        <w:jc w:val="center"/>
        <w:rPr>
          <w:b/>
        </w:rPr>
      </w:pPr>
    </w:p>
    <w:p w:rsidR="000A6534" w:rsidRPr="00BB6507" w:rsidRDefault="000A6534" w:rsidP="000A6534">
      <w:pPr>
        <w:ind w:right="139"/>
        <w:jc w:val="center"/>
        <w:rPr>
          <w:b/>
        </w:rPr>
      </w:pPr>
      <w:r w:rsidRPr="00BB6507">
        <w:rPr>
          <w:b/>
        </w:rPr>
        <w:t>РІШЕННЯ</w:t>
      </w:r>
    </w:p>
    <w:p w:rsidR="000A6534" w:rsidRPr="00BB6507" w:rsidRDefault="000A6534" w:rsidP="000A6534"/>
    <w:p w:rsidR="000A6534" w:rsidRPr="00BB6507" w:rsidRDefault="001D6C0C" w:rsidP="000A6534">
      <w:pPr>
        <w:ind w:right="-284"/>
      </w:pPr>
      <w:r w:rsidRPr="00BB6507">
        <w:t>_____________</w:t>
      </w:r>
      <w:r w:rsidR="000A6534" w:rsidRPr="00BB6507">
        <w:t xml:space="preserve"> 2021 року</w:t>
      </w:r>
      <w:r w:rsidR="000A6534" w:rsidRPr="00BB6507">
        <w:tab/>
        <w:t xml:space="preserve">     </w:t>
      </w:r>
      <w:r w:rsidR="00BB6507">
        <w:t xml:space="preserve">        </w:t>
      </w:r>
      <w:r w:rsidR="000A6534" w:rsidRPr="00BB6507">
        <w:t xml:space="preserve"> с. Новомиколаївка</w:t>
      </w:r>
      <w:r w:rsidR="000A6534" w:rsidRPr="00BB6507">
        <w:tab/>
      </w:r>
      <w:r w:rsidR="000A6534" w:rsidRPr="00BB6507">
        <w:tab/>
      </w:r>
      <w:r w:rsidR="000A6534" w:rsidRPr="00BB6507">
        <w:tab/>
      </w:r>
      <w:r w:rsidR="000A6534" w:rsidRPr="00BB6507">
        <w:tab/>
        <w:t xml:space="preserve">    № </w:t>
      </w:r>
    </w:p>
    <w:p w:rsidR="000A6534" w:rsidRPr="00BB6507" w:rsidRDefault="000A6534" w:rsidP="000A6534"/>
    <w:p w:rsidR="00ED36A7" w:rsidRPr="00BB6507" w:rsidRDefault="000A6534" w:rsidP="00BB6507">
      <w:pPr>
        <w:widowControl w:val="0"/>
        <w:suppressAutoHyphens/>
        <w:ind w:right="5385"/>
        <w:jc w:val="both"/>
      </w:pPr>
      <w:r w:rsidRPr="00BB6507">
        <w:t xml:space="preserve">Про </w:t>
      </w:r>
      <w:r w:rsidRPr="00BB6507">
        <w:rPr>
          <w:rFonts w:eastAsia="SimSun"/>
          <w:kern w:val="1"/>
          <w:lang w:eastAsia="hi-IN" w:bidi="hi-IN"/>
        </w:rPr>
        <w:t xml:space="preserve">схвалення та винесення на розгляд </w:t>
      </w:r>
      <w:r w:rsidR="00ED36A7" w:rsidRPr="00BB6507">
        <w:rPr>
          <w:rFonts w:eastAsia="SimSun"/>
          <w:kern w:val="1"/>
          <w:lang w:eastAsia="hi-IN" w:bidi="hi-IN"/>
        </w:rPr>
        <w:t>с</w:t>
      </w:r>
      <w:r w:rsidR="001215BD" w:rsidRPr="00BB6507">
        <w:rPr>
          <w:rFonts w:eastAsia="SimSun"/>
          <w:kern w:val="1"/>
          <w:lang w:eastAsia="hi-IN" w:bidi="hi-IN"/>
        </w:rPr>
        <w:t xml:space="preserve">есії </w:t>
      </w:r>
      <w:r w:rsidRPr="00BB6507">
        <w:rPr>
          <w:rFonts w:eastAsia="SimSun"/>
          <w:kern w:val="1"/>
          <w:lang w:eastAsia="hi-IN" w:bidi="hi-IN"/>
        </w:rPr>
        <w:t xml:space="preserve">сільської </w:t>
      </w:r>
      <w:r w:rsidR="001215BD" w:rsidRPr="00BB6507">
        <w:rPr>
          <w:rFonts w:eastAsia="SimSun"/>
          <w:kern w:val="1"/>
          <w:lang w:eastAsia="hi-IN" w:bidi="hi-IN"/>
        </w:rPr>
        <w:t xml:space="preserve">ради проекту </w:t>
      </w:r>
      <w:r w:rsidRPr="00BB6507">
        <w:rPr>
          <w:rFonts w:eastAsia="SimSun"/>
          <w:kern w:val="1"/>
          <w:lang w:eastAsia="hi-IN" w:bidi="hi-IN"/>
        </w:rPr>
        <w:t>рішення «</w:t>
      </w:r>
      <w:r w:rsidR="00CE02B2" w:rsidRPr="00BB6507">
        <w:t>Про</w:t>
      </w:r>
      <w:r w:rsidR="00CE02B2" w:rsidRPr="00BB6507">
        <w:rPr>
          <w:bCs/>
        </w:rPr>
        <w:t xml:space="preserve"> </w:t>
      </w:r>
      <w:r w:rsidR="00CE02B2" w:rsidRPr="00BB6507">
        <w:rPr>
          <w:rFonts w:eastAsia="SimSun"/>
          <w:kern w:val="1"/>
          <w:lang w:eastAsia="hi-IN" w:bidi="hi-IN"/>
        </w:rPr>
        <w:t xml:space="preserve">надання дозволу на виготовлення  проектів із землеустрою щодо відведення земельних ділянок у власність для будівництва та обслуговування житлового будинку, господарських будівель і споруд </w:t>
      </w:r>
      <w:r w:rsidR="00CE02B2" w:rsidRPr="00BB6507">
        <w:rPr>
          <w:kern w:val="1"/>
          <w:lang w:eastAsia="hi-IN" w:bidi="hi-IN"/>
        </w:rPr>
        <w:t>(присадибні ділянки)</w:t>
      </w:r>
      <w:r w:rsidR="00ED36A7" w:rsidRPr="00BB6507">
        <w:rPr>
          <w:kern w:val="1"/>
          <w:lang w:eastAsia="hi-IN" w:bidi="hi-IN"/>
        </w:rPr>
        <w:t>»</w:t>
      </w:r>
    </w:p>
    <w:p w:rsidR="000A6534" w:rsidRPr="00BB6507" w:rsidRDefault="000A6534" w:rsidP="000A6534">
      <w:pPr>
        <w:tabs>
          <w:tab w:val="left" w:pos="1020"/>
        </w:tabs>
        <w:jc w:val="both"/>
      </w:pPr>
    </w:p>
    <w:p w:rsidR="00604F76" w:rsidRPr="00BB6507" w:rsidRDefault="00047FE2" w:rsidP="00BB6507">
      <w:pPr>
        <w:ind w:firstLine="709"/>
        <w:contextualSpacing/>
        <w:jc w:val="both"/>
      </w:pPr>
      <w:r w:rsidRPr="00BB6507">
        <w:rPr>
          <w:rFonts w:eastAsia="SimSun"/>
          <w:kern w:val="1"/>
          <w:lang w:eastAsia="hi-IN" w:bidi="hi-IN"/>
        </w:rPr>
        <w:t xml:space="preserve">Розглянувши клопотання громадян </w:t>
      </w:r>
      <w:proofErr w:type="spellStart"/>
      <w:r w:rsidRPr="00BB6507">
        <w:t>Кудревського</w:t>
      </w:r>
      <w:proofErr w:type="spellEnd"/>
      <w:r w:rsidRPr="00BB6507">
        <w:t xml:space="preserve"> Вадима Анатолійовича</w:t>
      </w:r>
      <w:r w:rsidRPr="00BB6507">
        <w:rPr>
          <w:rFonts w:eastAsia="SimSun"/>
          <w:kern w:val="1"/>
          <w:lang w:eastAsia="hi-IN" w:bidi="hi-IN"/>
        </w:rPr>
        <w:t xml:space="preserve">, Золотаревської Наталі Миколаївні, </w:t>
      </w:r>
      <w:proofErr w:type="spellStart"/>
      <w:r w:rsidRPr="00BB6507">
        <w:rPr>
          <w:rFonts w:eastAsia="SimSun"/>
          <w:kern w:val="1"/>
          <w:lang w:eastAsia="hi-IN" w:bidi="hi-IN"/>
        </w:rPr>
        <w:t>Пейсік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Юлії Юріївни, </w:t>
      </w:r>
      <w:proofErr w:type="spellStart"/>
      <w:r w:rsidRPr="00BB6507">
        <w:rPr>
          <w:rFonts w:eastAsia="SimSun"/>
          <w:kern w:val="1"/>
          <w:lang w:eastAsia="hi-IN" w:bidi="hi-IN"/>
        </w:rPr>
        <w:t>Шаматава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</w:t>
      </w:r>
      <w:proofErr w:type="spellStart"/>
      <w:r w:rsidRPr="00BB6507">
        <w:rPr>
          <w:rFonts w:eastAsia="SimSun"/>
          <w:kern w:val="1"/>
          <w:lang w:eastAsia="hi-IN" w:bidi="hi-IN"/>
        </w:rPr>
        <w:t>Мерабі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</w:t>
      </w:r>
      <w:proofErr w:type="spellStart"/>
      <w:r w:rsidRPr="00BB6507">
        <w:rPr>
          <w:rFonts w:eastAsia="SimSun"/>
          <w:kern w:val="1"/>
          <w:lang w:eastAsia="hi-IN" w:bidi="hi-IN"/>
        </w:rPr>
        <w:t>Давідовича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, Сєдова Миколи Вікторовича, </w:t>
      </w:r>
      <w:proofErr w:type="spellStart"/>
      <w:r w:rsidRPr="00BB6507">
        <w:rPr>
          <w:rFonts w:eastAsia="SimSun"/>
          <w:kern w:val="1"/>
          <w:lang w:eastAsia="hi-IN" w:bidi="hi-IN"/>
        </w:rPr>
        <w:t>Лебеденко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Алли Петрівни, Петренко Наталії Юріївни, Петренко Ірини Олександрівни, Вдовиченка Андрія Андрійовича, </w:t>
      </w:r>
      <w:proofErr w:type="spellStart"/>
      <w:r w:rsidRPr="00BB6507">
        <w:rPr>
          <w:rFonts w:eastAsia="SimSun"/>
          <w:kern w:val="1"/>
          <w:lang w:eastAsia="hi-IN" w:bidi="hi-IN"/>
        </w:rPr>
        <w:t>Довгалюка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Сергія Петровича, </w:t>
      </w:r>
      <w:proofErr w:type="spellStart"/>
      <w:r w:rsidRPr="00BB6507">
        <w:rPr>
          <w:rFonts w:eastAsia="SimSun"/>
          <w:kern w:val="1"/>
          <w:lang w:eastAsia="hi-IN" w:bidi="hi-IN"/>
        </w:rPr>
        <w:t>Власенко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Діани Вадимівни, </w:t>
      </w:r>
      <w:proofErr w:type="spellStart"/>
      <w:r w:rsidRPr="00BB6507">
        <w:rPr>
          <w:rFonts w:eastAsia="SimSun"/>
          <w:kern w:val="1"/>
          <w:lang w:eastAsia="hi-IN" w:bidi="hi-IN"/>
        </w:rPr>
        <w:t>Андреєва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Сергія Олександровича, </w:t>
      </w:r>
      <w:proofErr w:type="spellStart"/>
      <w:r w:rsidRPr="00BB6507">
        <w:rPr>
          <w:rFonts w:eastAsia="SimSun"/>
          <w:kern w:val="1"/>
          <w:lang w:eastAsia="hi-IN" w:bidi="hi-IN"/>
        </w:rPr>
        <w:t>Андреєвої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Нелі Миколаївни, М’яти Руслана Васильовича, М’яти Наталі Миколаївни, </w:t>
      </w:r>
      <w:proofErr w:type="spellStart"/>
      <w:r w:rsidRPr="00BB6507">
        <w:rPr>
          <w:rFonts w:eastAsia="SimSun"/>
          <w:kern w:val="1"/>
          <w:lang w:eastAsia="hi-IN" w:bidi="hi-IN"/>
        </w:rPr>
        <w:t>Телика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Василя Олександровича, Іваненка Олександра Павловича</w:t>
      </w:r>
      <w:r w:rsidR="00CE02B2" w:rsidRPr="00BB6507">
        <w:rPr>
          <w:rFonts w:eastAsia="SimSun"/>
          <w:kern w:val="1"/>
          <w:lang w:eastAsia="hi-IN" w:bidi="hi-IN"/>
        </w:rPr>
        <w:t>,</w:t>
      </w:r>
      <w:r w:rsidR="001C54A4">
        <w:rPr>
          <w:rFonts w:eastAsia="SimSun"/>
          <w:kern w:val="1"/>
          <w:lang w:eastAsia="hi-IN" w:bidi="hi-IN"/>
        </w:rPr>
        <w:t xml:space="preserve"> Іваненко Валентини Іллівни,</w:t>
      </w:r>
      <w:r w:rsidR="00CE02B2" w:rsidRPr="00BB6507">
        <w:rPr>
          <w:rFonts w:eastAsia="SimSun"/>
          <w:kern w:val="1"/>
          <w:lang w:eastAsia="hi-IN" w:bidi="hi-IN"/>
        </w:rPr>
        <w:t xml:space="preserve"> керуючись </w:t>
      </w:r>
      <w:r w:rsidR="00CE02B2" w:rsidRPr="00BB6507">
        <w:t>ст. 25 Закону України «Про землеустрій»</w:t>
      </w:r>
      <w:r w:rsidR="00CE02B2" w:rsidRPr="00BB6507">
        <w:rPr>
          <w:rFonts w:eastAsia="SimSun"/>
          <w:kern w:val="1"/>
          <w:lang w:eastAsia="hi-IN" w:bidi="hi-IN"/>
        </w:rPr>
        <w:t xml:space="preserve">, </w:t>
      </w:r>
      <w:r w:rsidR="00BB6507">
        <w:rPr>
          <w:rFonts w:eastAsia="SimSun"/>
          <w:kern w:val="1"/>
          <w:lang w:eastAsia="hi-IN" w:bidi="hi-IN"/>
        </w:rPr>
        <w:t xml:space="preserve">ст. </w:t>
      </w:r>
      <w:r w:rsidR="00CE02B2" w:rsidRPr="00BB6507">
        <w:t xml:space="preserve">ст. 12, 22, 38, 116, 118, 121 Земельного кодексу України, </w:t>
      </w:r>
      <w:r w:rsidR="00604F76" w:rsidRPr="00BB6507">
        <w:t xml:space="preserve">підпунктом 1 пункту «а» частини першої статті 33, пунктом 1 частини другої статті 52, частиною шостою статті 59 Закону України </w:t>
      </w:r>
      <w:r w:rsidR="00CE02B2" w:rsidRPr="00BB6507">
        <w:t>«</w:t>
      </w:r>
      <w:r w:rsidR="00604F76" w:rsidRPr="00BB6507">
        <w:t>Про місцеве самоврядування в Україні</w:t>
      </w:r>
      <w:r w:rsidR="00CE02B2" w:rsidRPr="00BB6507">
        <w:t>»</w:t>
      </w:r>
      <w:r w:rsidR="00604F76" w:rsidRPr="00BB6507">
        <w:t xml:space="preserve">, частиною 2 статті 12 Земельного кодексу України, виконавчий комітет сільської ради </w:t>
      </w:r>
    </w:p>
    <w:p w:rsidR="000A6534" w:rsidRPr="00BB6507" w:rsidRDefault="000A6534" w:rsidP="000A6534">
      <w:pPr>
        <w:ind w:firstLine="567"/>
        <w:contextualSpacing/>
        <w:jc w:val="both"/>
      </w:pPr>
    </w:p>
    <w:p w:rsidR="000A6534" w:rsidRPr="00BB6507" w:rsidRDefault="000A6534" w:rsidP="000A6534">
      <w:pPr>
        <w:contextualSpacing/>
        <w:rPr>
          <w:lang w:eastAsia="uk-UA"/>
        </w:rPr>
      </w:pPr>
      <w:r w:rsidRPr="00BB6507">
        <w:t>В И Р І Ш И В</w:t>
      </w:r>
      <w:r w:rsidRPr="00BB6507">
        <w:rPr>
          <w:lang w:eastAsia="uk-UA"/>
        </w:rPr>
        <w:t>:</w:t>
      </w:r>
    </w:p>
    <w:p w:rsidR="000A6534" w:rsidRPr="00BB6507" w:rsidRDefault="000A6534" w:rsidP="000A6534">
      <w:pPr>
        <w:autoSpaceDE w:val="0"/>
        <w:jc w:val="both"/>
      </w:pPr>
      <w:r w:rsidRPr="00BB6507">
        <w:rPr>
          <w:spacing w:val="48"/>
        </w:rPr>
        <w:t xml:space="preserve">                                                  </w:t>
      </w:r>
    </w:p>
    <w:p w:rsidR="000A6534" w:rsidRPr="00BB6507" w:rsidRDefault="00BB6507" w:rsidP="00BB6507">
      <w:pPr>
        <w:widowControl w:val="0"/>
        <w:suppressAutoHyphens/>
        <w:ind w:firstLine="709"/>
        <w:jc w:val="both"/>
      </w:pPr>
      <w:r>
        <w:rPr>
          <w:lang w:eastAsia="uk-UA"/>
        </w:rPr>
        <w:t xml:space="preserve">1. </w:t>
      </w:r>
      <w:r w:rsidR="000A6534" w:rsidRPr="00BB6507">
        <w:rPr>
          <w:lang w:eastAsia="uk-UA"/>
        </w:rPr>
        <w:t>Схвалити та винести на розгляд сесії сільської ради проект рішення «</w:t>
      </w:r>
      <w:r w:rsidR="00CE02B2" w:rsidRPr="00BB6507">
        <w:t>Про</w:t>
      </w:r>
      <w:r w:rsidR="00CE02B2" w:rsidRPr="00BB6507">
        <w:rPr>
          <w:bCs/>
        </w:rPr>
        <w:t xml:space="preserve"> </w:t>
      </w:r>
      <w:r w:rsidR="00CE02B2" w:rsidRPr="00BB6507">
        <w:rPr>
          <w:rFonts w:eastAsia="SimSun"/>
          <w:kern w:val="1"/>
          <w:lang w:eastAsia="hi-IN" w:bidi="hi-IN"/>
        </w:rPr>
        <w:t xml:space="preserve">надання дозволу на виготовлення  проектів із землеустрою щодо відведення земельних ділянок у власність для будівництва та обслуговування житлового будинку, господарських будівель і споруд </w:t>
      </w:r>
      <w:r w:rsidR="00CE02B2" w:rsidRPr="00BB6507">
        <w:rPr>
          <w:kern w:val="1"/>
          <w:lang w:eastAsia="hi-IN" w:bidi="hi-IN"/>
        </w:rPr>
        <w:t>(присадибні ділянки)</w:t>
      </w:r>
      <w:r w:rsidR="000A6534" w:rsidRPr="00BB6507">
        <w:rPr>
          <w:lang w:eastAsia="uk-UA"/>
        </w:rPr>
        <w:t>» (додається).</w:t>
      </w:r>
    </w:p>
    <w:p w:rsidR="000A6534" w:rsidRPr="00BB6507" w:rsidRDefault="001215BD" w:rsidP="000A6534">
      <w:pPr>
        <w:jc w:val="both"/>
        <w:outlineLvl w:val="0"/>
      </w:pPr>
      <w:r w:rsidRPr="00BB6507">
        <w:tab/>
        <w:t>2. </w:t>
      </w:r>
      <w:r w:rsidR="000A6534" w:rsidRPr="00BB6507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proofErr w:type="spellStart"/>
      <w:r w:rsidRPr="00BB6507">
        <w:t>Бутенко</w:t>
      </w:r>
      <w:proofErr w:type="spellEnd"/>
      <w:r w:rsidRPr="00BB6507">
        <w:t xml:space="preserve"> О.І. та</w:t>
      </w:r>
      <w:r w:rsidR="000A6534" w:rsidRPr="00BB6507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BB6507">
        <w:t>Магарову</w:t>
      </w:r>
      <w:proofErr w:type="spellEnd"/>
      <w:r w:rsidR="000A6534" w:rsidRPr="00BB6507">
        <w:t xml:space="preserve"> М.А.</w:t>
      </w:r>
    </w:p>
    <w:p w:rsidR="000A6534" w:rsidRPr="00BB6507" w:rsidRDefault="000A6534" w:rsidP="000A6534">
      <w:pPr>
        <w:jc w:val="both"/>
      </w:pPr>
    </w:p>
    <w:p w:rsidR="000A6534" w:rsidRPr="00BB6507" w:rsidRDefault="000A6534" w:rsidP="000A6534">
      <w:r w:rsidRPr="00BB6507">
        <w:t xml:space="preserve">Новомиколаївський </w:t>
      </w:r>
    </w:p>
    <w:p w:rsidR="000A6534" w:rsidRPr="00BB6507" w:rsidRDefault="000A6534" w:rsidP="000A6534">
      <w:r w:rsidRPr="00BB6507">
        <w:t>сільський голова</w:t>
      </w:r>
      <w:r w:rsidRPr="00BB6507">
        <w:tab/>
      </w:r>
      <w:r w:rsidRPr="00BB6507">
        <w:tab/>
      </w:r>
      <w:r w:rsidRPr="00BB6507">
        <w:tab/>
        <w:t xml:space="preserve">        </w:t>
      </w:r>
      <w:r w:rsidRPr="00BB6507">
        <w:tab/>
      </w:r>
      <w:r w:rsidRPr="00BB6507">
        <w:tab/>
      </w:r>
      <w:r w:rsidRPr="00BB6507">
        <w:tab/>
      </w:r>
      <w:r w:rsidRPr="00BB6507">
        <w:tab/>
      </w:r>
      <w:r w:rsidRPr="00BB6507">
        <w:tab/>
        <w:t xml:space="preserve">        П. ГУЛИЙ</w:t>
      </w:r>
    </w:p>
    <w:p w:rsidR="000A6534" w:rsidRPr="00BB6507" w:rsidRDefault="000A6534" w:rsidP="000A6534"/>
    <w:p w:rsidR="00614CC2" w:rsidRPr="00BB6507" w:rsidRDefault="001C54A4"/>
    <w:p w:rsidR="007375D6" w:rsidRPr="00BB6507" w:rsidRDefault="007375D6"/>
    <w:p w:rsidR="00047FE2" w:rsidRPr="00BB6507" w:rsidRDefault="00047FE2" w:rsidP="00047FE2">
      <w:pPr>
        <w:tabs>
          <w:tab w:val="left" w:pos="1020"/>
        </w:tabs>
        <w:jc w:val="right"/>
      </w:pPr>
      <w:bookmarkStart w:id="0" w:name="_Hlk73695860"/>
      <w:r w:rsidRPr="00BB6507">
        <w:lastRenderedPageBreak/>
        <w:t>ПРОЕКТ</w:t>
      </w:r>
    </w:p>
    <w:p w:rsidR="00047FE2" w:rsidRPr="00BB6507" w:rsidRDefault="00047FE2" w:rsidP="00047FE2">
      <w:pPr>
        <w:jc w:val="center"/>
        <w:rPr>
          <w:b/>
        </w:rPr>
      </w:pPr>
      <w:r w:rsidRPr="00BB6507">
        <w:object w:dxaOrig="886" w:dyaOrig="1137"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082762" r:id="rId7"/>
        </w:object>
      </w:r>
    </w:p>
    <w:p w:rsidR="00047FE2" w:rsidRPr="00BB6507" w:rsidRDefault="00047FE2" w:rsidP="00047FE2">
      <w:pPr>
        <w:jc w:val="center"/>
        <w:outlineLvl w:val="0"/>
        <w:rPr>
          <w:b/>
        </w:rPr>
      </w:pPr>
      <w:r w:rsidRPr="00BB6507">
        <w:rPr>
          <w:b/>
        </w:rPr>
        <w:t>НОВОМИКОЛАЇВСЬКА СІЛЬСЬКА РАДА</w:t>
      </w:r>
    </w:p>
    <w:p w:rsidR="00047FE2" w:rsidRPr="00BB6507" w:rsidRDefault="00047FE2" w:rsidP="00047FE2">
      <w:pPr>
        <w:jc w:val="center"/>
        <w:rPr>
          <w:b/>
        </w:rPr>
      </w:pPr>
      <w:r w:rsidRPr="00BB6507">
        <w:rPr>
          <w:b/>
        </w:rPr>
        <w:t>СКАДОВСЬКОГО РАЙОНУ ХЕРСОНСЬКОЇ ОБЛАСТІ</w:t>
      </w:r>
    </w:p>
    <w:p w:rsidR="00047FE2" w:rsidRPr="00BB6507" w:rsidRDefault="00047FE2" w:rsidP="00047FE2">
      <w:pPr>
        <w:jc w:val="center"/>
        <w:rPr>
          <w:b/>
        </w:rPr>
      </w:pPr>
      <w:r w:rsidRPr="00BB6507">
        <w:rPr>
          <w:b/>
        </w:rPr>
        <w:t>____________________ СЕСІЯ</w:t>
      </w:r>
    </w:p>
    <w:p w:rsidR="00047FE2" w:rsidRPr="00BB6507" w:rsidRDefault="00047FE2" w:rsidP="00047FE2">
      <w:pPr>
        <w:jc w:val="center"/>
        <w:rPr>
          <w:b/>
        </w:rPr>
      </w:pPr>
      <w:r w:rsidRPr="00BB6507">
        <w:rPr>
          <w:b/>
        </w:rPr>
        <w:t>ВОСЬМОГО СКЛИКАННЯ</w:t>
      </w:r>
    </w:p>
    <w:p w:rsidR="00047FE2" w:rsidRPr="00BB6507" w:rsidRDefault="00047FE2" w:rsidP="00047FE2">
      <w:pPr>
        <w:jc w:val="center"/>
      </w:pPr>
    </w:p>
    <w:p w:rsidR="00047FE2" w:rsidRPr="00BB6507" w:rsidRDefault="00047FE2" w:rsidP="00047FE2">
      <w:pPr>
        <w:jc w:val="center"/>
        <w:rPr>
          <w:b/>
          <w:bCs/>
        </w:rPr>
      </w:pPr>
      <w:r w:rsidRPr="00BB6507">
        <w:rPr>
          <w:b/>
          <w:bCs/>
        </w:rPr>
        <w:t>РІШЕННЯ</w:t>
      </w:r>
    </w:p>
    <w:p w:rsidR="00047FE2" w:rsidRPr="00BB6507" w:rsidRDefault="00047FE2" w:rsidP="00047FE2">
      <w:pPr>
        <w:jc w:val="center"/>
        <w:rPr>
          <w:b/>
          <w:bCs/>
        </w:rPr>
      </w:pPr>
    </w:p>
    <w:p w:rsidR="00047FE2" w:rsidRPr="00BB6507" w:rsidRDefault="00047FE2" w:rsidP="00047FE2">
      <w:pPr>
        <w:rPr>
          <w:bCs/>
        </w:rPr>
      </w:pPr>
      <w:r w:rsidRPr="00BB6507">
        <w:rPr>
          <w:bCs/>
        </w:rPr>
        <w:t>_________ 2021 року</w:t>
      </w:r>
      <w:r w:rsidRPr="00BB6507">
        <w:rPr>
          <w:bCs/>
        </w:rPr>
        <w:tab/>
        <w:t xml:space="preserve">    </w:t>
      </w:r>
      <w:r w:rsidRPr="00BB6507">
        <w:rPr>
          <w:bCs/>
        </w:rPr>
        <w:tab/>
        <w:t xml:space="preserve">      </w:t>
      </w:r>
      <w:r w:rsidR="00BB6507">
        <w:rPr>
          <w:bCs/>
        </w:rPr>
        <w:t xml:space="preserve">        </w:t>
      </w:r>
      <w:r w:rsidRPr="00BB6507">
        <w:rPr>
          <w:bCs/>
        </w:rPr>
        <w:t>с. Новомиколаївка</w:t>
      </w:r>
      <w:r w:rsidRPr="00BB6507">
        <w:rPr>
          <w:bCs/>
        </w:rPr>
        <w:tab/>
      </w:r>
      <w:r w:rsidRPr="00BB6507">
        <w:rPr>
          <w:bCs/>
        </w:rPr>
        <w:tab/>
        <w:t xml:space="preserve">         №</w:t>
      </w:r>
    </w:p>
    <w:p w:rsidR="00047FE2" w:rsidRPr="00BB6507" w:rsidRDefault="00047FE2" w:rsidP="00047FE2"/>
    <w:p w:rsidR="00047FE2" w:rsidRPr="00BB6507" w:rsidRDefault="00047FE2" w:rsidP="00BB6507">
      <w:pPr>
        <w:ind w:right="5385"/>
        <w:jc w:val="both"/>
      </w:pPr>
      <w:r w:rsidRPr="00BB6507">
        <w:t>Про</w:t>
      </w:r>
      <w:r w:rsidRPr="00BB6507">
        <w:rPr>
          <w:bCs/>
        </w:rPr>
        <w:t xml:space="preserve"> </w:t>
      </w:r>
      <w:r w:rsidRPr="00BB6507">
        <w:rPr>
          <w:rFonts w:eastAsia="SimSun"/>
          <w:kern w:val="1"/>
          <w:lang w:eastAsia="hi-IN" w:bidi="hi-IN"/>
        </w:rPr>
        <w:t xml:space="preserve">надання дозволу на виготовлення  проектів із землеустрою щодо відведення земельних ділянок у власність для будівництва та обслуговування житлового будинку, господарських будівель і споруд </w:t>
      </w:r>
      <w:r w:rsidRPr="00BB6507">
        <w:rPr>
          <w:kern w:val="1"/>
          <w:lang w:eastAsia="hi-IN" w:bidi="hi-IN"/>
        </w:rPr>
        <w:t>(присадибні ділянки)</w:t>
      </w:r>
    </w:p>
    <w:p w:rsidR="00047FE2" w:rsidRPr="00BB6507" w:rsidRDefault="00047FE2" w:rsidP="00047FE2">
      <w:pPr>
        <w:tabs>
          <w:tab w:val="left" w:pos="1020"/>
        </w:tabs>
        <w:jc w:val="both"/>
      </w:pPr>
      <w:r w:rsidRPr="00BB6507">
        <w:t xml:space="preserve">         </w:t>
      </w:r>
    </w:p>
    <w:p w:rsidR="00047FE2" w:rsidRPr="00BB6507" w:rsidRDefault="00047FE2" w:rsidP="00047FE2">
      <w:pPr>
        <w:tabs>
          <w:tab w:val="left" w:pos="0"/>
        </w:tabs>
        <w:jc w:val="both"/>
      </w:pPr>
      <w:r w:rsidRPr="00BB6507">
        <w:tab/>
      </w:r>
      <w:r w:rsidRPr="00BB6507">
        <w:rPr>
          <w:rFonts w:eastAsia="SimSun"/>
          <w:kern w:val="1"/>
          <w:lang w:eastAsia="hi-IN" w:bidi="hi-IN"/>
        </w:rPr>
        <w:t xml:space="preserve">Розглянувши клопотання громадян </w:t>
      </w:r>
      <w:proofErr w:type="spellStart"/>
      <w:r w:rsidRPr="00BB6507">
        <w:t>Кудревського</w:t>
      </w:r>
      <w:proofErr w:type="spellEnd"/>
      <w:r w:rsidRPr="00BB6507">
        <w:t xml:space="preserve"> Вадима Анатолійовича</w:t>
      </w:r>
      <w:r w:rsidRPr="00BB6507">
        <w:rPr>
          <w:rFonts w:eastAsia="SimSun"/>
          <w:kern w:val="1"/>
          <w:lang w:eastAsia="hi-IN" w:bidi="hi-IN"/>
        </w:rPr>
        <w:t xml:space="preserve">, Золотаревської Наталі Миколаївні, </w:t>
      </w:r>
      <w:proofErr w:type="spellStart"/>
      <w:r w:rsidRPr="00BB6507">
        <w:rPr>
          <w:rFonts w:eastAsia="SimSun"/>
          <w:kern w:val="1"/>
          <w:lang w:eastAsia="hi-IN" w:bidi="hi-IN"/>
        </w:rPr>
        <w:t>Пейсік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Юлії Юріївни, </w:t>
      </w:r>
      <w:proofErr w:type="spellStart"/>
      <w:r w:rsidRPr="00BB6507">
        <w:rPr>
          <w:rFonts w:eastAsia="SimSun"/>
          <w:kern w:val="1"/>
          <w:lang w:eastAsia="hi-IN" w:bidi="hi-IN"/>
        </w:rPr>
        <w:t>Шаматава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</w:t>
      </w:r>
      <w:proofErr w:type="spellStart"/>
      <w:r w:rsidRPr="00BB6507">
        <w:rPr>
          <w:rFonts w:eastAsia="SimSun"/>
          <w:kern w:val="1"/>
          <w:lang w:eastAsia="hi-IN" w:bidi="hi-IN"/>
        </w:rPr>
        <w:t>Мерабі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</w:t>
      </w:r>
      <w:proofErr w:type="spellStart"/>
      <w:r w:rsidRPr="00BB6507">
        <w:rPr>
          <w:rFonts w:eastAsia="SimSun"/>
          <w:kern w:val="1"/>
          <w:lang w:eastAsia="hi-IN" w:bidi="hi-IN"/>
        </w:rPr>
        <w:t>Давідовича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, Сєдова Миколи Вікторовича, </w:t>
      </w:r>
      <w:proofErr w:type="spellStart"/>
      <w:r w:rsidRPr="00BB6507">
        <w:rPr>
          <w:rFonts w:eastAsia="SimSun"/>
          <w:kern w:val="1"/>
          <w:lang w:eastAsia="hi-IN" w:bidi="hi-IN"/>
        </w:rPr>
        <w:t>Лебеденко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Алли Петрівни, Петренко Наталії Юріївни, Петренко Ірини Олександрівни, Вдовиченка Андрія Андрійовича, </w:t>
      </w:r>
      <w:proofErr w:type="spellStart"/>
      <w:r w:rsidRPr="00BB6507">
        <w:rPr>
          <w:rFonts w:eastAsia="SimSun"/>
          <w:kern w:val="1"/>
          <w:lang w:eastAsia="hi-IN" w:bidi="hi-IN"/>
        </w:rPr>
        <w:t>Довгалюка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Сергія Петровича, </w:t>
      </w:r>
      <w:proofErr w:type="spellStart"/>
      <w:r w:rsidRPr="00BB6507">
        <w:rPr>
          <w:rFonts w:eastAsia="SimSun"/>
          <w:kern w:val="1"/>
          <w:lang w:eastAsia="hi-IN" w:bidi="hi-IN"/>
        </w:rPr>
        <w:t>Власенко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Діани Вадимівни, </w:t>
      </w:r>
      <w:proofErr w:type="spellStart"/>
      <w:r w:rsidRPr="00BB6507">
        <w:rPr>
          <w:rFonts w:eastAsia="SimSun"/>
          <w:kern w:val="1"/>
          <w:lang w:eastAsia="hi-IN" w:bidi="hi-IN"/>
        </w:rPr>
        <w:t>Андреєва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Сергія Олександровича, </w:t>
      </w:r>
      <w:proofErr w:type="spellStart"/>
      <w:r w:rsidRPr="00BB6507">
        <w:rPr>
          <w:rFonts w:eastAsia="SimSun"/>
          <w:kern w:val="1"/>
          <w:lang w:eastAsia="hi-IN" w:bidi="hi-IN"/>
        </w:rPr>
        <w:t>Андреєвої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Нелі Миколаївни, М’яти Руслана Васильовича, М’яти Наталі Миколаївни, </w:t>
      </w:r>
      <w:proofErr w:type="spellStart"/>
      <w:r w:rsidRPr="00BB6507">
        <w:rPr>
          <w:rFonts w:eastAsia="SimSun"/>
          <w:kern w:val="1"/>
          <w:lang w:eastAsia="hi-IN" w:bidi="hi-IN"/>
        </w:rPr>
        <w:t>Телика</w:t>
      </w:r>
      <w:proofErr w:type="spellEnd"/>
      <w:r w:rsidRPr="00BB6507">
        <w:rPr>
          <w:rFonts w:eastAsia="SimSun"/>
          <w:kern w:val="1"/>
          <w:lang w:eastAsia="hi-IN" w:bidi="hi-IN"/>
        </w:rPr>
        <w:t xml:space="preserve"> Василя Олександровича, Іваненка Олександра Павловича</w:t>
      </w:r>
      <w:r w:rsidR="001C54A4">
        <w:rPr>
          <w:rFonts w:eastAsia="SimSun"/>
          <w:kern w:val="1"/>
          <w:lang w:eastAsia="hi-IN" w:bidi="hi-IN"/>
        </w:rPr>
        <w:t>, Іваненко Валентини Іллівни,</w:t>
      </w:r>
      <w:r w:rsidRPr="00BB6507">
        <w:rPr>
          <w:rFonts w:eastAsia="SimSun"/>
          <w:kern w:val="1"/>
          <w:lang w:eastAsia="hi-IN" w:bidi="hi-IN"/>
        </w:rPr>
        <w:t xml:space="preserve"> керуючись </w:t>
      </w:r>
      <w:r w:rsidRPr="00BB6507">
        <w:t>ст. 25 Закону України «Про землеустрій»</w:t>
      </w:r>
      <w:r w:rsidRPr="00BB6507">
        <w:rPr>
          <w:rFonts w:eastAsia="SimSun"/>
          <w:kern w:val="1"/>
          <w:lang w:eastAsia="hi-IN" w:bidi="hi-IN"/>
        </w:rPr>
        <w:t xml:space="preserve">, </w:t>
      </w:r>
      <w:r w:rsidR="00BB6507">
        <w:rPr>
          <w:rFonts w:eastAsia="SimSun"/>
          <w:kern w:val="1"/>
          <w:lang w:eastAsia="hi-IN" w:bidi="hi-IN"/>
        </w:rPr>
        <w:t xml:space="preserve">ст. </w:t>
      </w:r>
      <w:r w:rsidRPr="00BB6507">
        <w:t xml:space="preserve">ст. 12, 22, 38, 116, 118, 121 Земельного кодексу України та ст. 25, 26 Закону України «Про місцеве самоврядування в Україні», </w:t>
      </w:r>
      <w:r w:rsidRPr="00BB6507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BB6507">
        <w:t>сільська рада</w:t>
      </w:r>
    </w:p>
    <w:p w:rsidR="00047FE2" w:rsidRPr="00BB6507" w:rsidRDefault="00047FE2" w:rsidP="00047FE2">
      <w:pPr>
        <w:tabs>
          <w:tab w:val="left" w:pos="1020"/>
        </w:tabs>
        <w:jc w:val="both"/>
      </w:pPr>
    </w:p>
    <w:p w:rsidR="00047FE2" w:rsidRPr="00BB6507" w:rsidRDefault="00047FE2" w:rsidP="00047FE2">
      <w:pPr>
        <w:tabs>
          <w:tab w:val="left" w:pos="1020"/>
        </w:tabs>
      </w:pPr>
      <w:r w:rsidRPr="00BB6507">
        <w:t>В И Р І Ш И Л А:</w:t>
      </w:r>
    </w:p>
    <w:p w:rsidR="00047FE2" w:rsidRPr="00BB6507" w:rsidRDefault="00047FE2" w:rsidP="00047FE2">
      <w:pPr>
        <w:tabs>
          <w:tab w:val="left" w:pos="1020"/>
        </w:tabs>
      </w:pPr>
    </w:p>
    <w:p w:rsidR="00047FE2" w:rsidRPr="00BB6507" w:rsidRDefault="00047FE2" w:rsidP="00047FE2">
      <w:pPr>
        <w:widowControl w:val="0"/>
        <w:suppressAutoHyphens/>
        <w:autoSpaceDE w:val="0"/>
        <w:ind w:firstLine="720"/>
        <w:jc w:val="both"/>
        <w:rPr>
          <w:kern w:val="36"/>
        </w:rPr>
      </w:pPr>
      <w:r w:rsidRPr="00BB6507">
        <w:rPr>
          <w:kern w:val="36"/>
        </w:rPr>
        <w:t>1. Надати дозвіл на виготовлення проектів із землеустрою щодо відведення земельних ділянок у власність для будівництва та обслуговування житлового будинку, господарських будівель і споруд із земель комунальної власності (категорія земель – землі житлової та громадської забудови), розташованих на території Новомиколаївської сільської ради Скадовського району Херсонської області г</w:t>
      </w:r>
      <w:r w:rsidR="00BB6507">
        <w:rPr>
          <w:kern w:val="36"/>
        </w:rPr>
        <w:t>ромадянам</w:t>
      </w:r>
      <w:r w:rsidRPr="00BB6507">
        <w:rPr>
          <w:kern w:val="36"/>
        </w:rPr>
        <w:t xml:space="preserve"> згідно додатку 1.</w:t>
      </w:r>
    </w:p>
    <w:p w:rsidR="00047FE2" w:rsidRPr="00BB6507" w:rsidRDefault="00047FE2" w:rsidP="00047FE2">
      <w:pPr>
        <w:ind w:firstLine="720"/>
        <w:jc w:val="both"/>
      </w:pPr>
      <w:r w:rsidRPr="00BB6507">
        <w:rPr>
          <w:kern w:val="36"/>
        </w:rPr>
        <w:t>2</w:t>
      </w:r>
      <w:r w:rsidR="00BB6507">
        <w:rPr>
          <w:kern w:val="36"/>
        </w:rPr>
        <w:t>.</w:t>
      </w:r>
      <w:r w:rsidRPr="00BB6507">
        <w:t xml:space="preserve"> Проекти землеустрою щодо відведення земельних ділянок підлягають розробленню, погодженню та затвердженню відповідно до вимог чинного законодавства, з урахуванням статті 24 Закону України «Про регулювання містобудівної діяльності».</w:t>
      </w:r>
    </w:p>
    <w:p w:rsidR="00047FE2" w:rsidRPr="00BB6507" w:rsidRDefault="00047FE2" w:rsidP="00047FE2">
      <w:pPr>
        <w:ind w:firstLine="720"/>
        <w:jc w:val="both"/>
        <w:outlineLvl w:val="0"/>
      </w:pPr>
      <w:r w:rsidRPr="00BB6507">
        <w:t>3. Попередити громадин, зазначених у додатку 1 цього рішення, про ризик фінансових витрат, пов’язаних з оформленням права власності, у разі незатвердження проекту землеустрою у випадках, передбачених чинним законодавством.</w:t>
      </w:r>
    </w:p>
    <w:p w:rsidR="00047FE2" w:rsidRPr="00BB6507" w:rsidRDefault="00047FE2" w:rsidP="00047FE2">
      <w:pPr>
        <w:tabs>
          <w:tab w:val="left" w:pos="-142"/>
        </w:tabs>
        <w:jc w:val="both"/>
      </w:pPr>
      <w:r w:rsidRPr="00BB6507">
        <w:tab/>
        <w:t xml:space="preserve">4. Контроль за виконанням  даного рішення покласти на постійну комісію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BB6507">
        <w:t>Моргуненко</w:t>
      </w:r>
      <w:proofErr w:type="spellEnd"/>
      <w:r w:rsidRPr="00BB6507">
        <w:t xml:space="preserve"> С.М.).</w:t>
      </w:r>
    </w:p>
    <w:p w:rsidR="00047FE2" w:rsidRPr="00BB6507" w:rsidRDefault="00047FE2" w:rsidP="00047FE2">
      <w:pPr>
        <w:tabs>
          <w:tab w:val="left" w:pos="-142"/>
        </w:tabs>
        <w:jc w:val="both"/>
      </w:pPr>
      <w:bookmarkStart w:id="1" w:name="_GoBack"/>
      <w:bookmarkEnd w:id="1"/>
    </w:p>
    <w:p w:rsidR="00047FE2" w:rsidRPr="00BB6507" w:rsidRDefault="00047FE2" w:rsidP="00047FE2">
      <w:pPr>
        <w:tabs>
          <w:tab w:val="left" w:pos="1020"/>
        </w:tabs>
        <w:jc w:val="both"/>
      </w:pPr>
      <w:r w:rsidRPr="00BB6507">
        <w:t>Новомиколаївський</w:t>
      </w:r>
    </w:p>
    <w:p w:rsidR="00047FE2" w:rsidRPr="00BB6507" w:rsidRDefault="00047FE2" w:rsidP="00047FE2">
      <w:pPr>
        <w:tabs>
          <w:tab w:val="left" w:pos="1020"/>
        </w:tabs>
        <w:jc w:val="both"/>
      </w:pPr>
      <w:r w:rsidRPr="00BB6507">
        <w:t>сільський голова</w:t>
      </w:r>
      <w:r w:rsidRPr="00BB6507">
        <w:tab/>
      </w:r>
      <w:r w:rsidRPr="00BB6507">
        <w:tab/>
      </w:r>
      <w:r w:rsidRPr="00BB6507">
        <w:tab/>
      </w:r>
      <w:r w:rsidRPr="00BB6507">
        <w:tab/>
      </w:r>
      <w:r w:rsidRPr="00BB6507">
        <w:tab/>
      </w:r>
      <w:r w:rsidRPr="00BB6507">
        <w:tab/>
      </w:r>
      <w:r w:rsidRPr="00BB6507">
        <w:tab/>
        <w:t xml:space="preserve">                      П. ГУЛИЙ</w:t>
      </w:r>
    </w:p>
    <w:p w:rsidR="00BB6507" w:rsidRDefault="00047FE2" w:rsidP="00BB6507">
      <w:r w:rsidRPr="00BB6507">
        <w:lastRenderedPageBreak/>
        <w:tab/>
      </w:r>
      <w:r w:rsidRPr="00BB6507">
        <w:tab/>
      </w:r>
      <w:r w:rsidRPr="00BB6507">
        <w:tab/>
      </w:r>
      <w:r w:rsidRPr="00BB6507">
        <w:tab/>
      </w:r>
      <w:r w:rsidRPr="00BB6507">
        <w:tab/>
      </w:r>
      <w:r w:rsidRPr="00BB6507">
        <w:tab/>
      </w:r>
      <w:r w:rsidRPr="00BB6507">
        <w:tab/>
      </w:r>
      <w:r w:rsidRPr="00BB6507">
        <w:tab/>
      </w:r>
      <w:r w:rsidR="00BB6507">
        <w:t>Додаток 1</w:t>
      </w:r>
    </w:p>
    <w:p w:rsidR="00BB6507" w:rsidRDefault="00BB6507" w:rsidP="00BB65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_________ сесії</w:t>
      </w:r>
    </w:p>
    <w:p w:rsidR="00BB6507" w:rsidRDefault="00BB6507" w:rsidP="00BB65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Новомиколаївської</w:t>
      </w:r>
      <w:proofErr w:type="spellEnd"/>
      <w:r>
        <w:t xml:space="preserve"> сільської ради</w:t>
      </w:r>
    </w:p>
    <w:p w:rsidR="00BB6507" w:rsidRDefault="00BB6507" w:rsidP="00BB65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восьмого скликання</w:t>
      </w:r>
    </w:p>
    <w:p w:rsidR="00047FE2" w:rsidRPr="00BB6507" w:rsidRDefault="00BB6507" w:rsidP="00BB650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від __________ № ____</w:t>
      </w:r>
    </w:p>
    <w:p w:rsidR="00047FE2" w:rsidRPr="00BB6507" w:rsidRDefault="00047FE2" w:rsidP="00047FE2"/>
    <w:p w:rsidR="00047FE2" w:rsidRPr="00BB6507" w:rsidRDefault="00047FE2" w:rsidP="00047FE2">
      <w:r w:rsidRPr="00BB6507">
        <w:tab/>
      </w:r>
      <w:r w:rsidRPr="00BB6507">
        <w:tab/>
      </w:r>
      <w:r w:rsidRPr="00BB6507">
        <w:tab/>
      </w:r>
      <w:r w:rsidRPr="00BB6507">
        <w:tab/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295"/>
        <w:gridCol w:w="2657"/>
        <w:gridCol w:w="1345"/>
        <w:gridCol w:w="2734"/>
      </w:tblGrid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r w:rsidRPr="00BB6507">
              <w:t>№ п/п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B6507">
            <w:pPr>
              <w:jc w:val="center"/>
            </w:pPr>
            <w:r w:rsidRPr="00BB6507">
              <w:t>Пр</w:t>
            </w:r>
            <w:r w:rsidR="00BB6507">
              <w:t>і</w:t>
            </w:r>
            <w:r w:rsidRPr="00BB6507">
              <w:t>зв</w:t>
            </w:r>
            <w:r w:rsidR="00BB6507">
              <w:t>и</w:t>
            </w:r>
            <w:r w:rsidRPr="00BB6507">
              <w:t>ще,  ім'я,</w:t>
            </w:r>
          </w:p>
          <w:p w:rsidR="00047FE2" w:rsidRPr="00BB6507" w:rsidRDefault="00047FE2" w:rsidP="00BB6507">
            <w:pPr>
              <w:jc w:val="center"/>
            </w:pPr>
            <w:r w:rsidRPr="00BB6507">
              <w:t>по-батькові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Кадастровий номер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B6507">
            <w:pPr>
              <w:jc w:val="center"/>
            </w:pPr>
            <w:r w:rsidRPr="00BB6507">
              <w:t>Площа (га)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B6507">
            <w:pPr>
              <w:jc w:val="center"/>
            </w:pPr>
            <w:r w:rsidRPr="00BB6507">
              <w:t>Адреса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r w:rsidRPr="00BB6507">
              <w:t>1.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proofErr w:type="spellStart"/>
            <w:r w:rsidRPr="00BB6507">
              <w:t>Кудревський</w:t>
            </w:r>
            <w:proofErr w:type="spellEnd"/>
            <w:r w:rsidRPr="00BB6507">
              <w:t xml:space="preserve"> Вадим Анатолійович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 xml:space="preserve">вул. Молодіжна, 70, </w:t>
            </w:r>
          </w:p>
          <w:p w:rsidR="00047FE2" w:rsidRPr="00BB6507" w:rsidRDefault="00047FE2" w:rsidP="00B33B45">
            <w:r w:rsidRPr="00BB6507">
              <w:t>с. Михайлівка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r w:rsidRPr="00BB6507">
              <w:t>2.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r w:rsidRPr="00BB6507">
              <w:t>Золотаревська Наталя Миколаївна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>вул. Спортивна, 16,</w:t>
            </w:r>
          </w:p>
          <w:p w:rsidR="00047FE2" w:rsidRPr="00BB6507" w:rsidRDefault="00047FE2" w:rsidP="00B33B45">
            <w:r w:rsidRPr="00BB6507">
              <w:t xml:space="preserve"> с. </w:t>
            </w:r>
            <w:proofErr w:type="spellStart"/>
            <w:r w:rsidRPr="00BB6507">
              <w:t>Новосілка</w:t>
            </w:r>
            <w:proofErr w:type="spellEnd"/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r w:rsidRPr="00BB6507">
              <w:t>3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proofErr w:type="spellStart"/>
            <w:r w:rsidRPr="00BB6507">
              <w:t>Шаматава</w:t>
            </w:r>
            <w:proofErr w:type="spellEnd"/>
            <w:r w:rsidRPr="00BB6507">
              <w:t xml:space="preserve"> </w:t>
            </w:r>
            <w:proofErr w:type="spellStart"/>
            <w:r w:rsidRPr="00BB6507">
              <w:t>Мерабі</w:t>
            </w:r>
            <w:proofErr w:type="spellEnd"/>
            <w:r w:rsidRPr="00BB6507">
              <w:t xml:space="preserve"> </w:t>
            </w:r>
            <w:proofErr w:type="spellStart"/>
            <w:r w:rsidRPr="00BB6507">
              <w:t>Давідович</w:t>
            </w:r>
            <w:proofErr w:type="spellEnd"/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621A0D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>вул. Молодіжна, 38,</w:t>
            </w:r>
          </w:p>
          <w:p w:rsidR="00047FE2" w:rsidRPr="00BB6507" w:rsidRDefault="00047FE2" w:rsidP="00B33B45">
            <w:r w:rsidRPr="00BB6507">
              <w:t xml:space="preserve"> с. Михайлівка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r w:rsidRPr="00BB6507">
              <w:t>4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proofErr w:type="spellStart"/>
            <w:r w:rsidRPr="00BB6507">
              <w:t>Пейсік</w:t>
            </w:r>
            <w:proofErr w:type="spellEnd"/>
            <w:r w:rsidRPr="00BB6507">
              <w:t xml:space="preserve"> Юлія Юріївна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>вул. Молодіжна, 40,</w:t>
            </w:r>
          </w:p>
          <w:p w:rsidR="00047FE2" w:rsidRPr="00BB6507" w:rsidRDefault="00047FE2" w:rsidP="00B33B45">
            <w:r w:rsidRPr="00BB6507">
              <w:t xml:space="preserve"> с. Михайлівка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r w:rsidRPr="00BB6507">
              <w:t>5.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r w:rsidRPr="00BB6507">
              <w:t>Вдовиченко Андрій Андрійович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>вул. Зелена, 1,</w:t>
            </w:r>
          </w:p>
          <w:p w:rsidR="00047FE2" w:rsidRPr="00BB6507" w:rsidRDefault="00047FE2" w:rsidP="00B33B45">
            <w:r w:rsidRPr="00BB6507">
              <w:t>с. Біленьке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r w:rsidRPr="00BB6507">
              <w:t>6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proofErr w:type="spellStart"/>
            <w:r w:rsidRPr="00BB6507">
              <w:t>Довгалюк</w:t>
            </w:r>
            <w:proofErr w:type="spellEnd"/>
            <w:r w:rsidRPr="00BB6507">
              <w:t xml:space="preserve"> Сергій Петрович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>вул. Спортивна, 15,</w:t>
            </w:r>
          </w:p>
          <w:p w:rsidR="00047FE2" w:rsidRPr="00BB6507" w:rsidRDefault="00047FE2" w:rsidP="00B33B45">
            <w:r w:rsidRPr="00BB6507">
              <w:t xml:space="preserve">с. </w:t>
            </w:r>
            <w:proofErr w:type="spellStart"/>
            <w:r w:rsidRPr="00BB6507">
              <w:t>Новосілка</w:t>
            </w:r>
            <w:proofErr w:type="spellEnd"/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r w:rsidRPr="00BB6507">
              <w:t>7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r w:rsidRPr="00BB6507">
              <w:t>Сєдов Микола Вікторович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 xml:space="preserve">вул. Шкільна, </w:t>
            </w:r>
            <w:r w:rsidRPr="00BB6507">
              <w:rPr>
                <w:lang w:val="ru-RU"/>
              </w:rPr>
              <w:t>12</w:t>
            </w:r>
            <w:r w:rsidRPr="00BB6507">
              <w:t>,</w:t>
            </w:r>
          </w:p>
          <w:p w:rsidR="00047FE2" w:rsidRPr="00BB6507" w:rsidRDefault="00047FE2" w:rsidP="00B33B45">
            <w:r w:rsidRPr="00BB6507">
              <w:t>с. Михайлівка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pPr>
              <w:rPr>
                <w:lang w:val="ru-RU"/>
              </w:rPr>
            </w:pPr>
            <w:r w:rsidRPr="00BB6507">
              <w:rPr>
                <w:lang w:val="ru-RU"/>
              </w:rPr>
              <w:t>8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r w:rsidRPr="00BB6507">
              <w:t>Петренко Наталя Юріївна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>вул. Спортивна, 45,</w:t>
            </w:r>
          </w:p>
          <w:p w:rsidR="00047FE2" w:rsidRPr="00BB6507" w:rsidRDefault="00047FE2" w:rsidP="00B33B45">
            <w:r w:rsidRPr="00BB6507">
              <w:t>с. Михайлівка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pPr>
              <w:rPr>
                <w:lang w:val="ru-RU"/>
              </w:rPr>
            </w:pPr>
            <w:r w:rsidRPr="00BB6507">
              <w:rPr>
                <w:lang w:val="ru-RU"/>
              </w:rPr>
              <w:t>9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r w:rsidRPr="00BB6507">
              <w:t>Петренко Ірина Олександрівна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>вул. Спортивна, 43,         с. Михайлівка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pPr>
              <w:rPr>
                <w:lang w:val="ru-RU"/>
              </w:rPr>
            </w:pPr>
            <w:r w:rsidRPr="00BB6507">
              <w:t>1</w:t>
            </w:r>
            <w:r w:rsidRPr="00BB6507">
              <w:rPr>
                <w:lang w:val="ru-RU"/>
              </w:rPr>
              <w:t>0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proofErr w:type="spellStart"/>
            <w:r w:rsidRPr="00BB6507">
              <w:t>Лебеденко</w:t>
            </w:r>
            <w:proofErr w:type="spellEnd"/>
            <w:r w:rsidRPr="00BB6507">
              <w:t xml:space="preserve"> Алла Петрівна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pPr>
              <w:rPr>
                <w:lang w:val="ru-RU"/>
              </w:rPr>
            </w:pPr>
            <w:r w:rsidRPr="00BB6507">
              <w:t>вул. Спортивна, 4</w:t>
            </w:r>
            <w:r w:rsidRPr="00BB6507">
              <w:rPr>
                <w:lang w:val="ru-RU"/>
              </w:rPr>
              <w:t>7</w:t>
            </w:r>
          </w:p>
          <w:p w:rsidR="00047FE2" w:rsidRPr="00BB6507" w:rsidRDefault="00047FE2" w:rsidP="00B33B45">
            <w:r w:rsidRPr="00BB6507">
              <w:t>с. Михайлівка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pPr>
              <w:rPr>
                <w:lang w:val="ru-RU"/>
              </w:rPr>
            </w:pPr>
            <w:r w:rsidRPr="00BB6507">
              <w:t>1</w:t>
            </w:r>
            <w:r w:rsidRPr="00BB6507">
              <w:rPr>
                <w:lang w:val="ru-RU"/>
              </w:rPr>
              <w:t>1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proofErr w:type="spellStart"/>
            <w:r w:rsidRPr="00BB6507">
              <w:t>Власенко</w:t>
            </w:r>
            <w:proofErr w:type="spellEnd"/>
            <w:r w:rsidRPr="00BB6507">
              <w:t xml:space="preserve"> Діана </w:t>
            </w:r>
            <w:proofErr w:type="spellStart"/>
            <w:r w:rsidRPr="00BB6507">
              <w:t>Вадимовна</w:t>
            </w:r>
            <w:proofErr w:type="spellEnd"/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  <w:p w:rsidR="00047FE2" w:rsidRPr="00BB6507" w:rsidRDefault="00047FE2" w:rsidP="00B33B45">
            <w:pPr>
              <w:jc w:val="center"/>
            </w:pP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</w:t>
            </w:r>
            <w:r w:rsidR="00621A0D">
              <w:t>,</w:t>
            </w:r>
            <w:r w:rsidRPr="00BB6507">
              <w:t>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>вул. Таврійська, 4,</w:t>
            </w:r>
          </w:p>
          <w:p w:rsidR="00047FE2" w:rsidRPr="00BB6507" w:rsidRDefault="00047FE2" w:rsidP="00B33B45">
            <w:r w:rsidRPr="00BB6507">
              <w:t xml:space="preserve"> с. Михайлівка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pPr>
              <w:rPr>
                <w:lang w:val="ru-RU"/>
              </w:rPr>
            </w:pPr>
            <w:r w:rsidRPr="00BB6507">
              <w:t>1</w:t>
            </w:r>
            <w:r w:rsidRPr="00BB6507">
              <w:rPr>
                <w:lang w:val="ru-RU"/>
              </w:rPr>
              <w:t>2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r w:rsidRPr="00BB6507">
              <w:t>Андреєва Неля Миколаївна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>вул. Степова, 9,</w:t>
            </w:r>
          </w:p>
          <w:p w:rsidR="00047FE2" w:rsidRPr="00BB6507" w:rsidRDefault="00047FE2" w:rsidP="00B33B45">
            <w:r w:rsidRPr="00BB6507">
              <w:t>с. Михайлівка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pPr>
              <w:rPr>
                <w:lang w:val="ru-RU"/>
              </w:rPr>
            </w:pPr>
            <w:r w:rsidRPr="00BB6507">
              <w:t>1</w:t>
            </w:r>
            <w:r w:rsidRPr="00BB6507">
              <w:rPr>
                <w:lang w:val="ru-RU"/>
              </w:rPr>
              <w:t>3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r w:rsidRPr="00BB6507">
              <w:t>Андреєв Сергій Олександрович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r w:rsidRPr="00BB6507">
              <w:t>вул. Степова, 11,</w:t>
            </w:r>
          </w:p>
          <w:p w:rsidR="00047FE2" w:rsidRPr="00BB6507" w:rsidRDefault="00047FE2" w:rsidP="00B33B45">
            <w:r w:rsidRPr="00BB6507">
              <w:t>с. Михайлівка</w:t>
            </w:r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pPr>
              <w:rPr>
                <w:lang w:val="ru-RU"/>
              </w:rPr>
            </w:pPr>
            <w:r w:rsidRPr="00BB6507">
              <w:t>1</w:t>
            </w:r>
            <w:r w:rsidRPr="00BB6507">
              <w:rPr>
                <w:lang w:val="ru-RU"/>
              </w:rPr>
              <w:t>4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proofErr w:type="spellStart"/>
            <w:r w:rsidRPr="00BB6507">
              <w:t>Мˈята</w:t>
            </w:r>
            <w:proofErr w:type="spellEnd"/>
            <w:r w:rsidRPr="00BB6507">
              <w:t xml:space="preserve"> Наталя Миколаївна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pPr>
              <w:ind w:right="-248"/>
            </w:pPr>
            <w:r w:rsidRPr="00BB6507">
              <w:t>вул. Золотаревського, 1</w:t>
            </w:r>
          </w:p>
          <w:p w:rsidR="00047FE2" w:rsidRPr="00BB6507" w:rsidRDefault="00047FE2" w:rsidP="00B33B45">
            <w:pPr>
              <w:ind w:right="-248"/>
            </w:pPr>
            <w:r w:rsidRPr="00BB6507">
              <w:t xml:space="preserve">с. </w:t>
            </w:r>
            <w:proofErr w:type="spellStart"/>
            <w:r w:rsidRPr="00BB6507">
              <w:t>Михайловка</w:t>
            </w:r>
            <w:proofErr w:type="spellEnd"/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pPr>
              <w:rPr>
                <w:lang w:val="ru-RU"/>
              </w:rPr>
            </w:pPr>
            <w:r w:rsidRPr="00BB6507">
              <w:t>1</w:t>
            </w:r>
            <w:r w:rsidRPr="00BB6507">
              <w:rPr>
                <w:lang w:val="ru-RU"/>
              </w:rPr>
              <w:t>5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proofErr w:type="spellStart"/>
            <w:r w:rsidRPr="00BB6507">
              <w:t>Мˈята</w:t>
            </w:r>
            <w:proofErr w:type="spellEnd"/>
            <w:r w:rsidRPr="00BB6507">
              <w:t xml:space="preserve"> Руслан Васильович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pPr>
              <w:ind w:right="-248"/>
            </w:pPr>
            <w:r w:rsidRPr="00BB6507">
              <w:t>вул. Золотаревського, 3</w:t>
            </w:r>
          </w:p>
          <w:p w:rsidR="00047FE2" w:rsidRPr="00BB6507" w:rsidRDefault="00047FE2" w:rsidP="00B33B45">
            <w:pPr>
              <w:ind w:right="-248"/>
            </w:pPr>
            <w:r w:rsidRPr="00BB6507">
              <w:t xml:space="preserve">с. </w:t>
            </w:r>
            <w:proofErr w:type="spellStart"/>
            <w:r w:rsidRPr="00BB6507">
              <w:t>Михайловка</w:t>
            </w:r>
            <w:proofErr w:type="spellEnd"/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r w:rsidRPr="00BB6507">
              <w:t>16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proofErr w:type="spellStart"/>
            <w:r w:rsidRPr="00BB6507">
              <w:t>Телик</w:t>
            </w:r>
            <w:proofErr w:type="spellEnd"/>
            <w:r w:rsidRPr="00BB6507">
              <w:t xml:space="preserve"> Василь Олександрович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047FE2" w:rsidRPr="00BB6507" w:rsidRDefault="00047FE2" w:rsidP="00B33B45">
            <w:pPr>
              <w:ind w:right="-248"/>
            </w:pPr>
            <w:r w:rsidRPr="00BB6507">
              <w:t>вул. Промислова, 1</w:t>
            </w:r>
          </w:p>
          <w:p w:rsidR="00047FE2" w:rsidRPr="00BB6507" w:rsidRDefault="00047FE2" w:rsidP="00B33B45">
            <w:pPr>
              <w:ind w:right="-248"/>
            </w:pPr>
            <w:r w:rsidRPr="00BB6507">
              <w:t xml:space="preserve">с. </w:t>
            </w:r>
            <w:proofErr w:type="spellStart"/>
            <w:r w:rsidRPr="00BB6507">
              <w:t>Михайловка</w:t>
            </w:r>
            <w:proofErr w:type="spellEnd"/>
          </w:p>
        </w:tc>
      </w:tr>
      <w:tr w:rsidR="00047FE2" w:rsidRPr="00BB6507" w:rsidTr="00B33B45">
        <w:tc>
          <w:tcPr>
            <w:tcW w:w="540" w:type="dxa"/>
            <w:shd w:val="clear" w:color="auto" w:fill="auto"/>
          </w:tcPr>
          <w:p w:rsidR="00047FE2" w:rsidRPr="00BB6507" w:rsidRDefault="00047FE2" w:rsidP="00B33B45">
            <w:r w:rsidRPr="00BB6507">
              <w:t>17</w:t>
            </w:r>
          </w:p>
        </w:tc>
        <w:tc>
          <w:tcPr>
            <w:tcW w:w="2295" w:type="dxa"/>
            <w:shd w:val="clear" w:color="auto" w:fill="auto"/>
          </w:tcPr>
          <w:p w:rsidR="00047FE2" w:rsidRPr="00BB6507" w:rsidRDefault="00047FE2" w:rsidP="00B33B45">
            <w:r w:rsidRPr="00BB6507">
              <w:t>Іваненко Олександр Павлович</w:t>
            </w:r>
          </w:p>
        </w:tc>
        <w:tc>
          <w:tcPr>
            <w:tcW w:w="2657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047FE2" w:rsidRPr="00BB6507" w:rsidRDefault="00047FE2" w:rsidP="00B33B45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BB6507" w:rsidRDefault="00047FE2" w:rsidP="00B33B45">
            <w:pPr>
              <w:ind w:right="-248"/>
            </w:pPr>
            <w:r w:rsidRPr="00BB6507">
              <w:t xml:space="preserve">вул. Спортивна, 41,        </w:t>
            </w:r>
          </w:p>
          <w:p w:rsidR="00047FE2" w:rsidRPr="00BB6507" w:rsidRDefault="00047FE2" w:rsidP="00B33B45">
            <w:pPr>
              <w:ind w:right="-248"/>
            </w:pPr>
            <w:r w:rsidRPr="00BB6507">
              <w:t xml:space="preserve"> с. Михайлівка</w:t>
            </w:r>
          </w:p>
        </w:tc>
      </w:tr>
      <w:tr w:rsidR="001C54A4" w:rsidRPr="00BB6507" w:rsidTr="00B33B45">
        <w:tc>
          <w:tcPr>
            <w:tcW w:w="540" w:type="dxa"/>
            <w:shd w:val="clear" w:color="auto" w:fill="auto"/>
          </w:tcPr>
          <w:p w:rsidR="001C54A4" w:rsidRPr="00BB6507" w:rsidRDefault="001C54A4" w:rsidP="00B33B45">
            <w:r>
              <w:t>18</w:t>
            </w:r>
          </w:p>
        </w:tc>
        <w:tc>
          <w:tcPr>
            <w:tcW w:w="2295" w:type="dxa"/>
            <w:shd w:val="clear" w:color="auto" w:fill="auto"/>
          </w:tcPr>
          <w:p w:rsidR="001C54A4" w:rsidRPr="00BB6507" w:rsidRDefault="001C54A4" w:rsidP="001C54A4">
            <w:r>
              <w:rPr>
                <w:rFonts w:eastAsia="SimSun"/>
                <w:kern w:val="1"/>
                <w:lang w:eastAsia="hi-IN" w:bidi="hi-IN"/>
              </w:rPr>
              <w:t>Іваненко Валентина Іллівна</w:t>
            </w:r>
          </w:p>
        </w:tc>
        <w:tc>
          <w:tcPr>
            <w:tcW w:w="2657" w:type="dxa"/>
            <w:shd w:val="clear" w:color="auto" w:fill="auto"/>
          </w:tcPr>
          <w:p w:rsidR="001C54A4" w:rsidRPr="00BB6507" w:rsidRDefault="001C54A4" w:rsidP="00177BA6">
            <w:pPr>
              <w:jc w:val="center"/>
            </w:pPr>
            <w:r w:rsidRPr="00BB6507">
              <w:t>Не сформована</w:t>
            </w:r>
          </w:p>
        </w:tc>
        <w:tc>
          <w:tcPr>
            <w:tcW w:w="1345" w:type="dxa"/>
            <w:shd w:val="clear" w:color="auto" w:fill="auto"/>
          </w:tcPr>
          <w:p w:rsidR="001C54A4" w:rsidRPr="00BB6507" w:rsidRDefault="001C54A4" w:rsidP="00177BA6">
            <w:pPr>
              <w:jc w:val="center"/>
            </w:pPr>
            <w:r w:rsidRPr="00BB6507">
              <w:t>0,25</w:t>
            </w:r>
          </w:p>
        </w:tc>
        <w:tc>
          <w:tcPr>
            <w:tcW w:w="2734" w:type="dxa"/>
            <w:shd w:val="clear" w:color="auto" w:fill="auto"/>
          </w:tcPr>
          <w:p w:rsidR="001C54A4" w:rsidRDefault="001C54A4" w:rsidP="00177BA6">
            <w:pPr>
              <w:ind w:right="-248"/>
            </w:pPr>
            <w:r w:rsidRPr="00BB6507">
              <w:t xml:space="preserve">вул. Спортивна, </w:t>
            </w:r>
            <w:r>
              <w:t>39</w:t>
            </w:r>
            <w:r w:rsidRPr="00BB6507">
              <w:t xml:space="preserve">,        </w:t>
            </w:r>
          </w:p>
          <w:p w:rsidR="001C54A4" w:rsidRPr="00BB6507" w:rsidRDefault="001C54A4" w:rsidP="00177BA6">
            <w:pPr>
              <w:ind w:right="-248"/>
            </w:pPr>
            <w:r w:rsidRPr="00BB6507">
              <w:t xml:space="preserve"> с. </w:t>
            </w:r>
            <w:proofErr w:type="spellStart"/>
            <w:r w:rsidRPr="00BB6507">
              <w:t>Михайлівка</w:t>
            </w:r>
            <w:proofErr w:type="spellEnd"/>
          </w:p>
        </w:tc>
      </w:tr>
    </w:tbl>
    <w:p w:rsidR="00047FE2" w:rsidRPr="00BB6507" w:rsidRDefault="00047FE2" w:rsidP="00047FE2">
      <w:r w:rsidRPr="00BB6507">
        <w:tab/>
      </w:r>
      <w:r w:rsidRPr="00BB6507">
        <w:tab/>
      </w:r>
    </w:p>
    <w:bookmarkEnd w:id="0"/>
    <w:p w:rsidR="00047FE2" w:rsidRDefault="00047FE2" w:rsidP="00047FE2">
      <w:pPr>
        <w:tabs>
          <w:tab w:val="left" w:pos="1020"/>
        </w:tabs>
        <w:jc w:val="both"/>
      </w:pPr>
    </w:p>
    <w:p w:rsidR="00BB6507" w:rsidRDefault="00BB6507" w:rsidP="00047FE2">
      <w:pPr>
        <w:tabs>
          <w:tab w:val="left" w:pos="1020"/>
        </w:tabs>
        <w:jc w:val="both"/>
      </w:pPr>
    </w:p>
    <w:p w:rsidR="00BB6507" w:rsidRDefault="00BB6507" w:rsidP="00BB6507">
      <w:pPr>
        <w:tabs>
          <w:tab w:val="left" w:pos="1020"/>
        </w:tabs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</w:p>
    <w:p w:rsidR="00BB6507" w:rsidRPr="00BB6507" w:rsidRDefault="00BB6507" w:rsidP="00047FE2">
      <w:pPr>
        <w:tabs>
          <w:tab w:val="left" w:pos="1020"/>
        </w:tabs>
        <w:jc w:val="both"/>
      </w:pPr>
    </w:p>
    <w:p w:rsidR="00D97711" w:rsidRPr="00BB6507" w:rsidRDefault="00D97711" w:rsidP="00D97711">
      <w:pPr>
        <w:tabs>
          <w:tab w:val="left" w:pos="1020"/>
        </w:tabs>
        <w:jc w:val="both"/>
      </w:pPr>
    </w:p>
    <w:p w:rsidR="007375D6" w:rsidRDefault="007375D6" w:rsidP="00D97711"/>
    <w:sectPr w:rsidR="007375D6" w:rsidSect="00BB65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073AD"/>
    <w:rsid w:val="00016309"/>
    <w:rsid w:val="00047FE2"/>
    <w:rsid w:val="000A6534"/>
    <w:rsid w:val="001215BD"/>
    <w:rsid w:val="001B70D6"/>
    <w:rsid w:val="001C54A4"/>
    <w:rsid w:val="001D6C0C"/>
    <w:rsid w:val="004F3610"/>
    <w:rsid w:val="005245E6"/>
    <w:rsid w:val="005F410D"/>
    <w:rsid w:val="00604F76"/>
    <w:rsid w:val="00621A0D"/>
    <w:rsid w:val="007375D6"/>
    <w:rsid w:val="007540D9"/>
    <w:rsid w:val="00824BC1"/>
    <w:rsid w:val="00934BE4"/>
    <w:rsid w:val="00BB6507"/>
    <w:rsid w:val="00C03741"/>
    <w:rsid w:val="00C22CBC"/>
    <w:rsid w:val="00CA5F59"/>
    <w:rsid w:val="00CE02B2"/>
    <w:rsid w:val="00D97711"/>
    <w:rsid w:val="00DF17D6"/>
    <w:rsid w:val="00ED36A7"/>
    <w:rsid w:val="00FB3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10</cp:revision>
  <cp:lastPrinted>2021-07-05T07:20:00Z</cp:lastPrinted>
  <dcterms:created xsi:type="dcterms:W3CDTF">2021-06-03T10:43:00Z</dcterms:created>
  <dcterms:modified xsi:type="dcterms:W3CDTF">2021-07-06T10:20:00Z</dcterms:modified>
</cp:coreProperties>
</file>