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749214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6DC6F994" w:rsidR="000A6534" w:rsidRPr="009C2FD3" w:rsidRDefault="000A6534" w:rsidP="009C2FD3">
      <w:pPr>
        <w:ind w:right="4960"/>
        <w:jc w:val="both"/>
        <w:rPr>
          <w:sz w:val="26"/>
          <w:szCs w:val="26"/>
        </w:rPr>
      </w:pPr>
      <w:r w:rsidRPr="009C2FD3">
        <w:rPr>
          <w:sz w:val="26"/>
          <w:szCs w:val="26"/>
        </w:rPr>
        <w:t xml:space="preserve">Про 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9C2FD3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9C2FD3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9C2FD3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9C2FD3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9C2FD3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>«</w:t>
      </w:r>
      <w:r w:rsidR="009C2FD3" w:rsidRPr="009C2FD3">
        <w:rPr>
          <w:sz w:val="26"/>
          <w:szCs w:val="26"/>
        </w:rPr>
        <w:t>Про</w:t>
      </w:r>
      <w:r w:rsidR="009C2FD3" w:rsidRPr="009C2FD3">
        <w:rPr>
          <w:bCs/>
          <w:sz w:val="26"/>
          <w:szCs w:val="26"/>
        </w:rPr>
        <w:t xml:space="preserve"> </w:t>
      </w:r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затвердження проекту із землеустрою та передачі у власність </w:t>
      </w:r>
      <w:r w:rsid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         </w:t>
      </w:r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гр. </w:t>
      </w:r>
      <w:proofErr w:type="spellStart"/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>Марусичу</w:t>
      </w:r>
      <w:proofErr w:type="spellEnd"/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 О.М.  земельної ділянки для ведення особистого селянського господарства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9C2FD3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599D78F0" w:rsidR="00604F76" w:rsidRPr="009C2FD3" w:rsidRDefault="009C2FD3" w:rsidP="00D779FA">
      <w:pPr>
        <w:ind w:firstLine="709"/>
        <w:contextualSpacing/>
        <w:jc w:val="both"/>
        <w:rPr>
          <w:sz w:val="26"/>
          <w:szCs w:val="26"/>
        </w:rPr>
      </w:pPr>
      <w:r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заяву </w:t>
      </w:r>
      <w:r w:rsidRPr="009C2FD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proofErr w:type="spellStart"/>
      <w:r w:rsidRPr="009C2FD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Марусича</w:t>
      </w:r>
      <w:proofErr w:type="spellEnd"/>
      <w:r w:rsidRPr="009C2FD3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Олександра Миколайовича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 xml:space="preserve">, відповідно Закону України «Про особисте селянське господарство», </w:t>
      </w:r>
      <w:r w:rsidRPr="009C2FD3">
        <w:rPr>
          <w:sz w:val="26"/>
          <w:szCs w:val="26"/>
        </w:rPr>
        <w:t>статті 50 Закону України «Про землеустрій»</w:t>
      </w:r>
      <w:r w:rsidRPr="009C2FD3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9C2FD3">
        <w:rPr>
          <w:sz w:val="26"/>
          <w:szCs w:val="26"/>
        </w:rPr>
        <w:t xml:space="preserve"> ст. 12, 116, 118, 121, 186 Земельного кодексу України</w:t>
      </w:r>
      <w:r w:rsidR="00604F76" w:rsidRPr="009C2FD3">
        <w:rPr>
          <w:sz w:val="26"/>
          <w:szCs w:val="26"/>
        </w:rPr>
        <w:t>,</w:t>
      </w:r>
      <w:r w:rsidR="00011DA1" w:rsidRPr="009C2FD3">
        <w:rPr>
          <w:sz w:val="26"/>
          <w:szCs w:val="26"/>
        </w:rPr>
        <w:t xml:space="preserve"> керуючись</w:t>
      </w:r>
      <w:r w:rsidR="00604F76" w:rsidRPr="009C2FD3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9C2FD3">
        <w:rPr>
          <w:sz w:val="26"/>
          <w:szCs w:val="26"/>
        </w:rPr>
        <w:t>«</w:t>
      </w:r>
      <w:r w:rsidR="00604F76" w:rsidRPr="009C2FD3">
        <w:rPr>
          <w:sz w:val="26"/>
          <w:szCs w:val="26"/>
        </w:rPr>
        <w:t>Про місцеве самоврядування в Україні</w:t>
      </w:r>
      <w:r w:rsidR="00E95769" w:rsidRPr="009C2FD3">
        <w:rPr>
          <w:sz w:val="26"/>
          <w:szCs w:val="26"/>
        </w:rPr>
        <w:t>»</w:t>
      </w:r>
      <w:r w:rsidR="00604F76" w:rsidRPr="009C2FD3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9C2FD3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9C2FD3" w:rsidRDefault="000A6534" w:rsidP="000A6534">
      <w:pPr>
        <w:contextualSpacing/>
        <w:rPr>
          <w:sz w:val="26"/>
          <w:szCs w:val="26"/>
          <w:lang w:eastAsia="uk-UA"/>
        </w:rPr>
      </w:pPr>
      <w:r w:rsidRPr="009C2FD3">
        <w:rPr>
          <w:sz w:val="26"/>
          <w:szCs w:val="26"/>
        </w:rPr>
        <w:t>В И Р І Ш И В</w:t>
      </w:r>
      <w:r w:rsidRPr="009C2FD3">
        <w:rPr>
          <w:sz w:val="26"/>
          <w:szCs w:val="26"/>
          <w:lang w:eastAsia="uk-UA"/>
        </w:rPr>
        <w:t>:</w:t>
      </w:r>
    </w:p>
    <w:p w14:paraId="5469B7C8" w14:textId="77777777" w:rsidR="000A6534" w:rsidRPr="009C2FD3" w:rsidRDefault="000A6534" w:rsidP="000A6534">
      <w:pPr>
        <w:autoSpaceDE w:val="0"/>
        <w:jc w:val="both"/>
        <w:rPr>
          <w:sz w:val="26"/>
          <w:szCs w:val="26"/>
        </w:rPr>
      </w:pPr>
      <w:r w:rsidRPr="009C2FD3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0FD659DA" w:rsidR="000A6534" w:rsidRPr="009C2FD3" w:rsidRDefault="00A469B1" w:rsidP="009C2FD3">
      <w:pPr>
        <w:ind w:right="-1" w:firstLine="709"/>
        <w:jc w:val="both"/>
        <w:rPr>
          <w:sz w:val="26"/>
          <w:szCs w:val="26"/>
        </w:rPr>
      </w:pPr>
      <w:r w:rsidRPr="009C2FD3">
        <w:rPr>
          <w:sz w:val="26"/>
          <w:szCs w:val="26"/>
          <w:lang w:eastAsia="uk-UA"/>
        </w:rPr>
        <w:t xml:space="preserve">1. </w:t>
      </w:r>
      <w:r w:rsidR="000A6534" w:rsidRPr="009C2FD3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9C2FD3" w:rsidRPr="009C2FD3">
        <w:rPr>
          <w:sz w:val="26"/>
          <w:szCs w:val="26"/>
        </w:rPr>
        <w:t>Про</w:t>
      </w:r>
      <w:r w:rsidR="009C2FD3" w:rsidRPr="009C2FD3">
        <w:rPr>
          <w:bCs/>
          <w:sz w:val="26"/>
          <w:szCs w:val="26"/>
        </w:rPr>
        <w:t xml:space="preserve"> </w:t>
      </w:r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затвердження проекту із землеустрою та передачі у власність гр. </w:t>
      </w:r>
      <w:proofErr w:type="spellStart"/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>Марусичу</w:t>
      </w:r>
      <w:proofErr w:type="spellEnd"/>
      <w:r w:rsidR="009C2FD3" w:rsidRPr="009C2FD3">
        <w:rPr>
          <w:rFonts w:eastAsia="SimSun" w:cs="Mangal"/>
          <w:kern w:val="1"/>
          <w:sz w:val="26"/>
          <w:szCs w:val="26"/>
          <w:lang w:eastAsia="hi-IN" w:bidi="hi-IN"/>
        </w:rPr>
        <w:t xml:space="preserve"> О.М.  земельної ділянки для ведення особистого селянського господарства</w:t>
      </w:r>
      <w:r w:rsidR="000A6534" w:rsidRPr="009C2FD3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9C2FD3" w:rsidRDefault="001215BD" w:rsidP="005203BD">
      <w:pPr>
        <w:jc w:val="both"/>
        <w:outlineLvl w:val="0"/>
        <w:rPr>
          <w:sz w:val="26"/>
          <w:szCs w:val="26"/>
        </w:rPr>
      </w:pPr>
      <w:r w:rsidRPr="009C2FD3">
        <w:rPr>
          <w:sz w:val="26"/>
          <w:szCs w:val="26"/>
        </w:rPr>
        <w:tab/>
        <w:t>2. </w:t>
      </w:r>
      <w:r w:rsidR="000A6534" w:rsidRPr="009C2FD3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9C2FD3">
        <w:rPr>
          <w:sz w:val="26"/>
          <w:szCs w:val="26"/>
        </w:rPr>
        <w:t>Бутенко О.І. та</w:t>
      </w:r>
      <w:r w:rsidR="000A6534" w:rsidRPr="009C2FD3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9C2FD3">
        <w:rPr>
          <w:sz w:val="26"/>
          <w:szCs w:val="26"/>
        </w:rPr>
        <w:t>Магарову</w:t>
      </w:r>
      <w:proofErr w:type="spellEnd"/>
      <w:r w:rsidR="000A6534" w:rsidRPr="009C2FD3">
        <w:rPr>
          <w:sz w:val="26"/>
          <w:szCs w:val="26"/>
        </w:rPr>
        <w:t xml:space="preserve"> М.А.</w:t>
      </w:r>
    </w:p>
    <w:p w14:paraId="6CD046C1" w14:textId="77777777" w:rsidR="000A6534" w:rsidRPr="009C2FD3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9C2FD3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9C2FD3" w:rsidRDefault="000A6534" w:rsidP="000A6534">
      <w:pPr>
        <w:rPr>
          <w:sz w:val="26"/>
          <w:szCs w:val="26"/>
        </w:rPr>
      </w:pPr>
      <w:r w:rsidRPr="009C2FD3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9C2FD3" w:rsidRDefault="000A6534" w:rsidP="000A6534">
      <w:pPr>
        <w:rPr>
          <w:sz w:val="26"/>
          <w:szCs w:val="26"/>
        </w:rPr>
      </w:pPr>
      <w:r w:rsidRPr="009C2FD3">
        <w:rPr>
          <w:sz w:val="26"/>
          <w:szCs w:val="26"/>
        </w:rPr>
        <w:t>сільський голова</w:t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  <w:t xml:space="preserve">        </w:t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</w:r>
      <w:r w:rsidRPr="009C2FD3">
        <w:rPr>
          <w:sz w:val="26"/>
          <w:szCs w:val="26"/>
        </w:rPr>
        <w:tab/>
        <w:t xml:space="preserve">        </w:t>
      </w:r>
      <w:r w:rsidR="00A469B1" w:rsidRPr="009C2FD3">
        <w:rPr>
          <w:sz w:val="26"/>
          <w:szCs w:val="26"/>
        </w:rPr>
        <w:t xml:space="preserve">   </w:t>
      </w:r>
      <w:r w:rsidRPr="009C2FD3">
        <w:rPr>
          <w:sz w:val="26"/>
          <w:szCs w:val="26"/>
        </w:rPr>
        <w:t>П. ГУЛИЙ</w:t>
      </w:r>
    </w:p>
    <w:p w14:paraId="70C152DE" w14:textId="77777777" w:rsidR="000A6534" w:rsidRPr="009C2FD3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9C2FD3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6D78B29B" w:rsidR="00160E1C" w:rsidRDefault="00160E1C"/>
    <w:p w14:paraId="4A68D7EC" w14:textId="33305D11" w:rsidR="001D22DB" w:rsidRDefault="001D22DB"/>
    <w:p w14:paraId="616F10F8" w14:textId="77777777" w:rsidR="001D22DB" w:rsidRDefault="001D22DB"/>
    <w:p w14:paraId="7C23BC1F" w14:textId="77777777" w:rsidR="00672626" w:rsidRPr="00D779FA" w:rsidRDefault="00672626"/>
    <w:p w14:paraId="3CB64536" w14:textId="77777777" w:rsidR="009C2FD3" w:rsidRPr="00311DFC" w:rsidRDefault="009C2FD3" w:rsidP="009C2FD3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378A03CE" w14:textId="77777777" w:rsidR="009C2FD3" w:rsidRPr="00247B76" w:rsidRDefault="009C2FD3" w:rsidP="009C2FD3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2F85A8A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749215" r:id="rId7"/>
        </w:object>
      </w:r>
    </w:p>
    <w:p w14:paraId="44C0D1D9" w14:textId="77777777" w:rsidR="009C2FD3" w:rsidRPr="00E96C05" w:rsidRDefault="009C2FD3" w:rsidP="009C2FD3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343F4DC5" w14:textId="77777777" w:rsidR="009C2FD3" w:rsidRPr="00E96C05" w:rsidRDefault="009C2FD3" w:rsidP="009C2FD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B975388" w14:textId="77777777" w:rsidR="009C2FD3" w:rsidRPr="00E96C05" w:rsidRDefault="009C2FD3" w:rsidP="009C2FD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76C87DB" w14:textId="77777777" w:rsidR="009C2FD3" w:rsidRPr="00E96C05" w:rsidRDefault="009C2FD3" w:rsidP="009C2FD3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19A4DBB7" w14:textId="77777777" w:rsidR="009C2FD3" w:rsidRPr="00C81AB2" w:rsidRDefault="009C2FD3" w:rsidP="009C2FD3">
      <w:pPr>
        <w:jc w:val="center"/>
        <w:rPr>
          <w:sz w:val="16"/>
          <w:szCs w:val="16"/>
        </w:rPr>
      </w:pPr>
    </w:p>
    <w:p w14:paraId="648DB865" w14:textId="77777777" w:rsidR="009C2FD3" w:rsidRPr="00311DFC" w:rsidRDefault="009C2FD3" w:rsidP="009C2FD3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2BE7EE62" w14:textId="77777777" w:rsidR="009C2FD3" w:rsidRPr="00311DFC" w:rsidRDefault="009C2FD3" w:rsidP="009C2FD3">
      <w:pPr>
        <w:jc w:val="center"/>
        <w:rPr>
          <w:b/>
          <w:bCs/>
          <w:sz w:val="26"/>
          <w:szCs w:val="26"/>
        </w:rPr>
      </w:pPr>
    </w:p>
    <w:p w14:paraId="7BB0EA75" w14:textId="77777777" w:rsidR="009C2FD3" w:rsidRPr="00311DFC" w:rsidRDefault="009C2FD3" w:rsidP="009C2FD3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4D1F87EF" w14:textId="77777777" w:rsidR="009C2FD3" w:rsidRPr="00311DFC" w:rsidRDefault="009C2FD3" w:rsidP="009C2FD3">
      <w:pPr>
        <w:rPr>
          <w:sz w:val="26"/>
          <w:szCs w:val="26"/>
        </w:rPr>
      </w:pPr>
    </w:p>
    <w:p w14:paraId="4DAEB85C" w14:textId="77777777" w:rsidR="009C2FD3" w:rsidRPr="002A6023" w:rsidRDefault="009C2FD3" w:rsidP="009C2FD3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проекту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 xml:space="preserve">устрою та передачі у власність гр. </w:t>
      </w:r>
      <w:proofErr w:type="spellStart"/>
      <w:r>
        <w:rPr>
          <w:rFonts w:eastAsia="SimSun" w:cs="Mangal"/>
          <w:kern w:val="1"/>
          <w:lang w:eastAsia="hi-IN" w:bidi="hi-IN"/>
        </w:rPr>
        <w:t>Марусичу</w:t>
      </w:r>
      <w:proofErr w:type="spellEnd"/>
      <w:r>
        <w:rPr>
          <w:rFonts w:eastAsia="SimSun" w:cs="Mangal"/>
          <w:kern w:val="1"/>
          <w:lang w:eastAsia="hi-IN" w:bidi="hi-IN"/>
        </w:rPr>
        <w:t xml:space="preserve"> О.М.  земельної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ки</w:t>
      </w:r>
      <w:r w:rsidRPr="002A6023">
        <w:rPr>
          <w:rFonts w:eastAsia="SimSun" w:cs="Mangal"/>
          <w:kern w:val="1"/>
          <w:lang w:eastAsia="hi-IN" w:bidi="hi-IN"/>
        </w:rPr>
        <w:t xml:space="preserve"> для </w:t>
      </w:r>
      <w:r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14:paraId="42E387C6" w14:textId="77777777" w:rsidR="009C2FD3" w:rsidRPr="002A6023" w:rsidRDefault="009C2FD3" w:rsidP="009C2FD3">
      <w:pPr>
        <w:tabs>
          <w:tab w:val="left" w:pos="1020"/>
        </w:tabs>
        <w:jc w:val="both"/>
      </w:pPr>
      <w:r w:rsidRPr="002A6023">
        <w:t xml:space="preserve">         </w:t>
      </w:r>
    </w:p>
    <w:p w14:paraId="2DDC956A" w14:textId="77777777" w:rsidR="009C2FD3" w:rsidRPr="002A6023" w:rsidRDefault="009C2FD3" w:rsidP="009C2FD3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заяву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Марусича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Олександра Миколайовича</w:t>
      </w:r>
      <w:r>
        <w:rPr>
          <w:rFonts w:eastAsia="SimSun"/>
          <w:kern w:val="1"/>
          <w:lang w:eastAsia="hi-IN" w:bidi="hi-IN"/>
        </w:rPr>
        <w:t xml:space="preserve">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>враховуючи висновки та рекомендації спільного засідання постійних комісій,</w:t>
      </w:r>
      <w:r>
        <w:rPr>
          <w:rFonts w:eastAsia="SimSun" w:cs="Mangal"/>
          <w:kern w:val="1"/>
          <w:lang w:eastAsia="hi-IN" w:bidi="hi-IN"/>
        </w:rPr>
        <w:t xml:space="preserve"> </w:t>
      </w:r>
      <w:r w:rsidRPr="002A6023">
        <w:t>сільська рада</w:t>
      </w:r>
    </w:p>
    <w:p w14:paraId="025CDF39" w14:textId="77777777" w:rsidR="009C2FD3" w:rsidRPr="002A6023" w:rsidRDefault="009C2FD3" w:rsidP="009C2FD3">
      <w:pPr>
        <w:tabs>
          <w:tab w:val="left" w:pos="1020"/>
        </w:tabs>
        <w:jc w:val="both"/>
      </w:pPr>
    </w:p>
    <w:p w14:paraId="3FEC4DC5" w14:textId="77777777" w:rsidR="009C2FD3" w:rsidRDefault="009C2FD3" w:rsidP="009C2FD3">
      <w:pPr>
        <w:tabs>
          <w:tab w:val="left" w:pos="1020"/>
        </w:tabs>
      </w:pPr>
      <w:r w:rsidRPr="002A6023">
        <w:t>В И Р І Ш И Л А:</w:t>
      </w:r>
    </w:p>
    <w:p w14:paraId="67706405" w14:textId="77777777" w:rsidR="009C2FD3" w:rsidRPr="002A6023" w:rsidRDefault="009C2FD3" w:rsidP="009C2FD3">
      <w:pPr>
        <w:tabs>
          <w:tab w:val="left" w:pos="1020"/>
        </w:tabs>
      </w:pPr>
    </w:p>
    <w:p w14:paraId="5DBA0269" w14:textId="05619BC7" w:rsidR="009C2FD3" w:rsidRDefault="009C2FD3" w:rsidP="009C2FD3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 із земле</w:t>
      </w:r>
      <w:r>
        <w:rPr>
          <w:color w:val="000000"/>
          <w:kern w:val="36"/>
        </w:rPr>
        <w:t xml:space="preserve">устрою щодо відведення </w:t>
      </w:r>
      <w:r w:rsidRPr="001A7B8B">
        <w:rPr>
          <w:color w:val="000000"/>
          <w:kern w:val="36"/>
        </w:rPr>
        <w:t>у власність</w:t>
      </w:r>
      <w:r>
        <w:rPr>
          <w:color w:val="000000"/>
          <w:kern w:val="36"/>
        </w:rPr>
        <w:t xml:space="preserve"> земельної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>ки площею 2,0000 га (кадастровий номер 6524781500:07:001:1</w:t>
      </w:r>
      <w:r>
        <w:rPr>
          <w:color w:val="000000"/>
          <w:kern w:val="36"/>
        </w:rPr>
        <w:t>6</w:t>
      </w:r>
      <w:r>
        <w:rPr>
          <w:color w:val="000000"/>
          <w:kern w:val="36"/>
        </w:rPr>
        <w:t xml:space="preserve">33)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розташована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>на території Новомиколаївської сільської ради Скадовського району Херсонської області</w:t>
      </w:r>
    </w:p>
    <w:p w14:paraId="43FB53E1" w14:textId="0CA1E242" w:rsidR="009C2FD3" w:rsidRDefault="009C2FD3" w:rsidP="009C2FD3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Pr="0039385E">
        <w:rPr>
          <w:color w:val="000000"/>
          <w:kern w:val="36"/>
        </w:rPr>
        <w:t xml:space="preserve">Передати </w:t>
      </w:r>
      <w:r>
        <w:rPr>
          <w:color w:val="000000"/>
          <w:kern w:val="36"/>
        </w:rPr>
        <w:t xml:space="preserve">громадянину </w:t>
      </w:r>
      <w:proofErr w:type="spellStart"/>
      <w:r>
        <w:rPr>
          <w:color w:val="000000"/>
          <w:kern w:val="36"/>
        </w:rPr>
        <w:t>Марусичу</w:t>
      </w:r>
      <w:proofErr w:type="spellEnd"/>
      <w:r>
        <w:rPr>
          <w:color w:val="000000"/>
          <w:kern w:val="36"/>
        </w:rPr>
        <w:t xml:space="preserve"> Олександру Миколайовичу у</w:t>
      </w:r>
      <w:r w:rsidRPr="0039385E">
        <w:rPr>
          <w:color w:val="000000"/>
          <w:kern w:val="36"/>
        </w:rPr>
        <w:t xml:space="preserve"> власність </w:t>
      </w:r>
      <w:r>
        <w:rPr>
          <w:color w:val="000000"/>
          <w:kern w:val="36"/>
        </w:rPr>
        <w:t xml:space="preserve">земельну ділянку площею 2,0000 га </w:t>
      </w:r>
      <w:r w:rsidRPr="00C25932">
        <w:rPr>
          <w:color w:val="000000"/>
          <w:kern w:val="36"/>
        </w:rPr>
        <w:t>(кадастровий номер 6524781500:07:001:1</w:t>
      </w:r>
      <w:r>
        <w:rPr>
          <w:color w:val="000000"/>
          <w:kern w:val="36"/>
        </w:rPr>
        <w:t>6</w:t>
      </w:r>
      <w:bookmarkStart w:id="0" w:name="_GoBack"/>
      <w:bookmarkEnd w:id="0"/>
      <w:r w:rsidRPr="00C25932">
        <w:rPr>
          <w:color w:val="000000"/>
          <w:kern w:val="36"/>
        </w:rPr>
        <w:t>33</w:t>
      </w:r>
      <w:r>
        <w:rPr>
          <w:color w:val="000000"/>
          <w:kern w:val="36"/>
        </w:rPr>
        <w:t xml:space="preserve">) </w:t>
      </w:r>
      <w:r w:rsidRPr="0039385E">
        <w:rPr>
          <w:color w:val="000000"/>
          <w:kern w:val="36"/>
        </w:rPr>
        <w:t>для ведення особистого селянського господарства із земель сільськогосподарського</w:t>
      </w:r>
      <w:r>
        <w:rPr>
          <w:color w:val="000000"/>
          <w:kern w:val="36"/>
        </w:rPr>
        <w:t xml:space="preserve"> призначення , що розташована</w:t>
      </w:r>
      <w:r w:rsidRPr="0039385E">
        <w:rPr>
          <w:color w:val="000000"/>
          <w:kern w:val="36"/>
        </w:rPr>
        <w:t xml:space="preserve"> на території Новомиколаївської сільської ради Скадовсь</w:t>
      </w:r>
      <w:r>
        <w:rPr>
          <w:color w:val="000000"/>
          <w:kern w:val="36"/>
        </w:rPr>
        <w:t>кого району Херсонської області.</w:t>
      </w:r>
    </w:p>
    <w:p w14:paraId="1BCDC17F" w14:textId="77777777" w:rsidR="009C2FD3" w:rsidRPr="001A7B8B" w:rsidRDefault="009C2FD3" w:rsidP="009C2FD3">
      <w:pPr>
        <w:ind w:firstLine="720"/>
        <w:jc w:val="both"/>
        <w:outlineLvl w:val="0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3F84E80C" w14:textId="77777777" w:rsidR="009C2FD3" w:rsidRPr="00E635B6" w:rsidRDefault="009C2FD3" w:rsidP="009C2FD3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68C6F610" w14:textId="77777777" w:rsidR="009C2FD3" w:rsidRPr="002A6023" w:rsidRDefault="009C2FD3" w:rsidP="009C2FD3">
      <w:pPr>
        <w:tabs>
          <w:tab w:val="left" w:pos="1020"/>
        </w:tabs>
        <w:jc w:val="both"/>
      </w:pPr>
    </w:p>
    <w:p w14:paraId="33DABE9F" w14:textId="77777777" w:rsidR="009C2FD3" w:rsidRDefault="009C2FD3" w:rsidP="009C2FD3">
      <w:pPr>
        <w:tabs>
          <w:tab w:val="left" w:pos="1020"/>
        </w:tabs>
        <w:jc w:val="both"/>
      </w:pPr>
    </w:p>
    <w:p w14:paraId="69CFA86F" w14:textId="77777777" w:rsidR="009C2FD3" w:rsidRPr="002A6023" w:rsidRDefault="009C2FD3" w:rsidP="009C2FD3">
      <w:pPr>
        <w:tabs>
          <w:tab w:val="left" w:pos="1020"/>
        </w:tabs>
        <w:jc w:val="both"/>
      </w:pPr>
      <w:r w:rsidRPr="002A6023">
        <w:t>Новомиколаївський</w:t>
      </w:r>
    </w:p>
    <w:p w14:paraId="5E7D9FE3" w14:textId="77777777" w:rsidR="009C2FD3" w:rsidRPr="002A6023" w:rsidRDefault="009C2FD3" w:rsidP="009C2FD3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етро</w:t>
      </w:r>
      <w:r w:rsidRPr="002A6023">
        <w:t xml:space="preserve"> ГУЛИЙ</w:t>
      </w:r>
    </w:p>
    <w:p w14:paraId="0DDE637A" w14:textId="2C3E7417" w:rsidR="001D22DB" w:rsidRDefault="001D22DB" w:rsidP="001D22DB">
      <w:pPr>
        <w:tabs>
          <w:tab w:val="left" w:pos="1020"/>
        </w:tabs>
        <w:jc w:val="both"/>
      </w:pPr>
    </w:p>
    <w:p w14:paraId="279B01DC" w14:textId="77777777" w:rsidR="001D22DB" w:rsidRDefault="001D22DB" w:rsidP="001D22DB"/>
    <w:p w14:paraId="00A313CA" w14:textId="77777777" w:rsidR="001D22DB" w:rsidRDefault="001D22DB" w:rsidP="001D22DB"/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9C2FD3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2021-08-06T06:58:00Z</cp:lastPrinted>
  <dcterms:created xsi:type="dcterms:W3CDTF">2021-08-06T07:01:00Z</dcterms:created>
  <dcterms:modified xsi:type="dcterms:W3CDTF">2021-08-06T07:01:00Z</dcterms:modified>
</cp:coreProperties>
</file>