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06293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55F0AE27" w:rsidR="000A6534" w:rsidRPr="00867199" w:rsidRDefault="000A6534" w:rsidP="00672626">
      <w:pPr>
        <w:ind w:right="4535"/>
        <w:jc w:val="both"/>
        <w:rPr>
          <w:sz w:val="26"/>
          <w:szCs w:val="26"/>
        </w:rPr>
      </w:pPr>
      <w:r w:rsidRPr="00867199">
        <w:rPr>
          <w:sz w:val="26"/>
          <w:szCs w:val="26"/>
        </w:rPr>
        <w:t xml:space="preserve">Про 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867199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867199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867199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867199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867199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>«</w:t>
      </w:r>
      <w:r w:rsidR="00867199" w:rsidRPr="00867199">
        <w:rPr>
          <w:sz w:val="26"/>
          <w:szCs w:val="26"/>
        </w:rPr>
        <w:t>Про</w:t>
      </w:r>
      <w:r w:rsidR="00867199" w:rsidRPr="00867199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Дзюбі В.П. дозволу</w:t>
      </w:r>
      <w:r w:rsidR="00867199" w:rsidRPr="00867199">
        <w:rPr>
          <w:sz w:val="26"/>
          <w:szCs w:val="26"/>
        </w:rPr>
        <w:t xml:space="preserve"> на розробку проекту землеустрою щодо відведення у власність земельної ділянки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867199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68A4FEA7" w:rsidR="00604F76" w:rsidRPr="00867199" w:rsidRDefault="00867199" w:rsidP="00D779FA">
      <w:pPr>
        <w:ind w:firstLine="709"/>
        <w:contextualSpacing/>
        <w:jc w:val="both"/>
        <w:rPr>
          <w:sz w:val="26"/>
          <w:szCs w:val="26"/>
        </w:rPr>
      </w:pPr>
      <w:r w:rsidRPr="00867199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867199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 Дзюби Віталія Петровича, </w:t>
      </w:r>
      <w:proofErr w:type="spellStart"/>
      <w:r w:rsidRPr="00867199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Кушнаренко</w:t>
      </w:r>
      <w:proofErr w:type="spellEnd"/>
      <w:r w:rsidRPr="00867199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Надії Володимирівни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, надані правовстановлюючі документи, свідоцтво про смерть </w:t>
      </w:r>
      <w:proofErr w:type="spellStart"/>
      <w:r w:rsidRPr="00867199">
        <w:rPr>
          <w:rFonts w:eastAsia="SimSun"/>
          <w:kern w:val="1"/>
          <w:sz w:val="26"/>
          <w:szCs w:val="26"/>
          <w:lang w:eastAsia="hi-IN" w:bidi="hi-IN"/>
        </w:rPr>
        <w:t>Кушнаренка</w:t>
      </w:r>
      <w:proofErr w:type="spellEnd"/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 Володимира Івановича від 15 серпня 2019 року (серія І-КГ № 274924),</w:t>
      </w:r>
      <w:r w:rsidRPr="00867199">
        <w:rPr>
          <w:sz w:val="26"/>
          <w:szCs w:val="26"/>
        </w:rPr>
        <w:t xml:space="preserve"> 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копія посвідчення УБД, довідка про участь в АТО; відповідно до Закону України «Про особисте селянське господарство», </w:t>
      </w:r>
      <w:r w:rsidRPr="00867199">
        <w:rPr>
          <w:sz w:val="26"/>
          <w:szCs w:val="26"/>
        </w:rPr>
        <w:t>статті 50 Закону України «Про землеустрій»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867199">
        <w:rPr>
          <w:sz w:val="26"/>
          <w:szCs w:val="26"/>
        </w:rPr>
        <w:t xml:space="preserve"> ст. 12, 22, 116, 118, 121 Земельного кодексу України,</w:t>
      </w:r>
      <w:r w:rsidRPr="00867199">
        <w:rPr>
          <w:rFonts w:eastAsia="SimSun"/>
          <w:kern w:val="1"/>
          <w:sz w:val="26"/>
          <w:szCs w:val="26"/>
          <w:lang w:eastAsia="hi-IN" w:bidi="hi-IN"/>
        </w:rPr>
        <w:t xml:space="preserve"> статті 12 (пункт 14) Закону України «Про статус ветеранів війни, гарантії їх соціального захисту»</w:t>
      </w:r>
      <w:r w:rsidR="00604F76" w:rsidRPr="00867199">
        <w:rPr>
          <w:sz w:val="26"/>
          <w:szCs w:val="26"/>
        </w:rPr>
        <w:t>,</w:t>
      </w:r>
      <w:r w:rsidR="00011DA1" w:rsidRPr="00867199">
        <w:rPr>
          <w:sz w:val="26"/>
          <w:szCs w:val="26"/>
        </w:rPr>
        <w:t xml:space="preserve"> керуючись</w:t>
      </w:r>
      <w:r w:rsidR="00604F76" w:rsidRPr="00867199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867199">
        <w:rPr>
          <w:sz w:val="26"/>
          <w:szCs w:val="26"/>
        </w:rPr>
        <w:t>«</w:t>
      </w:r>
      <w:r w:rsidR="00604F76" w:rsidRPr="00867199">
        <w:rPr>
          <w:sz w:val="26"/>
          <w:szCs w:val="26"/>
        </w:rPr>
        <w:t>Про місцеве самоврядування в Україні</w:t>
      </w:r>
      <w:r w:rsidR="00E95769" w:rsidRPr="00867199">
        <w:rPr>
          <w:sz w:val="26"/>
          <w:szCs w:val="26"/>
        </w:rPr>
        <w:t>»</w:t>
      </w:r>
      <w:r w:rsidR="00604F76" w:rsidRPr="00867199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867199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867199" w:rsidRDefault="000A6534" w:rsidP="000A6534">
      <w:pPr>
        <w:contextualSpacing/>
        <w:rPr>
          <w:sz w:val="26"/>
          <w:szCs w:val="26"/>
          <w:lang w:eastAsia="uk-UA"/>
        </w:rPr>
      </w:pPr>
      <w:r w:rsidRPr="00867199">
        <w:rPr>
          <w:sz w:val="26"/>
          <w:szCs w:val="26"/>
        </w:rPr>
        <w:t>В И Р І Ш И В</w:t>
      </w:r>
      <w:r w:rsidRPr="00867199">
        <w:rPr>
          <w:sz w:val="26"/>
          <w:szCs w:val="26"/>
          <w:lang w:eastAsia="uk-UA"/>
        </w:rPr>
        <w:t>:</w:t>
      </w:r>
    </w:p>
    <w:p w14:paraId="5469B7C8" w14:textId="77777777" w:rsidR="000A6534" w:rsidRPr="00867199" w:rsidRDefault="000A6534" w:rsidP="000A6534">
      <w:pPr>
        <w:autoSpaceDE w:val="0"/>
        <w:jc w:val="both"/>
        <w:rPr>
          <w:sz w:val="26"/>
          <w:szCs w:val="26"/>
        </w:rPr>
      </w:pPr>
      <w:r w:rsidRPr="00867199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25577679" w:rsidR="000A6534" w:rsidRPr="00867199" w:rsidRDefault="00A469B1" w:rsidP="00867199">
      <w:pPr>
        <w:ind w:right="-1" w:firstLine="709"/>
        <w:jc w:val="both"/>
        <w:rPr>
          <w:sz w:val="26"/>
          <w:szCs w:val="26"/>
        </w:rPr>
      </w:pPr>
      <w:r w:rsidRPr="00867199">
        <w:rPr>
          <w:sz w:val="26"/>
          <w:szCs w:val="26"/>
          <w:lang w:eastAsia="uk-UA"/>
        </w:rPr>
        <w:t xml:space="preserve">1. </w:t>
      </w:r>
      <w:r w:rsidR="000A6534" w:rsidRPr="00867199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867199" w:rsidRPr="00867199">
        <w:rPr>
          <w:sz w:val="26"/>
          <w:szCs w:val="26"/>
        </w:rPr>
        <w:t>Про</w:t>
      </w:r>
      <w:r w:rsidR="00867199" w:rsidRPr="00867199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</w:t>
      </w:r>
      <w:r w:rsidR="00867199">
        <w:rPr>
          <w:bCs/>
          <w:sz w:val="26"/>
          <w:szCs w:val="26"/>
        </w:rPr>
        <w:t xml:space="preserve">                   </w:t>
      </w:r>
      <w:bookmarkStart w:id="0" w:name="_GoBack"/>
      <w:bookmarkEnd w:id="0"/>
      <w:r w:rsidR="00867199" w:rsidRPr="00867199">
        <w:rPr>
          <w:bCs/>
          <w:sz w:val="26"/>
          <w:szCs w:val="26"/>
        </w:rPr>
        <w:t xml:space="preserve"> гр. Дзюбі В.П. дозволу</w:t>
      </w:r>
      <w:r w:rsidR="00867199" w:rsidRPr="00867199">
        <w:rPr>
          <w:sz w:val="26"/>
          <w:szCs w:val="26"/>
        </w:rPr>
        <w:t xml:space="preserve"> на розробку проекту землеустрою щодо відведення у власність земельної ділянки</w:t>
      </w:r>
      <w:r w:rsidR="000A6534" w:rsidRPr="00867199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867199" w:rsidRDefault="001215BD" w:rsidP="005203BD">
      <w:pPr>
        <w:jc w:val="both"/>
        <w:outlineLvl w:val="0"/>
        <w:rPr>
          <w:sz w:val="26"/>
          <w:szCs w:val="26"/>
        </w:rPr>
      </w:pPr>
      <w:r w:rsidRPr="00867199">
        <w:rPr>
          <w:sz w:val="26"/>
          <w:szCs w:val="26"/>
        </w:rPr>
        <w:tab/>
        <w:t>2. </w:t>
      </w:r>
      <w:r w:rsidR="000A6534" w:rsidRPr="00867199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867199">
        <w:rPr>
          <w:sz w:val="26"/>
          <w:szCs w:val="26"/>
        </w:rPr>
        <w:t>Бутенко О.І. та</w:t>
      </w:r>
      <w:r w:rsidR="000A6534" w:rsidRPr="00867199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867199">
        <w:rPr>
          <w:sz w:val="26"/>
          <w:szCs w:val="26"/>
        </w:rPr>
        <w:t>Магарову</w:t>
      </w:r>
      <w:proofErr w:type="spellEnd"/>
      <w:r w:rsidR="000A6534" w:rsidRPr="00867199">
        <w:rPr>
          <w:sz w:val="26"/>
          <w:szCs w:val="26"/>
        </w:rPr>
        <w:t xml:space="preserve"> М.А.</w:t>
      </w:r>
    </w:p>
    <w:p w14:paraId="6CD046C1" w14:textId="77777777" w:rsidR="000A6534" w:rsidRPr="00867199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867199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867199" w:rsidRDefault="000A6534" w:rsidP="000A6534">
      <w:pPr>
        <w:rPr>
          <w:sz w:val="26"/>
          <w:szCs w:val="26"/>
        </w:rPr>
      </w:pPr>
      <w:r w:rsidRPr="00867199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867199" w:rsidRDefault="000A6534" w:rsidP="000A6534">
      <w:pPr>
        <w:rPr>
          <w:sz w:val="26"/>
          <w:szCs w:val="26"/>
        </w:rPr>
      </w:pPr>
      <w:r w:rsidRPr="00867199">
        <w:rPr>
          <w:sz w:val="26"/>
          <w:szCs w:val="26"/>
        </w:rPr>
        <w:t>сільський голова</w:t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  <w:t xml:space="preserve">        </w:t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</w:r>
      <w:r w:rsidRPr="00867199">
        <w:rPr>
          <w:sz w:val="26"/>
          <w:szCs w:val="26"/>
        </w:rPr>
        <w:tab/>
        <w:t xml:space="preserve">        </w:t>
      </w:r>
      <w:r w:rsidR="00A469B1" w:rsidRPr="00867199">
        <w:rPr>
          <w:sz w:val="26"/>
          <w:szCs w:val="26"/>
        </w:rPr>
        <w:t xml:space="preserve">   </w:t>
      </w:r>
      <w:r w:rsidRPr="00867199">
        <w:rPr>
          <w:sz w:val="26"/>
          <w:szCs w:val="26"/>
        </w:rPr>
        <w:t>П. ГУЛИЙ</w:t>
      </w:r>
    </w:p>
    <w:p w14:paraId="70C152DE" w14:textId="77777777" w:rsidR="000A6534" w:rsidRPr="00867199" w:rsidRDefault="000A6534" w:rsidP="000A6534">
      <w:pPr>
        <w:rPr>
          <w:sz w:val="26"/>
          <w:szCs w:val="26"/>
        </w:rPr>
      </w:pPr>
    </w:p>
    <w:p w14:paraId="737E4553" w14:textId="517BE26F" w:rsidR="00160E1C" w:rsidRDefault="00160E1C"/>
    <w:p w14:paraId="7C23BC1F" w14:textId="77777777" w:rsidR="00672626" w:rsidRPr="00D779FA" w:rsidRDefault="00672626"/>
    <w:p w14:paraId="4B1BDBD4" w14:textId="77777777" w:rsidR="00867199" w:rsidRPr="00311DFC" w:rsidRDefault="00867199" w:rsidP="00867199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06CD2DEF" w14:textId="77777777" w:rsidR="00867199" w:rsidRPr="00247B76" w:rsidRDefault="00867199" w:rsidP="00867199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576D6D0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06294" r:id="rId7"/>
        </w:object>
      </w:r>
    </w:p>
    <w:p w14:paraId="0867DC1B" w14:textId="77777777" w:rsidR="00867199" w:rsidRPr="00E96C05" w:rsidRDefault="00867199" w:rsidP="00867199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1373A6B7" w14:textId="77777777" w:rsidR="00867199" w:rsidRPr="00E96C05" w:rsidRDefault="00867199" w:rsidP="00867199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56CF8914" w14:textId="77777777" w:rsidR="00867199" w:rsidRPr="00E96C05" w:rsidRDefault="00867199" w:rsidP="0086719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2CAB2DB" w14:textId="77777777" w:rsidR="00867199" w:rsidRPr="00E96C05" w:rsidRDefault="00867199" w:rsidP="00867199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53C7FA8" w14:textId="77777777" w:rsidR="00867199" w:rsidRPr="00C81AB2" w:rsidRDefault="00867199" w:rsidP="00867199">
      <w:pPr>
        <w:jc w:val="center"/>
        <w:rPr>
          <w:sz w:val="16"/>
          <w:szCs w:val="16"/>
        </w:rPr>
      </w:pPr>
    </w:p>
    <w:p w14:paraId="5CFA32DC" w14:textId="77777777" w:rsidR="00867199" w:rsidRPr="00311DFC" w:rsidRDefault="00867199" w:rsidP="00867199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57E122B" w14:textId="77777777" w:rsidR="00867199" w:rsidRPr="00311DFC" w:rsidRDefault="00867199" w:rsidP="00867199">
      <w:pPr>
        <w:jc w:val="center"/>
        <w:rPr>
          <w:b/>
          <w:bCs/>
          <w:sz w:val="26"/>
          <w:szCs w:val="26"/>
        </w:rPr>
      </w:pPr>
    </w:p>
    <w:p w14:paraId="508BB2D8" w14:textId="77777777" w:rsidR="00867199" w:rsidRPr="00311DFC" w:rsidRDefault="00867199" w:rsidP="0086719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A58DD4A" w14:textId="77777777" w:rsidR="00867199" w:rsidRPr="00311DFC" w:rsidRDefault="00867199" w:rsidP="00867199">
      <w:pPr>
        <w:rPr>
          <w:sz w:val="26"/>
          <w:szCs w:val="26"/>
        </w:rPr>
      </w:pPr>
    </w:p>
    <w:p w14:paraId="5E2E2B09" w14:textId="64D4997C" w:rsidR="00867199" w:rsidRPr="00584104" w:rsidRDefault="00867199" w:rsidP="00867199">
      <w:pPr>
        <w:ind w:right="4535"/>
        <w:jc w:val="both"/>
      </w:pPr>
      <w:r w:rsidRPr="00584104">
        <w:t>Про</w:t>
      </w:r>
      <w:r w:rsidRPr="00584104">
        <w:rPr>
          <w:bCs/>
        </w:rPr>
        <w:t xml:space="preserve"> припинення права постійного користування земельною ділянкою та надання гр. Дзюбі В.П. дозволу</w:t>
      </w:r>
      <w:r w:rsidRPr="00584104">
        <w:t xml:space="preserve"> на розробку проекту землеустрою щодо відведення у власність земельної ділянки</w:t>
      </w:r>
    </w:p>
    <w:p w14:paraId="2C35D93A" w14:textId="77777777" w:rsidR="00867199" w:rsidRPr="00584104" w:rsidRDefault="00867199" w:rsidP="00867199">
      <w:pPr>
        <w:tabs>
          <w:tab w:val="left" w:pos="1020"/>
        </w:tabs>
        <w:jc w:val="both"/>
      </w:pPr>
    </w:p>
    <w:p w14:paraId="28DB618F" w14:textId="3AA0E12B" w:rsidR="00867199" w:rsidRPr="00584104" w:rsidRDefault="00867199" w:rsidP="00867199">
      <w:pPr>
        <w:tabs>
          <w:tab w:val="left" w:pos="0"/>
        </w:tabs>
        <w:jc w:val="both"/>
      </w:pPr>
      <w:r w:rsidRPr="00584104">
        <w:tab/>
      </w:r>
      <w:r w:rsidRPr="00584104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584104">
        <w:rPr>
          <w:rFonts w:eastAsia="SimSun" w:cs="Mangal"/>
          <w:color w:val="000000"/>
          <w:kern w:val="1"/>
          <w:lang w:eastAsia="hi-IN" w:bidi="hi-IN"/>
        </w:rPr>
        <w:t xml:space="preserve">громадян Дзюби Віталія Петровича, </w:t>
      </w:r>
      <w:proofErr w:type="spellStart"/>
      <w:r w:rsidRPr="00584104">
        <w:rPr>
          <w:rFonts w:eastAsia="SimSun" w:cs="Mangal"/>
          <w:color w:val="000000"/>
          <w:kern w:val="1"/>
          <w:lang w:eastAsia="hi-IN" w:bidi="hi-IN"/>
        </w:rPr>
        <w:t>Кушнаренко</w:t>
      </w:r>
      <w:proofErr w:type="spellEnd"/>
      <w:r w:rsidRPr="00584104">
        <w:rPr>
          <w:rFonts w:eastAsia="SimSun" w:cs="Mangal"/>
          <w:color w:val="000000"/>
          <w:kern w:val="1"/>
          <w:lang w:eastAsia="hi-IN" w:bidi="hi-IN"/>
        </w:rPr>
        <w:t xml:space="preserve"> Надії Володимирівни</w:t>
      </w:r>
      <w:r w:rsidRPr="00584104">
        <w:rPr>
          <w:rFonts w:eastAsia="SimSun"/>
          <w:kern w:val="1"/>
          <w:lang w:eastAsia="hi-IN" w:bidi="hi-IN"/>
        </w:rPr>
        <w:t xml:space="preserve">, надані правовстановлюючі документи, свідоцтво про смерть </w:t>
      </w:r>
      <w:proofErr w:type="spellStart"/>
      <w:r w:rsidRPr="00584104">
        <w:rPr>
          <w:rFonts w:eastAsia="SimSun"/>
          <w:kern w:val="1"/>
          <w:lang w:eastAsia="hi-IN" w:bidi="hi-IN"/>
        </w:rPr>
        <w:t>Кушнаренка</w:t>
      </w:r>
      <w:proofErr w:type="spellEnd"/>
      <w:r w:rsidRPr="00584104">
        <w:rPr>
          <w:rFonts w:eastAsia="SimSun"/>
          <w:kern w:val="1"/>
          <w:lang w:eastAsia="hi-IN" w:bidi="hi-IN"/>
        </w:rPr>
        <w:t xml:space="preserve"> Володимира Івановича від 15 серпня 2019 року (серія І-КГ № 274924),</w:t>
      </w:r>
      <w:r w:rsidRPr="00584104">
        <w:t xml:space="preserve"> </w:t>
      </w:r>
      <w:r w:rsidRPr="00584104">
        <w:rPr>
          <w:rFonts w:eastAsia="SimSun"/>
          <w:kern w:val="1"/>
          <w:lang w:eastAsia="hi-IN" w:bidi="hi-IN"/>
        </w:rPr>
        <w:t xml:space="preserve">копія посвідчення УБД, довідка про участь в АТО; відповідно до Закону України «Про особисте селянське господарство», </w:t>
      </w:r>
      <w:r w:rsidRPr="00584104">
        <w:t>статті 50 Закону України «Про землеустрій»</w:t>
      </w:r>
      <w:r w:rsidRPr="00584104">
        <w:rPr>
          <w:rFonts w:eastAsia="SimSun"/>
          <w:kern w:val="1"/>
          <w:lang w:eastAsia="hi-IN" w:bidi="hi-IN"/>
        </w:rPr>
        <w:t>,</w:t>
      </w:r>
      <w:r w:rsidRPr="00584104">
        <w:t xml:space="preserve"> ст. 12, 22, 116, 118, 121 Земельного кодексу України,</w:t>
      </w:r>
      <w:r w:rsidRPr="00584104">
        <w:rPr>
          <w:rFonts w:eastAsia="SimSun"/>
          <w:kern w:val="1"/>
          <w:lang w:eastAsia="hi-IN" w:bidi="hi-IN"/>
        </w:rPr>
        <w:t xml:space="preserve"> статті 12 (пункт 14) Закону України «Про статус ветеранів війни, гарантії їх соціального захисту»</w:t>
      </w:r>
      <w:r>
        <w:rPr>
          <w:rFonts w:eastAsia="SimSun"/>
          <w:kern w:val="1"/>
          <w:lang w:eastAsia="hi-IN" w:bidi="hi-IN"/>
        </w:rPr>
        <w:t xml:space="preserve"> </w:t>
      </w:r>
      <w:r w:rsidRPr="00584104">
        <w:t xml:space="preserve">та ст. ст. 25, 26 Закону України «Про місцеве самоврядування в Україні», </w:t>
      </w:r>
      <w:r w:rsidRPr="00584104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84104">
        <w:t>сільська рада</w:t>
      </w:r>
    </w:p>
    <w:p w14:paraId="033A7C7A" w14:textId="77777777" w:rsidR="00867199" w:rsidRPr="00584104" w:rsidRDefault="00867199" w:rsidP="00867199">
      <w:pPr>
        <w:tabs>
          <w:tab w:val="left" w:pos="1020"/>
        </w:tabs>
        <w:jc w:val="both"/>
      </w:pPr>
    </w:p>
    <w:p w14:paraId="75C5F968" w14:textId="77777777" w:rsidR="00867199" w:rsidRPr="00584104" w:rsidRDefault="00867199" w:rsidP="00867199">
      <w:pPr>
        <w:tabs>
          <w:tab w:val="left" w:pos="1020"/>
        </w:tabs>
      </w:pPr>
      <w:r w:rsidRPr="00584104">
        <w:t>В И Р І Ш И Л А:</w:t>
      </w:r>
    </w:p>
    <w:p w14:paraId="46FE079D" w14:textId="77777777" w:rsidR="00867199" w:rsidRPr="00584104" w:rsidRDefault="00867199" w:rsidP="00867199">
      <w:pPr>
        <w:tabs>
          <w:tab w:val="left" w:pos="1020"/>
        </w:tabs>
      </w:pPr>
    </w:p>
    <w:p w14:paraId="1A76F41E" w14:textId="77777777" w:rsidR="00867199" w:rsidRPr="00584104" w:rsidRDefault="00867199" w:rsidP="00867199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 xml:space="preserve">Вважати таким, що втратив чинність державний акт на право постійного користування землею (серія ІІІ-ХС № 009225), виданий громадянину України </w:t>
      </w:r>
      <w:proofErr w:type="spellStart"/>
      <w:r w:rsidRPr="00584104">
        <w:rPr>
          <w:color w:val="000000"/>
          <w:kern w:val="36"/>
        </w:rPr>
        <w:t>Кушнаренку</w:t>
      </w:r>
      <w:proofErr w:type="spellEnd"/>
      <w:r w:rsidRPr="00584104">
        <w:rPr>
          <w:color w:val="000000"/>
          <w:kern w:val="36"/>
        </w:rPr>
        <w:t xml:space="preserve"> Володимиру Івановичу, для ведення особистого підсобного господарства, який зареєстрований  в Книзі записів державних актів на право постійного користування землею від 20 січня 2000 року за № 180, у зв’язку зі  смертю землекористувача. </w:t>
      </w:r>
    </w:p>
    <w:p w14:paraId="607FF3D2" w14:textId="77777777" w:rsidR="00867199" w:rsidRPr="00584104" w:rsidRDefault="00867199" w:rsidP="00867199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 xml:space="preserve">    2.</w:t>
      </w:r>
      <w:r w:rsidRPr="00584104">
        <w:rPr>
          <w:color w:val="000000"/>
          <w:kern w:val="36"/>
        </w:rPr>
        <w:tab/>
        <w:t xml:space="preserve">Вважати таким, що втратив чинність державний акт на право постійного користування землею (серія ІІІ-ХС № 009226), виданий громадянці України </w:t>
      </w:r>
      <w:proofErr w:type="spellStart"/>
      <w:r w:rsidRPr="00584104">
        <w:rPr>
          <w:color w:val="000000"/>
          <w:kern w:val="36"/>
        </w:rPr>
        <w:t>Кушнаренко</w:t>
      </w:r>
      <w:proofErr w:type="spellEnd"/>
      <w:r w:rsidRPr="00584104">
        <w:rPr>
          <w:color w:val="000000"/>
          <w:kern w:val="36"/>
        </w:rPr>
        <w:t xml:space="preserve"> Надії Володимирівні, для ведення особистого підсобного господарства, який зареєстрований  в Книзі записів державних актів на право постійного користування землею від 20 січня 2000 року за № 181, у зв’язку із клопотанням землекористувача. </w:t>
      </w:r>
    </w:p>
    <w:p w14:paraId="27B99FB9" w14:textId="77777777" w:rsidR="00867199" w:rsidRPr="00584104" w:rsidRDefault="00867199" w:rsidP="00867199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 xml:space="preserve">    3. Надати громадянину Дзюбі Віталію Петровичу дозвіл на розробку проекту землеустрою щодо відведення у власність земельної ділянки загальною площею 2,0000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17314D48" w14:textId="77777777" w:rsidR="00867199" w:rsidRPr="00584104" w:rsidRDefault="00867199" w:rsidP="00867199">
      <w:pPr>
        <w:tabs>
          <w:tab w:val="left" w:pos="1020"/>
        </w:tabs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ab/>
        <w:t>4. Проект із землеустрою підлягає розробленню, погодженню та затвердженню відповідно до вимог чинного законодавства.</w:t>
      </w:r>
    </w:p>
    <w:p w14:paraId="596E8B29" w14:textId="77777777" w:rsidR="00867199" w:rsidRPr="00584104" w:rsidRDefault="00867199" w:rsidP="00867199">
      <w:pPr>
        <w:tabs>
          <w:tab w:val="left" w:pos="1020"/>
        </w:tabs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ab/>
        <w:t>5.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00DD9318" w14:textId="2D2E21F0" w:rsidR="00867199" w:rsidRPr="00584104" w:rsidRDefault="00867199" w:rsidP="00867199">
      <w:pPr>
        <w:tabs>
          <w:tab w:val="left" w:pos="1020"/>
        </w:tabs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lastRenderedPageBreak/>
        <w:tab/>
        <w:t xml:space="preserve">6. Громадянам Дзюбі В.П., </w:t>
      </w:r>
      <w:proofErr w:type="spellStart"/>
      <w:r w:rsidRPr="00584104">
        <w:rPr>
          <w:color w:val="000000"/>
          <w:kern w:val="36"/>
        </w:rPr>
        <w:t>Кушнаренко</w:t>
      </w:r>
      <w:proofErr w:type="spellEnd"/>
      <w:r w:rsidRPr="00584104">
        <w:rPr>
          <w:color w:val="000000"/>
          <w:kern w:val="36"/>
        </w:rPr>
        <w:t xml:space="preserve"> Н.В. забезпечити передачу державних актів на право постійного користування землею, зазначених в п. 1, 2 даного рішення,</w:t>
      </w:r>
      <w:r>
        <w:rPr>
          <w:color w:val="000000"/>
          <w:kern w:val="36"/>
        </w:rPr>
        <w:t xml:space="preserve"> </w:t>
      </w:r>
      <w:r w:rsidRPr="00584104">
        <w:rPr>
          <w:color w:val="000000"/>
          <w:kern w:val="36"/>
        </w:rPr>
        <w:t>до Новомиколаївської сільської ради, з метою подальшої передачі їх до архівної установи  на зберігання.</w:t>
      </w:r>
    </w:p>
    <w:p w14:paraId="4F60A21C" w14:textId="15A50302" w:rsidR="00867199" w:rsidRPr="00584104" w:rsidRDefault="00867199" w:rsidP="00867199">
      <w:pPr>
        <w:tabs>
          <w:tab w:val="left" w:pos="1020"/>
        </w:tabs>
        <w:jc w:val="both"/>
        <w:rPr>
          <w:color w:val="000000"/>
          <w:kern w:val="36"/>
        </w:rPr>
      </w:pPr>
      <w:r w:rsidRPr="00584104">
        <w:rPr>
          <w:color w:val="000000"/>
          <w:kern w:val="36"/>
        </w:rPr>
        <w:tab/>
        <w:t xml:space="preserve">7. 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584104">
        <w:rPr>
          <w:color w:val="000000"/>
          <w:kern w:val="36"/>
        </w:rPr>
        <w:t>Моргуненко</w:t>
      </w:r>
      <w:proofErr w:type="spellEnd"/>
      <w:r w:rsidRPr="00584104">
        <w:rPr>
          <w:color w:val="000000"/>
          <w:kern w:val="36"/>
        </w:rPr>
        <w:t xml:space="preserve"> С.М.)</w:t>
      </w:r>
    </w:p>
    <w:p w14:paraId="4937F453" w14:textId="77777777" w:rsidR="00867199" w:rsidRPr="00584104" w:rsidRDefault="00867199" w:rsidP="00867199">
      <w:pPr>
        <w:tabs>
          <w:tab w:val="left" w:pos="1020"/>
        </w:tabs>
        <w:jc w:val="both"/>
        <w:rPr>
          <w:color w:val="000000"/>
          <w:kern w:val="36"/>
        </w:rPr>
      </w:pPr>
    </w:p>
    <w:p w14:paraId="02A4E587" w14:textId="77777777" w:rsidR="00867199" w:rsidRPr="00584104" w:rsidRDefault="00867199" w:rsidP="00867199">
      <w:pPr>
        <w:tabs>
          <w:tab w:val="left" w:pos="1020"/>
        </w:tabs>
        <w:jc w:val="both"/>
      </w:pPr>
      <w:r w:rsidRPr="00584104">
        <w:t>Новомиколаївський</w:t>
      </w:r>
    </w:p>
    <w:p w14:paraId="0B062990" w14:textId="77777777" w:rsidR="00867199" w:rsidRPr="00584104" w:rsidRDefault="00867199" w:rsidP="00867199">
      <w:pPr>
        <w:tabs>
          <w:tab w:val="left" w:pos="1020"/>
        </w:tabs>
        <w:jc w:val="both"/>
      </w:pPr>
      <w:r w:rsidRPr="00584104">
        <w:t>сільський голова</w:t>
      </w:r>
      <w:r w:rsidRPr="00584104">
        <w:tab/>
      </w:r>
      <w:r w:rsidRPr="00584104">
        <w:tab/>
      </w:r>
      <w:r w:rsidRPr="00584104">
        <w:tab/>
      </w:r>
      <w:r w:rsidRPr="00584104">
        <w:tab/>
      </w:r>
      <w:r w:rsidRPr="00584104">
        <w:tab/>
      </w:r>
      <w:r w:rsidRPr="00584104">
        <w:tab/>
      </w:r>
      <w:r w:rsidRPr="00584104"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867199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2021-08-03T11:31:00Z</cp:lastPrinted>
  <dcterms:created xsi:type="dcterms:W3CDTF">2021-08-03T11:32:00Z</dcterms:created>
  <dcterms:modified xsi:type="dcterms:W3CDTF">2021-08-03T11:32:00Z</dcterms:modified>
</cp:coreProperties>
</file>