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46" w:rsidRPr="00ED2224" w:rsidRDefault="00045346" w:rsidP="00045346">
      <w:pPr>
        <w:jc w:val="center"/>
        <w:rPr>
          <w:sz w:val="19"/>
          <w:szCs w:val="19"/>
        </w:rPr>
      </w:pPr>
      <w:r>
        <w:rPr>
          <w:noProof/>
          <w:color w:val="008080"/>
        </w:rPr>
        <w:drawing>
          <wp:inline distT="0" distB="0" distL="0" distR="0">
            <wp:extent cx="514350" cy="6858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2224">
        <w:rPr>
          <w:sz w:val="19"/>
          <w:szCs w:val="19"/>
        </w:rPr>
        <w:t xml:space="preserve"> </w:t>
      </w:r>
    </w:p>
    <w:p w:rsidR="00045346" w:rsidRPr="00ED2224" w:rsidRDefault="00045346" w:rsidP="00045346">
      <w:pPr>
        <w:tabs>
          <w:tab w:val="left" w:pos="4253"/>
          <w:tab w:val="left" w:pos="4678"/>
        </w:tabs>
        <w:jc w:val="center"/>
        <w:rPr>
          <w:b/>
          <w:bCs/>
          <w:sz w:val="32"/>
          <w:szCs w:val="32"/>
        </w:rPr>
      </w:pPr>
      <w:r w:rsidRPr="00ED2224">
        <w:rPr>
          <w:b/>
          <w:bCs/>
          <w:sz w:val="32"/>
          <w:szCs w:val="32"/>
        </w:rPr>
        <w:t>УКРАЇНА</w:t>
      </w:r>
    </w:p>
    <w:p w:rsidR="00045346" w:rsidRPr="00ED2224" w:rsidRDefault="00045346" w:rsidP="00045346">
      <w:pPr>
        <w:jc w:val="center"/>
        <w:rPr>
          <w:b/>
          <w:bCs/>
          <w:sz w:val="36"/>
          <w:szCs w:val="36"/>
        </w:rPr>
      </w:pPr>
      <w:r w:rsidRPr="00ED2224">
        <w:rPr>
          <w:b/>
          <w:bCs/>
          <w:sz w:val="36"/>
          <w:szCs w:val="36"/>
        </w:rPr>
        <w:t>ВЕРХНЬОРОГАЧИЦЬКА СЕЛИЩНА РАДА</w:t>
      </w:r>
    </w:p>
    <w:p w:rsidR="00045346" w:rsidRPr="00ED2224" w:rsidRDefault="00045346" w:rsidP="00045346">
      <w:pPr>
        <w:jc w:val="center"/>
        <w:rPr>
          <w:b/>
          <w:sz w:val="32"/>
          <w:szCs w:val="32"/>
        </w:rPr>
      </w:pPr>
      <w:r w:rsidRPr="00ED2224">
        <w:rPr>
          <w:b/>
          <w:sz w:val="32"/>
          <w:szCs w:val="32"/>
        </w:rPr>
        <w:t>КАХОВСЬКИЙ РАЙОН</w:t>
      </w:r>
    </w:p>
    <w:p w:rsidR="00045346" w:rsidRPr="00ED2224" w:rsidRDefault="00045346" w:rsidP="00045346">
      <w:pPr>
        <w:jc w:val="center"/>
        <w:rPr>
          <w:b/>
          <w:sz w:val="32"/>
          <w:szCs w:val="32"/>
        </w:rPr>
      </w:pPr>
      <w:r w:rsidRPr="00ED2224">
        <w:rPr>
          <w:b/>
          <w:sz w:val="32"/>
          <w:szCs w:val="32"/>
        </w:rPr>
        <w:t>ХЕРСОНСЬКА ОБЛАСТЬ</w:t>
      </w:r>
    </w:p>
    <w:p w:rsidR="00045346" w:rsidRPr="00ED2224" w:rsidRDefault="00045346" w:rsidP="00045346">
      <w:pPr>
        <w:keepNext/>
        <w:jc w:val="center"/>
        <w:outlineLvl w:val="4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X</w:t>
      </w:r>
      <w:r w:rsidRPr="00ED2224"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en-US"/>
        </w:rPr>
        <w:t>I</w:t>
      </w:r>
      <w:r w:rsidRPr="00A7266F"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</w:t>
      </w:r>
      <w:r w:rsidRPr="00ED2224">
        <w:rPr>
          <w:b/>
          <w:bCs/>
          <w:sz w:val="32"/>
          <w:szCs w:val="32"/>
          <w:lang w:val="en-US"/>
        </w:rPr>
        <w:t>VIII</w:t>
      </w:r>
      <w:r w:rsidRPr="00ED2224">
        <w:rPr>
          <w:b/>
          <w:bCs/>
          <w:sz w:val="32"/>
          <w:szCs w:val="32"/>
        </w:rPr>
        <w:t xml:space="preserve"> </w:t>
      </w:r>
      <w:proofErr w:type="spellStart"/>
      <w:r w:rsidRPr="00ED2224">
        <w:rPr>
          <w:b/>
          <w:bCs/>
          <w:sz w:val="32"/>
          <w:szCs w:val="32"/>
        </w:rPr>
        <w:t>скликання</w:t>
      </w:r>
      <w:proofErr w:type="spellEnd"/>
    </w:p>
    <w:p w:rsidR="00045346" w:rsidRPr="00ED2224" w:rsidRDefault="00452CEE" w:rsidP="0004534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ПРОЄКТ </w:t>
      </w:r>
      <w:r w:rsidR="00045346" w:rsidRPr="00ED2224">
        <w:rPr>
          <w:b/>
          <w:bCs/>
          <w:sz w:val="32"/>
          <w:szCs w:val="32"/>
        </w:rPr>
        <w:t xml:space="preserve">Р І Ш Е Н </w:t>
      </w:r>
      <w:proofErr w:type="spellStart"/>
      <w:r w:rsidR="00045346" w:rsidRPr="00ED2224">
        <w:rPr>
          <w:b/>
          <w:bCs/>
          <w:sz w:val="32"/>
          <w:szCs w:val="32"/>
        </w:rPr>
        <w:t>Н</w:t>
      </w:r>
      <w:proofErr w:type="spellEnd"/>
      <w:r w:rsidR="00045346" w:rsidRPr="00ED2224">
        <w:rPr>
          <w:b/>
          <w:bCs/>
          <w:sz w:val="32"/>
          <w:szCs w:val="32"/>
        </w:rPr>
        <w:t xml:space="preserve"> Я</w:t>
      </w:r>
    </w:p>
    <w:p w:rsidR="00045346" w:rsidRDefault="00045346" w:rsidP="00045346">
      <w:pPr>
        <w:pStyle w:val="2"/>
        <w:spacing w:before="0"/>
        <w:jc w:val="center"/>
        <w:rPr>
          <w:rFonts w:ascii="Times New Roman" w:hAnsi="Times New Roman"/>
          <w:b w:val="0"/>
          <w:bCs w:val="0"/>
          <w:i/>
        </w:rPr>
      </w:pPr>
    </w:p>
    <w:p w:rsidR="00045346" w:rsidRPr="000737E1" w:rsidRDefault="00045346" w:rsidP="00045346">
      <w:pPr>
        <w:jc w:val="right"/>
        <w:rPr>
          <w:szCs w:val="28"/>
        </w:rPr>
      </w:pPr>
      <w:r w:rsidRPr="000737E1">
        <w:rPr>
          <w:szCs w:val="28"/>
        </w:rPr>
        <w:tab/>
      </w:r>
      <w:r w:rsidRPr="000737E1">
        <w:rPr>
          <w:szCs w:val="28"/>
        </w:rPr>
        <w:tab/>
      </w:r>
      <w:r w:rsidRPr="000737E1">
        <w:rPr>
          <w:szCs w:val="28"/>
        </w:rPr>
        <w:tab/>
      </w:r>
      <w:r w:rsidRPr="000737E1">
        <w:rPr>
          <w:szCs w:val="28"/>
        </w:rPr>
        <w:tab/>
        <w:t xml:space="preserve">                           </w:t>
      </w:r>
    </w:p>
    <w:p w:rsidR="00C46304" w:rsidRDefault="00045346" w:rsidP="00045346">
      <w:pPr>
        <w:rPr>
          <w:b/>
          <w:sz w:val="32"/>
          <w:szCs w:val="32"/>
        </w:rPr>
      </w:pPr>
      <w:proofErr w:type="spellStart"/>
      <w:r w:rsidRPr="00F56CC7">
        <w:rPr>
          <w:sz w:val="26"/>
          <w:szCs w:val="26"/>
        </w:rPr>
        <w:t>від</w:t>
      </w:r>
      <w:proofErr w:type="spellEnd"/>
      <w:r w:rsidRPr="00F56CC7">
        <w:rPr>
          <w:sz w:val="26"/>
          <w:szCs w:val="26"/>
        </w:rPr>
        <w:t xml:space="preserve"> </w:t>
      </w:r>
      <w:r>
        <w:rPr>
          <w:sz w:val="26"/>
          <w:szCs w:val="26"/>
        </w:rPr>
        <w:t>2022</w:t>
      </w:r>
      <w:r w:rsidRPr="00F56CC7">
        <w:rPr>
          <w:sz w:val="26"/>
          <w:szCs w:val="26"/>
        </w:rPr>
        <w:t xml:space="preserve"> р. №     </w:t>
      </w:r>
      <w:r w:rsidRPr="00F56CC7">
        <w:rPr>
          <w:sz w:val="26"/>
          <w:szCs w:val="26"/>
        </w:rPr>
        <w:tab/>
      </w:r>
      <w:r w:rsidRPr="00F56CC7">
        <w:rPr>
          <w:sz w:val="26"/>
          <w:szCs w:val="26"/>
        </w:rPr>
        <w:tab/>
        <w:t xml:space="preserve">                            </w:t>
      </w:r>
      <w:r>
        <w:rPr>
          <w:sz w:val="26"/>
          <w:szCs w:val="26"/>
          <w:lang w:val="uk-UA"/>
        </w:rPr>
        <w:t xml:space="preserve">                            </w:t>
      </w:r>
      <w:r w:rsidRPr="00F56CC7">
        <w:rPr>
          <w:sz w:val="26"/>
          <w:szCs w:val="26"/>
        </w:rPr>
        <w:t xml:space="preserve">      </w:t>
      </w:r>
      <w:proofErr w:type="spellStart"/>
      <w:r w:rsidRPr="00F56CC7">
        <w:rPr>
          <w:sz w:val="26"/>
          <w:szCs w:val="26"/>
        </w:rPr>
        <w:t>смт</w:t>
      </w:r>
      <w:proofErr w:type="spellEnd"/>
      <w:r w:rsidRPr="00F56CC7">
        <w:rPr>
          <w:sz w:val="26"/>
          <w:szCs w:val="26"/>
        </w:rPr>
        <w:t xml:space="preserve"> </w:t>
      </w:r>
      <w:proofErr w:type="spellStart"/>
      <w:r w:rsidRPr="00F56CC7">
        <w:rPr>
          <w:sz w:val="26"/>
          <w:szCs w:val="26"/>
        </w:rPr>
        <w:t>Верхній</w:t>
      </w:r>
      <w:proofErr w:type="spellEnd"/>
      <w:r w:rsidRPr="00F56CC7">
        <w:rPr>
          <w:sz w:val="26"/>
          <w:szCs w:val="26"/>
        </w:rPr>
        <w:t xml:space="preserve"> Рогачик</w:t>
      </w:r>
    </w:p>
    <w:p w:rsidR="00DE71C9" w:rsidRPr="00045346" w:rsidRDefault="00DE71C9" w:rsidP="00DE71C9">
      <w:pPr>
        <w:pStyle w:val="ae"/>
        <w:ind w:right="4818"/>
        <w:jc w:val="left"/>
        <w:rPr>
          <w:sz w:val="26"/>
          <w:szCs w:val="26"/>
          <w:lang w:val="uk-UA"/>
        </w:rPr>
      </w:pPr>
      <w:r w:rsidRPr="00045346">
        <w:rPr>
          <w:sz w:val="26"/>
          <w:szCs w:val="26"/>
        </w:rPr>
        <w:t xml:space="preserve">Про </w:t>
      </w:r>
      <w:r w:rsidR="00E26FCE" w:rsidRPr="00045346">
        <w:rPr>
          <w:sz w:val="26"/>
          <w:szCs w:val="26"/>
          <w:lang w:val="uk-UA"/>
        </w:rPr>
        <w:t>внесення змін до</w:t>
      </w:r>
      <w:r w:rsidR="00835A9E" w:rsidRPr="00045346">
        <w:rPr>
          <w:sz w:val="26"/>
          <w:szCs w:val="26"/>
          <w:lang w:val="uk-UA"/>
        </w:rPr>
        <w:t xml:space="preserve"> </w:t>
      </w:r>
      <w:proofErr w:type="gramStart"/>
      <w:r w:rsidR="00835A9E" w:rsidRPr="00045346">
        <w:rPr>
          <w:sz w:val="26"/>
          <w:szCs w:val="26"/>
          <w:lang w:val="uk-UA"/>
        </w:rPr>
        <w:t>р</w:t>
      </w:r>
      <w:proofErr w:type="gramEnd"/>
      <w:r w:rsidR="00835A9E" w:rsidRPr="00045346">
        <w:rPr>
          <w:sz w:val="26"/>
          <w:szCs w:val="26"/>
          <w:lang w:val="uk-UA"/>
        </w:rPr>
        <w:t xml:space="preserve">ішення </w:t>
      </w:r>
      <w:r w:rsidR="006964AB" w:rsidRPr="00045346">
        <w:rPr>
          <w:sz w:val="26"/>
          <w:szCs w:val="26"/>
          <w:lang w:val="en-US"/>
        </w:rPr>
        <w:t>XIV</w:t>
      </w:r>
      <w:r w:rsidR="00835A9E" w:rsidRPr="00045346">
        <w:rPr>
          <w:sz w:val="26"/>
          <w:szCs w:val="26"/>
          <w:lang w:val="uk-UA"/>
        </w:rPr>
        <w:t xml:space="preserve"> сесії восьмого скликання від 2</w:t>
      </w:r>
      <w:r w:rsidR="00BE2D15" w:rsidRPr="00045346">
        <w:rPr>
          <w:sz w:val="26"/>
          <w:szCs w:val="26"/>
          <w:lang w:val="uk-UA"/>
        </w:rPr>
        <w:t>3</w:t>
      </w:r>
      <w:r w:rsidR="00835A9E" w:rsidRPr="00045346">
        <w:rPr>
          <w:sz w:val="26"/>
          <w:szCs w:val="26"/>
          <w:lang w:val="uk-UA"/>
        </w:rPr>
        <w:t>.12.202</w:t>
      </w:r>
      <w:r w:rsidR="00BE2D15" w:rsidRPr="00045346">
        <w:rPr>
          <w:sz w:val="26"/>
          <w:szCs w:val="26"/>
          <w:lang w:val="uk-UA"/>
        </w:rPr>
        <w:t>1</w:t>
      </w:r>
      <w:r w:rsidR="00835A9E" w:rsidRPr="00045346">
        <w:rPr>
          <w:sz w:val="26"/>
          <w:szCs w:val="26"/>
          <w:lang w:val="uk-UA"/>
        </w:rPr>
        <w:t xml:space="preserve"> р №</w:t>
      </w:r>
      <w:r w:rsidR="00BE2D15" w:rsidRPr="00045346">
        <w:rPr>
          <w:sz w:val="26"/>
          <w:szCs w:val="26"/>
          <w:lang w:val="uk-UA"/>
        </w:rPr>
        <w:t>461</w:t>
      </w:r>
      <w:r w:rsidR="00835A9E" w:rsidRPr="00045346">
        <w:rPr>
          <w:sz w:val="26"/>
          <w:szCs w:val="26"/>
          <w:lang w:val="uk-UA"/>
        </w:rPr>
        <w:t xml:space="preserve"> «Про  </w:t>
      </w:r>
      <w:r w:rsidR="00452F4D" w:rsidRPr="00045346">
        <w:rPr>
          <w:sz w:val="26"/>
          <w:szCs w:val="26"/>
          <w:lang w:val="uk-UA"/>
        </w:rPr>
        <w:t>п</w:t>
      </w:r>
      <w:r w:rsidR="00352BB6" w:rsidRPr="00045346">
        <w:rPr>
          <w:sz w:val="26"/>
          <w:szCs w:val="26"/>
          <w:lang w:val="uk-UA"/>
        </w:rPr>
        <w:t>рограм</w:t>
      </w:r>
      <w:r w:rsidR="00835A9E" w:rsidRPr="00045346">
        <w:rPr>
          <w:sz w:val="26"/>
          <w:szCs w:val="26"/>
          <w:lang w:val="uk-UA"/>
        </w:rPr>
        <w:t>у</w:t>
      </w:r>
      <w:r w:rsidR="00E26FCE" w:rsidRPr="00045346">
        <w:rPr>
          <w:sz w:val="26"/>
          <w:szCs w:val="26"/>
          <w:lang w:val="uk-UA"/>
        </w:rPr>
        <w:t xml:space="preserve"> </w:t>
      </w:r>
      <w:r w:rsidR="00BE2D15" w:rsidRPr="00045346">
        <w:rPr>
          <w:sz w:val="26"/>
          <w:szCs w:val="26"/>
          <w:lang w:val="uk-UA"/>
        </w:rPr>
        <w:t>соціально-економічного та культурного розвитку</w:t>
      </w:r>
      <w:r w:rsidR="00835A9E" w:rsidRPr="00045346">
        <w:rPr>
          <w:sz w:val="26"/>
          <w:szCs w:val="26"/>
          <w:lang w:val="uk-UA"/>
        </w:rPr>
        <w:t xml:space="preserve"> </w:t>
      </w:r>
      <w:r w:rsidR="00352BB6" w:rsidRPr="00045346">
        <w:rPr>
          <w:sz w:val="26"/>
          <w:szCs w:val="26"/>
          <w:lang w:val="uk-UA"/>
        </w:rPr>
        <w:t xml:space="preserve">Верхньорогачицької </w:t>
      </w:r>
      <w:r w:rsidR="00BE2D15" w:rsidRPr="00045346">
        <w:rPr>
          <w:sz w:val="26"/>
          <w:szCs w:val="26"/>
          <w:lang w:val="uk-UA"/>
        </w:rPr>
        <w:t xml:space="preserve"> територіальної громади </w:t>
      </w:r>
      <w:r w:rsidR="00352BB6" w:rsidRPr="00045346">
        <w:rPr>
          <w:sz w:val="26"/>
          <w:szCs w:val="26"/>
          <w:lang w:val="uk-UA"/>
        </w:rPr>
        <w:t xml:space="preserve"> на 202</w:t>
      </w:r>
      <w:r w:rsidR="00BE2D15" w:rsidRPr="00045346">
        <w:rPr>
          <w:sz w:val="26"/>
          <w:szCs w:val="26"/>
          <w:lang w:val="uk-UA"/>
        </w:rPr>
        <w:t>2</w:t>
      </w:r>
      <w:r w:rsidR="00352BB6" w:rsidRPr="00045346">
        <w:rPr>
          <w:sz w:val="26"/>
          <w:szCs w:val="26"/>
          <w:lang w:val="uk-UA"/>
        </w:rPr>
        <w:t xml:space="preserve"> рік</w:t>
      </w:r>
      <w:r w:rsidR="00835A9E" w:rsidRPr="00045346">
        <w:rPr>
          <w:sz w:val="26"/>
          <w:szCs w:val="26"/>
          <w:lang w:val="uk-UA"/>
        </w:rPr>
        <w:t>»</w:t>
      </w:r>
    </w:p>
    <w:p w:rsidR="00DE71C9" w:rsidRPr="00045346" w:rsidRDefault="00DE71C9" w:rsidP="00DE71C9">
      <w:pPr>
        <w:jc w:val="both"/>
        <w:rPr>
          <w:sz w:val="26"/>
          <w:szCs w:val="26"/>
          <w:lang w:val="uk-UA"/>
        </w:rPr>
      </w:pPr>
      <w:r w:rsidRPr="00045346">
        <w:rPr>
          <w:sz w:val="26"/>
          <w:szCs w:val="26"/>
          <w:lang w:val="uk-UA"/>
        </w:rPr>
        <w:tab/>
      </w:r>
    </w:p>
    <w:p w:rsidR="00A5075A" w:rsidRPr="00045346" w:rsidRDefault="00A5075A" w:rsidP="00A5075A">
      <w:pPr>
        <w:ind w:firstLine="709"/>
        <w:jc w:val="both"/>
        <w:rPr>
          <w:b/>
          <w:sz w:val="26"/>
          <w:szCs w:val="26"/>
          <w:lang w:val="uk-UA"/>
        </w:rPr>
      </w:pPr>
      <w:proofErr w:type="spellStart"/>
      <w:r w:rsidRPr="00045346">
        <w:rPr>
          <w:sz w:val="26"/>
          <w:szCs w:val="26"/>
        </w:rPr>
        <w:t>Керуючись</w:t>
      </w:r>
      <w:proofErr w:type="spellEnd"/>
      <w:r w:rsidRPr="00045346">
        <w:rPr>
          <w:sz w:val="26"/>
          <w:szCs w:val="26"/>
        </w:rPr>
        <w:t xml:space="preserve"> </w:t>
      </w:r>
      <w:proofErr w:type="spellStart"/>
      <w:r w:rsidRPr="00045346">
        <w:rPr>
          <w:sz w:val="26"/>
          <w:szCs w:val="26"/>
        </w:rPr>
        <w:t>статтею</w:t>
      </w:r>
      <w:proofErr w:type="spellEnd"/>
      <w:r w:rsidRPr="00045346">
        <w:rPr>
          <w:sz w:val="26"/>
          <w:szCs w:val="26"/>
        </w:rPr>
        <w:t xml:space="preserve"> 26 Закону </w:t>
      </w:r>
      <w:proofErr w:type="spellStart"/>
      <w:r w:rsidRPr="00045346">
        <w:rPr>
          <w:sz w:val="26"/>
          <w:szCs w:val="26"/>
        </w:rPr>
        <w:t>України</w:t>
      </w:r>
      <w:proofErr w:type="spellEnd"/>
      <w:r w:rsidRPr="00045346">
        <w:rPr>
          <w:sz w:val="26"/>
          <w:szCs w:val="26"/>
        </w:rPr>
        <w:t xml:space="preserve"> «Про </w:t>
      </w:r>
      <w:proofErr w:type="spellStart"/>
      <w:r w:rsidRPr="00045346">
        <w:rPr>
          <w:sz w:val="26"/>
          <w:szCs w:val="26"/>
        </w:rPr>
        <w:t>місцеве</w:t>
      </w:r>
      <w:proofErr w:type="spellEnd"/>
      <w:r w:rsidRPr="00045346">
        <w:rPr>
          <w:sz w:val="26"/>
          <w:szCs w:val="26"/>
        </w:rPr>
        <w:t xml:space="preserve"> </w:t>
      </w:r>
      <w:proofErr w:type="spellStart"/>
      <w:r w:rsidRPr="00045346">
        <w:rPr>
          <w:sz w:val="26"/>
          <w:szCs w:val="26"/>
        </w:rPr>
        <w:t>самоврядування</w:t>
      </w:r>
      <w:proofErr w:type="spellEnd"/>
      <w:r w:rsidRPr="00045346">
        <w:rPr>
          <w:sz w:val="26"/>
          <w:szCs w:val="26"/>
        </w:rPr>
        <w:t xml:space="preserve"> в </w:t>
      </w:r>
      <w:proofErr w:type="spellStart"/>
      <w:r w:rsidRPr="00045346">
        <w:rPr>
          <w:sz w:val="26"/>
          <w:szCs w:val="26"/>
        </w:rPr>
        <w:t>Україні</w:t>
      </w:r>
      <w:proofErr w:type="spellEnd"/>
      <w:r w:rsidRPr="00045346">
        <w:rPr>
          <w:sz w:val="26"/>
          <w:szCs w:val="26"/>
        </w:rPr>
        <w:t xml:space="preserve">», </w:t>
      </w:r>
      <w:proofErr w:type="spellStart"/>
      <w:r w:rsidRPr="00045346">
        <w:rPr>
          <w:sz w:val="26"/>
          <w:szCs w:val="26"/>
        </w:rPr>
        <w:t>Верхньорогачицька</w:t>
      </w:r>
      <w:proofErr w:type="spellEnd"/>
      <w:r w:rsidRPr="00045346">
        <w:rPr>
          <w:sz w:val="26"/>
          <w:szCs w:val="26"/>
        </w:rPr>
        <w:t xml:space="preserve"> </w:t>
      </w:r>
      <w:proofErr w:type="spellStart"/>
      <w:r w:rsidRPr="00045346">
        <w:rPr>
          <w:sz w:val="26"/>
          <w:szCs w:val="26"/>
        </w:rPr>
        <w:t>селищна</w:t>
      </w:r>
      <w:proofErr w:type="spellEnd"/>
      <w:r w:rsidRPr="00045346">
        <w:rPr>
          <w:sz w:val="26"/>
          <w:szCs w:val="26"/>
        </w:rPr>
        <w:t xml:space="preserve">  рада </w:t>
      </w:r>
      <w:r w:rsidRPr="00045346">
        <w:rPr>
          <w:b/>
          <w:sz w:val="26"/>
          <w:szCs w:val="26"/>
        </w:rPr>
        <w:t>ВИРІШИЛА</w:t>
      </w:r>
      <w:proofErr w:type="gramStart"/>
      <w:r w:rsidRPr="00045346">
        <w:rPr>
          <w:b/>
          <w:sz w:val="26"/>
          <w:szCs w:val="26"/>
        </w:rPr>
        <w:t xml:space="preserve"> :</w:t>
      </w:r>
      <w:proofErr w:type="gramEnd"/>
    </w:p>
    <w:p w:rsidR="00A5075A" w:rsidRPr="00045346" w:rsidRDefault="00A5075A" w:rsidP="00A5075A">
      <w:pPr>
        <w:ind w:firstLine="709"/>
        <w:jc w:val="both"/>
        <w:rPr>
          <w:sz w:val="26"/>
          <w:szCs w:val="26"/>
          <w:lang w:val="uk-UA"/>
        </w:rPr>
      </w:pPr>
    </w:p>
    <w:p w:rsidR="00EC0464" w:rsidRPr="00045346" w:rsidRDefault="00EC0464" w:rsidP="002A3B5C">
      <w:pPr>
        <w:ind w:firstLine="708"/>
        <w:jc w:val="both"/>
        <w:rPr>
          <w:rFonts w:eastAsia="SimSun"/>
          <w:sz w:val="26"/>
          <w:szCs w:val="26"/>
          <w:lang w:val="uk-UA"/>
        </w:rPr>
      </w:pPr>
      <w:r w:rsidRPr="00045346">
        <w:rPr>
          <w:rFonts w:eastAsia="SimSun"/>
          <w:sz w:val="26"/>
          <w:szCs w:val="26"/>
          <w:lang w:val="uk-UA"/>
        </w:rPr>
        <w:t>1.</w:t>
      </w:r>
      <w:r w:rsidR="002C08D3" w:rsidRPr="00045346">
        <w:rPr>
          <w:rFonts w:eastAsia="SimSun"/>
          <w:sz w:val="26"/>
          <w:szCs w:val="26"/>
          <w:lang w:val="uk-UA"/>
        </w:rPr>
        <w:t xml:space="preserve">Внести зміни до рішення </w:t>
      </w:r>
      <w:r w:rsidR="00030FDD" w:rsidRPr="00045346">
        <w:rPr>
          <w:sz w:val="26"/>
          <w:szCs w:val="26"/>
          <w:lang w:val="en-US"/>
        </w:rPr>
        <w:t>XIV</w:t>
      </w:r>
      <w:r w:rsidR="00030FDD" w:rsidRPr="00045346">
        <w:rPr>
          <w:sz w:val="26"/>
          <w:szCs w:val="26"/>
          <w:lang w:val="uk-UA"/>
        </w:rPr>
        <w:t xml:space="preserve"> </w:t>
      </w:r>
      <w:r w:rsidR="002C08D3" w:rsidRPr="00045346">
        <w:rPr>
          <w:rFonts w:eastAsia="SimSun"/>
          <w:sz w:val="26"/>
          <w:szCs w:val="26"/>
          <w:lang w:val="uk-UA"/>
        </w:rPr>
        <w:t xml:space="preserve"> сесії восьмого скликання від 2</w:t>
      </w:r>
      <w:r w:rsidR="00AC46D5" w:rsidRPr="00045346">
        <w:rPr>
          <w:rFonts w:eastAsia="SimSun"/>
          <w:sz w:val="26"/>
          <w:szCs w:val="26"/>
          <w:lang w:val="uk-UA"/>
        </w:rPr>
        <w:t>3</w:t>
      </w:r>
      <w:r w:rsidR="002C08D3" w:rsidRPr="00045346">
        <w:rPr>
          <w:rFonts w:eastAsia="SimSun"/>
          <w:sz w:val="26"/>
          <w:szCs w:val="26"/>
          <w:lang w:val="uk-UA"/>
        </w:rPr>
        <w:t xml:space="preserve"> грудня 202</w:t>
      </w:r>
      <w:r w:rsidR="00AC46D5" w:rsidRPr="00045346">
        <w:rPr>
          <w:rFonts w:eastAsia="SimSun"/>
          <w:sz w:val="26"/>
          <w:szCs w:val="26"/>
          <w:lang w:val="uk-UA"/>
        </w:rPr>
        <w:t>1</w:t>
      </w:r>
      <w:r w:rsidR="002C08D3" w:rsidRPr="00045346">
        <w:rPr>
          <w:rFonts w:eastAsia="SimSun"/>
          <w:sz w:val="26"/>
          <w:szCs w:val="26"/>
          <w:lang w:val="uk-UA"/>
        </w:rPr>
        <w:t xml:space="preserve"> року №</w:t>
      </w:r>
      <w:r w:rsidR="00AC46D5" w:rsidRPr="00045346">
        <w:rPr>
          <w:rFonts w:eastAsia="SimSun"/>
          <w:sz w:val="26"/>
          <w:szCs w:val="26"/>
          <w:lang w:val="uk-UA"/>
        </w:rPr>
        <w:t>461</w:t>
      </w:r>
      <w:r w:rsidR="002C08D3" w:rsidRPr="00045346">
        <w:rPr>
          <w:rFonts w:eastAsia="SimSun"/>
          <w:sz w:val="26"/>
          <w:szCs w:val="26"/>
          <w:lang w:val="uk-UA"/>
        </w:rPr>
        <w:t xml:space="preserve"> «Про програму </w:t>
      </w:r>
      <w:r w:rsidR="00677C02" w:rsidRPr="00045346">
        <w:rPr>
          <w:rFonts w:eastAsia="SimSun"/>
          <w:sz w:val="26"/>
          <w:szCs w:val="26"/>
          <w:lang w:val="uk-UA"/>
        </w:rPr>
        <w:t>соціально-економічного та культурного розвитку Верхньорогачицької територіальної громади на 2022 рік</w:t>
      </w:r>
      <w:r w:rsidR="002C08D3" w:rsidRPr="00045346">
        <w:rPr>
          <w:rFonts w:eastAsia="SimSun"/>
          <w:sz w:val="26"/>
          <w:szCs w:val="26"/>
          <w:lang w:val="uk-UA"/>
        </w:rPr>
        <w:t>»</w:t>
      </w:r>
      <w:r w:rsidR="00437080" w:rsidRPr="00045346">
        <w:rPr>
          <w:rFonts w:eastAsia="SimSun"/>
          <w:sz w:val="26"/>
          <w:szCs w:val="26"/>
          <w:lang w:val="uk-UA"/>
        </w:rPr>
        <w:t>, а саме</w:t>
      </w:r>
    </w:p>
    <w:p w:rsidR="00D82ACF" w:rsidRPr="00045346" w:rsidRDefault="00E13B2E" w:rsidP="002A3B5C">
      <w:pPr>
        <w:ind w:firstLine="708"/>
        <w:jc w:val="both"/>
        <w:rPr>
          <w:sz w:val="26"/>
          <w:szCs w:val="26"/>
          <w:lang w:val="uk-UA"/>
        </w:rPr>
      </w:pPr>
      <w:r w:rsidRPr="00045346">
        <w:rPr>
          <w:rFonts w:eastAsia="SimSun"/>
          <w:sz w:val="26"/>
          <w:szCs w:val="26"/>
          <w:lang w:val="uk-UA"/>
        </w:rPr>
        <w:t xml:space="preserve"> </w:t>
      </w:r>
      <w:r w:rsidR="002A3B5C" w:rsidRPr="00045346">
        <w:rPr>
          <w:sz w:val="26"/>
          <w:szCs w:val="26"/>
          <w:lang w:val="uk-UA"/>
        </w:rPr>
        <w:t xml:space="preserve">1) </w:t>
      </w:r>
      <w:r w:rsidR="006C388A" w:rsidRPr="00045346">
        <w:rPr>
          <w:sz w:val="26"/>
          <w:szCs w:val="26"/>
          <w:lang w:val="uk-UA"/>
        </w:rPr>
        <w:t xml:space="preserve">«Основні завдання і заходи на 2022 рік» </w:t>
      </w:r>
      <w:r w:rsidR="00DC46FD" w:rsidRPr="00045346">
        <w:rPr>
          <w:sz w:val="26"/>
          <w:szCs w:val="26"/>
          <w:lang w:val="uk-UA"/>
        </w:rPr>
        <w:t>підпункт</w:t>
      </w:r>
      <w:r w:rsidR="003C2FC8" w:rsidRPr="00045346">
        <w:rPr>
          <w:sz w:val="26"/>
          <w:szCs w:val="26"/>
          <w:lang w:val="uk-UA"/>
        </w:rPr>
        <w:t>у</w:t>
      </w:r>
      <w:r w:rsidR="00DC46FD" w:rsidRPr="00045346">
        <w:rPr>
          <w:sz w:val="26"/>
          <w:szCs w:val="26"/>
          <w:lang w:val="uk-UA"/>
        </w:rPr>
        <w:t xml:space="preserve"> </w:t>
      </w:r>
      <w:r w:rsidR="00FB5741" w:rsidRPr="00045346">
        <w:rPr>
          <w:sz w:val="26"/>
          <w:szCs w:val="26"/>
          <w:lang w:val="uk-UA"/>
        </w:rPr>
        <w:t>5</w:t>
      </w:r>
      <w:r w:rsidR="00DC46FD" w:rsidRPr="00045346">
        <w:rPr>
          <w:sz w:val="26"/>
          <w:szCs w:val="26"/>
          <w:lang w:val="uk-UA"/>
        </w:rPr>
        <w:t>.</w:t>
      </w:r>
      <w:r w:rsidR="00FB5741" w:rsidRPr="00045346">
        <w:rPr>
          <w:sz w:val="26"/>
          <w:szCs w:val="26"/>
          <w:lang w:val="uk-UA"/>
        </w:rPr>
        <w:t>1</w:t>
      </w:r>
      <w:r w:rsidR="00DC46FD" w:rsidRPr="00045346">
        <w:rPr>
          <w:sz w:val="26"/>
          <w:szCs w:val="26"/>
          <w:lang w:val="uk-UA"/>
        </w:rPr>
        <w:t>. «</w:t>
      </w:r>
      <w:r w:rsidR="00FB5741" w:rsidRPr="00045346">
        <w:rPr>
          <w:sz w:val="26"/>
          <w:szCs w:val="26"/>
          <w:lang w:val="uk-UA"/>
        </w:rPr>
        <w:t>Територіальна оборона громади</w:t>
      </w:r>
      <w:r w:rsidR="00DC46FD" w:rsidRPr="00045346">
        <w:rPr>
          <w:sz w:val="26"/>
          <w:szCs w:val="26"/>
          <w:lang w:val="uk-UA"/>
        </w:rPr>
        <w:t xml:space="preserve">» </w:t>
      </w:r>
      <w:r w:rsidR="006C388A" w:rsidRPr="00045346">
        <w:rPr>
          <w:sz w:val="26"/>
          <w:szCs w:val="26"/>
          <w:lang w:val="uk-UA"/>
        </w:rPr>
        <w:t xml:space="preserve"> </w:t>
      </w:r>
      <w:r w:rsidR="00DC46FD" w:rsidRPr="00045346">
        <w:rPr>
          <w:sz w:val="26"/>
          <w:szCs w:val="26"/>
          <w:lang w:val="uk-UA"/>
        </w:rPr>
        <w:t xml:space="preserve">пункту </w:t>
      </w:r>
      <w:r w:rsidR="00891403" w:rsidRPr="00045346">
        <w:rPr>
          <w:sz w:val="26"/>
          <w:szCs w:val="26"/>
          <w:lang w:val="uk-UA"/>
        </w:rPr>
        <w:t xml:space="preserve"> </w:t>
      </w:r>
      <w:r w:rsidR="00D863AC" w:rsidRPr="00045346">
        <w:rPr>
          <w:sz w:val="26"/>
          <w:szCs w:val="26"/>
          <w:lang w:val="uk-UA"/>
        </w:rPr>
        <w:t>5</w:t>
      </w:r>
      <w:r w:rsidR="00891403" w:rsidRPr="00045346">
        <w:rPr>
          <w:sz w:val="26"/>
          <w:szCs w:val="26"/>
          <w:lang w:val="uk-UA"/>
        </w:rPr>
        <w:t xml:space="preserve"> «</w:t>
      </w:r>
      <w:r w:rsidR="00D863AC" w:rsidRPr="00045346">
        <w:rPr>
          <w:sz w:val="26"/>
          <w:szCs w:val="26"/>
          <w:lang w:val="uk-UA"/>
        </w:rPr>
        <w:t>Підвищення  обороноздатності територіальної громади</w:t>
      </w:r>
      <w:r w:rsidR="00DC46FD" w:rsidRPr="00045346">
        <w:rPr>
          <w:sz w:val="26"/>
          <w:szCs w:val="26"/>
          <w:lang w:val="uk-UA"/>
        </w:rPr>
        <w:t>»  розділу</w:t>
      </w:r>
      <w:r w:rsidR="00E93DC5" w:rsidRPr="00045346">
        <w:rPr>
          <w:sz w:val="26"/>
          <w:szCs w:val="26"/>
          <w:lang w:val="uk-UA"/>
        </w:rPr>
        <w:t xml:space="preserve"> </w:t>
      </w:r>
      <w:r w:rsidR="00DC46FD" w:rsidRPr="00045346">
        <w:rPr>
          <w:sz w:val="26"/>
          <w:szCs w:val="26"/>
          <w:lang w:val="uk-UA"/>
        </w:rPr>
        <w:t>ІІ «Мета,завдання та заходи розвитку Верхньорогачицької територіальної громади у 2022 році»</w:t>
      </w:r>
      <w:r w:rsidR="00D82ACF" w:rsidRPr="00045346">
        <w:rPr>
          <w:sz w:val="26"/>
          <w:szCs w:val="26"/>
          <w:lang w:val="uk-UA"/>
        </w:rPr>
        <w:t xml:space="preserve"> </w:t>
      </w:r>
      <w:r w:rsidR="00E93DC5" w:rsidRPr="00045346">
        <w:rPr>
          <w:sz w:val="26"/>
          <w:szCs w:val="26"/>
          <w:lang w:val="uk-UA"/>
        </w:rPr>
        <w:t xml:space="preserve"> доповнити</w:t>
      </w:r>
    </w:p>
    <w:p w:rsidR="002A3B5C" w:rsidRPr="00045346" w:rsidRDefault="00E93DC5" w:rsidP="002A3B5C">
      <w:pPr>
        <w:ind w:firstLine="708"/>
        <w:jc w:val="both"/>
        <w:rPr>
          <w:sz w:val="26"/>
          <w:szCs w:val="26"/>
          <w:lang w:val="uk-UA"/>
        </w:rPr>
      </w:pPr>
      <w:r w:rsidRPr="00045346">
        <w:rPr>
          <w:sz w:val="26"/>
          <w:szCs w:val="26"/>
          <w:lang w:val="uk-UA"/>
        </w:rPr>
        <w:t xml:space="preserve"> «</w:t>
      </w:r>
      <w:r w:rsidR="00FF180D" w:rsidRPr="00045346">
        <w:rPr>
          <w:sz w:val="26"/>
          <w:szCs w:val="26"/>
          <w:lang w:val="uk-UA"/>
        </w:rPr>
        <w:t xml:space="preserve"> надання допомоги загону територіальної оборони в забезпеченні та розвитку інфраструктури місця постійної дислокації</w:t>
      </w:r>
      <w:r w:rsidR="006C388A" w:rsidRPr="00045346">
        <w:rPr>
          <w:sz w:val="26"/>
          <w:szCs w:val="26"/>
          <w:lang w:val="uk-UA"/>
        </w:rPr>
        <w:t>»</w:t>
      </w:r>
      <w:r w:rsidR="00F370EE" w:rsidRPr="00045346">
        <w:rPr>
          <w:sz w:val="26"/>
          <w:szCs w:val="26"/>
          <w:lang w:val="uk-UA"/>
        </w:rPr>
        <w:t>.</w:t>
      </w:r>
      <w:r w:rsidR="002A3B5C" w:rsidRPr="00045346"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p w:rsidR="00D203BD" w:rsidRPr="00045346" w:rsidRDefault="00DE4F7E" w:rsidP="005D589F">
      <w:pPr>
        <w:ind w:firstLine="708"/>
        <w:jc w:val="both"/>
        <w:rPr>
          <w:color w:val="FF0000"/>
          <w:sz w:val="26"/>
          <w:szCs w:val="26"/>
          <w:lang w:val="uk-UA"/>
        </w:rPr>
      </w:pPr>
      <w:r w:rsidRPr="00045346">
        <w:rPr>
          <w:sz w:val="26"/>
          <w:szCs w:val="26"/>
          <w:lang w:val="uk-UA"/>
        </w:rPr>
        <w:t>2</w:t>
      </w:r>
      <w:r w:rsidR="00D203BD" w:rsidRPr="00045346">
        <w:rPr>
          <w:sz w:val="26"/>
          <w:szCs w:val="26"/>
          <w:lang w:val="uk-UA"/>
        </w:rPr>
        <w:t>)Додаток 1 до Програми соціально-економічного та культурного розвитку Верхньорогачицької територіальної громади на 2022 рік в розділі</w:t>
      </w:r>
      <w:r w:rsidR="009D3E6A" w:rsidRPr="00045346">
        <w:rPr>
          <w:sz w:val="26"/>
          <w:szCs w:val="26"/>
          <w:lang w:val="uk-UA"/>
        </w:rPr>
        <w:t xml:space="preserve"> «</w:t>
      </w:r>
      <w:r w:rsidR="00E411E6" w:rsidRPr="00045346">
        <w:rPr>
          <w:sz w:val="26"/>
          <w:szCs w:val="26"/>
          <w:lang w:val="uk-UA"/>
        </w:rPr>
        <w:t>Територіальна оборона</w:t>
      </w:r>
      <w:r w:rsidR="009D3E6A" w:rsidRPr="00045346">
        <w:rPr>
          <w:sz w:val="26"/>
          <w:szCs w:val="26"/>
          <w:lang w:val="uk-UA"/>
        </w:rPr>
        <w:t>»</w:t>
      </w:r>
      <w:r w:rsidR="00E411E6" w:rsidRPr="00045346">
        <w:rPr>
          <w:sz w:val="26"/>
          <w:szCs w:val="26"/>
          <w:lang w:val="uk-UA"/>
        </w:rPr>
        <w:t xml:space="preserve"> доповнити </w:t>
      </w:r>
      <w:r w:rsidR="009D3E6A" w:rsidRPr="00045346">
        <w:rPr>
          <w:sz w:val="26"/>
          <w:szCs w:val="26"/>
          <w:lang w:val="uk-UA"/>
        </w:rPr>
        <w:t xml:space="preserve">  п.</w:t>
      </w:r>
      <w:r w:rsidR="00E411E6" w:rsidRPr="00045346">
        <w:rPr>
          <w:sz w:val="26"/>
          <w:szCs w:val="26"/>
          <w:lang w:val="uk-UA"/>
        </w:rPr>
        <w:t>3</w:t>
      </w:r>
      <w:r w:rsidR="009D3E6A" w:rsidRPr="00045346">
        <w:rPr>
          <w:sz w:val="26"/>
          <w:szCs w:val="26"/>
          <w:lang w:val="uk-UA"/>
        </w:rPr>
        <w:t xml:space="preserve"> «</w:t>
      </w:r>
      <w:r w:rsidR="00496EEA" w:rsidRPr="00045346">
        <w:rPr>
          <w:sz w:val="26"/>
          <w:szCs w:val="26"/>
          <w:lang w:val="uk-UA"/>
        </w:rPr>
        <w:t>надання допомоги загону територіальної оборони в забезпеченні та розвитку інфраструктури місця постійної дислокації»</w:t>
      </w:r>
      <w:r w:rsidR="009D3E6A" w:rsidRPr="00045346">
        <w:rPr>
          <w:sz w:val="26"/>
          <w:szCs w:val="26"/>
          <w:lang w:val="uk-UA"/>
        </w:rPr>
        <w:t xml:space="preserve">  - </w:t>
      </w:r>
      <w:r w:rsidR="002F2BFD">
        <w:rPr>
          <w:sz w:val="26"/>
          <w:szCs w:val="26"/>
          <w:lang w:val="uk-UA"/>
        </w:rPr>
        <w:t>10 000</w:t>
      </w:r>
      <w:r w:rsidR="00496EEA" w:rsidRPr="00045346">
        <w:rPr>
          <w:sz w:val="26"/>
          <w:szCs w:val="26"/>
          <w:lang w:val="uk-UA"/>
        </w:rPr>
        <w:t xml:space="preserve">     </w:t>
      </w:r>
      <w:r w:rsidR="009D3E6A" w:rsidRPr="00045346">
        <w:rPr>
          <w:sz w:val="26"/>
          <w:szCs w:val="26"/>
          <w:lang w:val="uk-UA"/>
        </w:rPr>
        <w:t xml:space="preserve"> .грн.</w:t>
      </w:r>
    </w:p>
    <w:p w:rsidR="00DE71C9" w:rsidRPr="00045346" w:rsidRDefault="00DE71C9" w:rsidP="005D589F">
      <w:pPr>
        <w:ind w:left="-12"/>
        <w:contextualSpacing/>
        <w:jc w:val="both"/>
        <w:rPr>
          <w:rFonts w:eastAsia="SimSun"/>
          <w:sz w:val="26"/>
          <w:szCs w:val="26"/>
          <w:lang w:val="uk-UA"/>
        </w:rPr>
      </w:pPr>
    </w:p>
    <w:p w:rsidR="00DE71C9" w:rsidRPr="00045346" w:rsidRDefault="00C14F06" w:rsidP="005D589F">
      <w:pPr>
        <w:ind w:left="-12"/>
        <w:contextualSpacing/>
        <w:jc w:val="both"/>
        <w:rPr>
          <w:rFonts w:eastAsia="SimSun"/>
          <w:sz w:val="26"/>
          <w:szCs w:val="26"/>
          <w:lang w:val="uk-UA"/>
        </w:rPr>
      </w:pPr>
      <w:r w:rsidRPr="00045346">
        <w:rPr>
          <w:rFonts w:eastAsia="SimSun"/>
          <w:sz w:val="26"/>
          <w:szCs w:val="26"/>
          <w:lang w:val="uk-UA"/>
        </w:rPr>
        <w:t>2.</w:t>
      </w:r>
      <w:r w:rsidR="00DE71C9" w:rsidRPr="00045346">
        <w:rPr>
          <w:rFonts w:eastAsia="SimSun"/>
          <w:sz w:val="26"/>
          <w:szCs w:val="26"/>
          <w:lang w:val="uk-UA"/>
        </w:rPr>
        <w:t>Контроль за виконанням даного рішення покласти на</w:t>
      </w:r>
      <w:r w:rsidR="00E83FFB" w:rsidRPr="00045346">
        <w:rPr>
          <w:rFonts w:eastAsia="SimSun"/>
          <w:sz w:val="26"/>
          <w:szCs w:val="26"/>
          <w:lang w:val="uk-UA"/>
        </w:rPr>
        <w:t xml:space="preserve"> постійні комісії селищної ради</w:t>
      </w:r>
      <w:r w:rsidR="006F1EF8" w:rsidRPr="00045346">
        <w:rPr>
          <w:rFonts w:eastAsia="SimSun"/>
          <w:sz w:val="26"/>
          <w:szCs w:val="26"/>
          <w:lang w:val="uk-UA"/>
        </w:rPr>
        <w:t>.</w:t>
      </w:r>
      <w:r w:rsidR="00DE71C9" w:rsidRPr="00045346">
        <w:rPr>
          <w:rFonts w:eastAsia="SimSun"/>
          <w:sz w:val="26"/>
          <w:szCs w:val="26"/>
          <w:lang w:val="uk-UA"/>
        </w:rPr>
        <w:t xml:space="preserve"> </w:t>
      </w:r>
    </w:p>
    <w:p w:rsidR="00DE71C9" w:rsidRPr="00045346" w:rsidRDefault="00DE71C9" w:rsidP="005D589F">
      <w:pPr>
        <w:jc w:val="both"/>
        <w:rPr>
          <w:rFonts w:eastAsia="SimSun"/>
          <w:sz w:val="26"/>
          <w:szCs w:val="26"/>
          <w:lang w:val="uk-UA"/>
        </w:rPr>
      </w:pPr>
    </w:p>
    <w:p w:rsidR="00DE71C9" w:rsidRPr="00045346" w:rsidRDefault="00DE71C9" w:rsidP="00DE71C9">
      <w:pPr>
        <w:jc w:val="both"/>
        <w:rPr>
          <w:rFonts w:eastAsia="SimSun"/>
          <w:sz w:val="26"/>
          <w:szCs w:val="26"/>
          <w:lang w:val="uk-UA"/>
        </w:rPr>
      </w:pPr>
    </w:p>
    <w:p w:rsidR="00DE71C9" w:rsidRPr="00045346" w:rsidRDefault="00DE71C9" w:rsidP="00DE71C9">
      <w:pPr>
        <w:jc w:val="both"/>
        <w:rPr>
          <w:rFonts w:eastAsia="SimSun"/>
          <w:sz w:val="26"/>
          <w:szCs w:val="26"/>
          <w:lang w:val="uk-UA"/>
        </w:rPr>
      </w:pPr>
    </w:p>
    <w:p w:rsidR="00DE71C9" w:rsidRPr="00045346" w:rsidRDefault="00DE71C9" w:rsidP="00DE71C9">
      <w:pPr>
        <w:jc w:val="both"/>
        <w:rPr>
          <w:rFonts w:eastAsia="SimSun"/>
          <w:sz w:val="26"/>
          <w:szCs w:val="26"/>
          <w:lang w:val="uk-UA"/>
        </w:rPr>
      </w:pPr>
      <w:r w:rsidRPr="00045346">
        <w:rPr>
          <w:rFonts w:eastAsia="SimSun"/>
          <w:sz w:val="26"/>
          <w:szCs w:val="26"/>
          <w:lang w:val="uk-UA"/>
        </w:rPr>
        <w:t>Верхньорогачицький селищний голова                        Світлана   КОРОТУН</w:t>
      </w:r>
    </w:p>
    <w:p w:rsidR="006F1508" w:rsidRDefault="006F1508" w:rsidP="00A83B5B">
      <w:pPr>
        <w:jc w:val="both"/>
        <w:rPr>
          <w:sz w:val="28"/>
          <w:szCs w:val="28"/>
          <w:lang w:val="uk-UA"/>
        </w:rPr>
      </w:pPr>
    </w:p>
    <w:p w:rsidR="001569B9" w:rsidRDefault="001569B9" w:rsidP="00225F35">
      <w:pPr>
        <w:jc w:val="both"/>
        <w:rPr>
          <w:sz w:val="28"/>
          <w:szCs w:val="28"/>
          <w:lang w:val="uk-UA"/>
        </w:rPr>
      </w:pPr>
    </w:p>
    <w:p w:rsidR="005F3F19" w:rsidRDefault="005F3F19" w:rsidP="005F3F19">
      <w:pPr>
        <w:jc w:val="center"/>
        <w:rPr>
          <w:spacing w:val="60"/>
          <w:sz w:val="28"/>
          <w:szCs w:val="28"/>
          <w:lang w:val="uk-UA"/>
        </w:rPr>
      </w:pPr>
    </w:p>
    <w:p w:rsidR="005F3F19" w:rsidRDefault="005F3F19" w:rsidP="005F3F19">
      <w:pPr>
        <w:tabs>
          <w:tab w:val="left" w:pos="7020"/>
        </w:tabs>
        <w:ind w:right="-180"/>
        <w:jc w:val="both"/>
        <w:rPr>
          <w:sz w:val="28"/>
          <w:szCs w:val="28"/>
          <w:lang w:val="uk-UA"/>
        </w:rPr>
      </w:pPr>
    </w:p>
    <w:p w:rsidR="00BF7850" w:rsidRDefault="00BF7850" w:rsidP="00A83B5B">
      <w:pPr>
        <w:jc w:val="both"/>
        <w:rPr>
          <w:sz w:val="28"/>
          <w:szCs w:val="28"/>
          <w:lang w:val="uk-UA"/>
        </w:rPr>
      </w:pPr>
    </w:p>
    <w:sectPr w:rsidR="00BF7850" w:rsidSect="00CD2977">
      <w:pgSz w:w="11906" w:h="16838"/>
      <w:pgMar w:top="56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04C6C"/>
    <w:multiLevelType w:val="hybridMultilevel"/>
    <w:tmpl w:val="26588B30"/>
    <w:lvl w:ilvl="0" w:tplc="0422000F">
      <w:start w:val="1"/>
      <w:numFmt w:val="decimal"/>
      <w:lvlText w:val="%1."/>
      <w:lvlJc w:val="left"/>
      <w:pPr>
        <w:ind w:left="348" w:hanging="360"/>
      </w:p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F93C89"/>
    <w:multiLevelType w:val="hybridMultilevel"/>
    <w:tmpl w:val="3664E654"/>
    <w:lvl w:ilvl="0" w:tplc="296EB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6CAF"/>
    <w:rsid w:val="00005A5B"/>
    <w:rsid w:val="00015E8A"/>
    <w:rsid w:val="00016CAF"/>
    <w:rsid w:val="00017024"/>
    <w:rsid w:val="00030FDD"/>
    <w:rsid w:val="00032D85"/>
    <w:rsid w:val="00033CC0"/>
    <w:rsid w:val="00045346"/>
    <w:rsid w:val="00057E0A"/>
    <w:rsid w:val="00071833"/>
    <w:rsid w:val="00090568"/>
    <w:rsid w:val="000C0C4B"/>
    <w:rsid w:val="000E0FCF"/>
    <w:rsid w:val="0010233D"/>
    <w:rsid w:val="001044FA"/>
    <w:rsid w:val="0012707D"/>
    <w:rsid w:val="0013776A"/>
    <w:rsid w:val="001569B9"/>
    <w:rsid w:val="001739DA"/>
    <w:rsid w:val="00174347"/>
    <w:rsid w:val="00183A7C"/>
    <w:rsid w:val="00187DF3"/>
    <w:rsid w:val="001A0008"/>
    <w:rsid w:val="001A1F23"/>
    <w:rsid w:val="001D2BBA"/>
    <w:rsid w:val="001D5A3A"/>
    <w:rsid w:val="001F4B5F"/>
    <w:rsid w:val="001F4BBD"/>
    <w:rsid w:val="0021343E"/>
    <w:rsid w:val="00225F35"/>
    <w:rsid w:val="00230060"/>
    <w:rsid w:val="0027650C"/>
    <w:rsid w:val="002A3B5C"/>
    <w:rsid w:val="002B4D0F"/>
    <w:rsid w:val="002C08D3"/>
    <w:rsid w:val="002E2FB1"/>
    <w:rsid w:val="002F2BFD"/>
    <w:rsid w:val="002F3776"/>
    <w:rsid w:val="00323FB4"/>
    <w:rsid w:val="003254F7"/>
    <w:rsid w:val="00326E50"/>
    <w:rsid w:val="00327D20"/>
    <w:rsid w:val="0034680C"/>
    <w:rsid w:val="00352BB6"/>
    <w:rsid w:val="00370D00"/>
    <w:rsid w:val="003779F3"/>
    <w:rsid w:val="003B7AB0"/>
    <w:rsid w:val="003C2FC8"/>
    <w:rsid w:val="003C5F6B"/>
    <w:rsid w:val="003D0E4C"/>
    <w:rsid w:val="00430D6D"/>
    <w:rsid w:val="00432386"/>
    <w:rsid w:val="00433615"/>
    <w:rsid w:val="00437080"/>
    <w:rsid w:val="004445C0"/>
    <w:rsid w:val="00452CEE"/>
    <w:rsid w:val="00452F4D"/>
    <w:rsid w:val="00474CB8"/>
    <w:rsid w:val="00496EEA"/>
    <w:rsid w:val="004A0354"/>
    <w:rsid w:val="004B1629"/>
    <w:rsid w:val="004B46FC"/>
    <w:rsid w:val="004E3087"/>
    <w:rsid w:val="00505B70"/>
    <w:rsid w:val="00527DD8"/>
    <w:rsid w:val="0055402A"/>
    <w:rsid w:val="00572970"/>
    <w:rsid w:val="005816B7"/>
    <w:rsid w:val="00582700"/>
    <w:rsid w:val="005D589F"/>
    <w:rsid w:val="005F3F19"/>
    <w:rsid w:val="0060324F"/>
    <w:rsid w:val="00614D5C"/>
    <w:rsid w:val="00623E12"/>
    <w:rsid w:val="00647943"/>
    <w:rsid w:val="00664A32"/>
    <w:rsid w:val="00677C02"/>
    <w:rsid w:val="006964AB"/>
    <w:rsid w:val="006B43BA"/>
    <w:rsid w:val="006C388A"/>
    <w:rsid w:val="006D3981"/>
    <w:rsid w:val="006F1508"/>
    <w:rsid w:val="006F1EF8"/>
    <w:rsid w:val="00710C9C"/>
    <w:rsid w:val="00734535"/>
    <w:rsid w:val="00757CF0"/>
    <w:rsid w:val="0076071B"/>
    <w:rsid w:val="00760875"/>
    <w:rsid w:val="0076204A"/>
    <w:rsid w:val="00793149"/>
    <w:rsid w:val="007C4F9B"/>
    <w:rsid w:val="007D0F61"/>
    <w:rsid w:val="007E038C"/>
    <w:rsid w:val="007F242A"/>
    <w:rsid w:val="00816A0F"/>
    <w:rsid w:val="00830A26"/>
    <w:rsid w:val="008350DA"/>
    <w:rsid w:val="00835A9E"/>
    <w:rsid w:val="00862899"/>
    <w:rsid w:val="00891403"/>
    <w:rsid w:val="008A1209"/>
    <w:rsid w:val="008B6F02"/>
    <w:rsid w:val="008C2CAF"/>
    <w:rsid w:val="00904B7F"/>
    <w:rsid w:val="009179B2"/>
    <w:rsid w:val="009426F5"/>
    <w:rsid w:val="00961674"/>
    <w:rsid w:val="009A1182"/>
    <w:rsid w:val="009A6280"/>
    <w:rsid w:val="009B40A5"/>
    <w:rsid w:val="009D3E6A"/>
    <w:rsid w:val="00A1283B"/>
    <w:rsid w:val="00A5075A"/>
    <w:rsid w:val="00A83B5B"/>
    <w:rsid w:val="00A84C2F"/>
    <w:rsid w:val="00A94290"/>
    <w:rsid w:val="00A95648"/>
    <w:rsid w:val="00AB7E96"/>
    <w:rsid w:val="00AC46D5"/>
    <w:rsid w:val="00AC5CD0"/>
    <w:rsid w:val="00AD1F55"/>
    <w:rsid w:val="00AF23F8"/>
    <w:rsid w:val="00AF66E3"/>
    <w:rsid w:val="00B32197"/>
    <w:rsid w:val="00B44A92"/>
    <w:rsid w:val="00B668CD"/>
    <w:rsid w:val="00BD75CA"/>
    <w:rsid w:val="00BE2D15"/>
    <w:rsid w:val="00BE56B4"/>
    <w:rsid w:val="00BF7850"/>
    <w:rsid w:val="00C1142B"/>
    <w:rsid w:val="00C14F06"/>
    <w:rsid w:val="00C209F6"/>
    <w:rsid w:val="00C20B66"/>
    <w:rsid w:val="00C46304"/>
    <w:rsid w:val="00C4634E"/>
    <w:rsid w:val="00C536EF"/>
    <w:rsid w:val="00C77C45"/>
    <w:rsid w:val="00C86A9C"/>
    <w:rsid w:val="00C91252"/>
    <w:rsid w:val="00CA24A5"/>
    <w:rsid w:val="00CA75D4"/>
    <w:rsid w:val="00CA75F4"/>
    <w:rsid w:val="00CD2977"/>
    <w:rsid w:val="00CD6134"/>
    <w:rsid w:val="00D15A6A"/>
    <w:rsid w:val="00D203BD"/>
    <w:rsid w:val="00D21A6E"/>
    <w:rsid w:val="00D37360"/>
    <w:rsid w:val="00D47D1C"/>
    <w:rsid w:val="00D82ACF"/>
    <w:rsid w:val="00D863AC"/>
    <w:rsid w:val="00DC3D65"/>
    <w:rsid w:val="00DC46FD"/>
    <w:rsid w:val="00DC6682"/>
    <w:rsid w:val="00DD6CEA"/>
    <w:rsid w:val="00DE4F7E"/>
    <w:rsid w:val="00DE71C9"/>
    <w:rsid w:val="00E13B2E"/>
    <w:rsid w:val="00E25818"/>
    <w:rsid w:val="00E26FCE"/>
    <w:rsid w:val="00E2742E"/>
    <w:rsid w:val="00E37123"/>
    <w:rsid w:val="00E411E6"/>
    <w:rsid w:val="00E65C60"/>
    <w:rsid w:val="00E75648"/>
    <w:rsid w:val="00E83FFB"/>
    <w:rsid w:val="00E86393"/>
    <w:rsid w:val="00E93DC5"/>
    <w:rsid w:val="00EB1A74"/>
    <w:rsid w:val="00EC0464"/>
    <w:rsid w:val="00ED133A"/>
    <w:rsid w:val="00ED2898"/>
    <w:rsid w:val="00EE417A"/>
    <w:rsid w:val="00EE5463"/>
    <w:rsid w:val="00F22D1E"/>
    <w:rsid w:val="00F30B9C"/>
    <w:rsid w:val="00F370EE"/>
    <w:rsid w:val="00F56C23"/>
    <w:rsid w:val="00F9200A"/>
    <w:rsid w:val="00FB521C"/>
    <w:rsid w:val="00FB5741"/>
    <w:rsid w:val="00FF180D"/>
    <w:rsid w:val="00FF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CA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16C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016CA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16CA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16CA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16C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16CAF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016CAF"/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character" w:customStyle="1" w:styleId="50">
    <w:name w:val="Заголовок 5 Знак"/>
    <w:link w:val="5"/>
    <w:uiPriority w:val="9"/>
    <w:rsid w:val="00016CAF"/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paragraph" w:styleId="a3">
    <w:name w:val="Body Text"/>
    <w:basedOn w:val="a"/>
    <w:link w:val="a4"/>
    <w:semiHidden/>
    <w:rsid w:val="00016CAF"/>
    <w:rPr>
      <w:sz w:val="28"/>
      <w:szCs w:val="24"/>
    </w:rPr>
  </w:style>
  <w:style w:type="character" w:customStyle="1" w:styleId="a4">
    <w:name w:val="Основной текст Знак"/>
    <w:link w:val="a3"/>
    <w:semiHidden/>
    <w:rsid w:val="00016C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016CAF"/>
    <w:rPr>
      <w:rFonts w:ascii="Times New Roman" w:eastAsia="Times New Roman" w:hAnsi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CA24A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CA24A5"/>
    <w:rPr>
      <w:rFonts w:ascii="Times New Roman" w:eastAsia="Times New Roman" w:hAnsi="Times New Roman"/>
      <w:sz w:val="16"/>
      <w:szCs w:val="16"/>
    </w:rPr>
  </w:style>
  <w:style w:type="character" w:styleId="a6">
    <w:name w:val="Hyperlink"/>
    <w:rsid w:val="00CA75F4"/>
    <w:rPr>
      <w:color w:val="0000FF"/>
      <w:u w:val="single"/>
    </w:rPr>
  </w:style>
  <w:style w:type="paragraph" w:styleId="a7">
    <w:name w:val="Normal (Web)"/>
    <w:basedOn w:val="a"/>
    <w:rsid w:val="00CA75F4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3C5F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E3087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4E3087"/>
    <w:rPr>
      <w:rFonts w:ascii="Segoe UI" w:eastAsia="Times New Roman" w:hAnsi="Segoe UI" w:cs="Segoe UI"/>
      <w:sz w:val="18"/>
      <w:szCs w:val="18"/>
    </w:rPr>
  </w:style>
  <w:style w:type="character" w:styleId="ab">
    <w:name w:val="Strong"/>
    <w:basedOn w:val="a0"/>
    <w:qFormat/>
    <w:rsid w:val="005F3F19"/>
    <w:rPr>
      <w:b/>
      <w:bCs/>
    </w:rPr>
  </w:style>
  <w:style w:type="paragraph" w:styleId="ac">
    <w:name w:val="caption"/>
    <w:basedOn w:val="a"/>
    <w:next w:val="a"/>
    <w:unhideWhenUsed/>
    <w:qFormat/>
    <w:rsid w:val="00DE71C9"/>
    <w:pPr>
      <w:jc w:val="center"/>
    </w:pPr>
    <w:rPr>
      <w:rFonts w:eastAsia="Calibri"/>
      <w:b/>
      <w:bCs/>
      <w:sz w:val="28"/>
      <w:szCs w:val="24"/>
      <w:lang w:val="uk-UA"/>
    </w:rPr>
  </w:style>
  <w:style w:type="character" w:customStyle="1" w:styleId="ad">
    <w:name w:val="мій Знак"/>
    <w:basedOn w:val="a0"/>
    <w:link w:val="ae"/>
    <w:locked/>
    <w:rsid w:val="00DE71C9"/>
    <w:rPr>
      <w:rFonts w:ascii="Times New Roman" w:eastAsia="Times New Roman" w:hAnsi="Times New Roman"/>
      <w:sz w:val="28"/>
      <w:szCs w:val="28"/>
      <w:shd w:val="clear" w:color="auto" w:fill="FFFFFF"/>
      <w:lang w:eastAsia="en-US"/>
    </w:rPr>
  </w:style>
  <w:style w:type="paragraph" w:customStyle="1" w:styleId="ae">
    <w:name w:val="мій"/>
    <w:basedOn w:val="a"/>
    <w:link w:val="ad"/>
    <w:qFormat/>
    <w:rsid w:val="00DE71C9"/>
    <w:pPr>
      <w:shd w:val="clear" w:color="auto" w:fill="FFFFFF"/>
      <w:spacing w:before="120" w:after="12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1662</CharactersWithSpaces>
  <SharedDoc>false</SharedDoc>
  <HLinks>
    <vt:vector size="6" baseType="variant">
      <vt:variant>
        <vt:i4>1179688</vt:i4>
      </vt:variant>
      <vt:variant>
        <vt:i4>3</vt:i4>
      </vt:variant>
      <vt:variant>
        <vt:i4>0</vt:i4>
      </vt:variant>
      <vt:variant>
        <vt:i4>5</vt:i4>
      </vt:variant>
      <vt:variant>
        <vt:lpwstr>mailto:possovetvrog@ukr.net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18</cp:revision>
  <cp:lastPrinted>2022-02-14T11:58:00Z</cp:lastPrinted>
  <dcterms:created xsi:type="dcterms:W3CDTF">2022-02-14T11:53:00Z</dcterms:created>
  <dcterms:modified xsi:type="dcterms:W3CDTF">2022-02-15T20:41:00Z</dcterms:modified>
</cp:coreProperties>
</file>